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8" w:rsidRPr="005B5AC6" w:rsidRDefault="009C6FA8" w:rsidP="002B4E8D">
      <w:pPr>
        <w:spacing w:after="0" w:line="360" w:lineRule="auto"/>
        <w:jc w:val="both"/>
        <w:rPr>
          <w:rStyle w:val="KitapBal"/>
          <w:sz w:val="24"/>
          <w:szCs w:val="24"/>
          <w:lang w:val="en-US"/>
        </w:rPr>
      </w:pPr>
    </w:p>
    <w:tbl>
      <w:tblPr>
        <w:tblStyle w:val="TabloKlavuzu"/>
        <w:tblW w:w="0" w:type="auto"/>
        <w:tblLook w:val="04A0" w:firstRow="1" w:lastRow="0" w:firstColumn="1" w:lastColumn="0" w:noHBand="0" w:noVBand="1"/>
      </w:tblPr>
      <w:tblGrid>
        <w:gridCol w:w="4748"/>
        <w:gridCol w:w="4748"/>
      </w:tblGrid>
      <w:tr w:rsidR="00081960" w:rsidRPr="005B5AC6" w:rsidTr="00081960">
        <w:tc>
          <w:tcPr>
            <w:tcW w:w="4748" w:type="dxa"/>
          </w:tcPr>
          <w:bookmarkStart w:id="0" w:name="_MON_1011523335"/>
          <w:bookmarkEnd w:id="0"/>
          <w:p w:rsidR="00081960" w:rsidRPr="005B5AC6" w:rsidRDefault="00081960" w:rsidP="005F4D26">
            <w:pPr>
              <w:spacing w:after="120" w:line="360" w:lineRule="auto"/>
              <w:jc w:val="center"/>
              <w:rPr>
                <w:sz w:val="24"/>
                <w:szCs w:val="24"/>
                <w:lang w:val="en-US"/>
              </w:rPr>
            </w:pPr>
            <w:r w:rsidRPr="005B5AC6">
              <w:rPr>
                <w:sz w:val="24"/>
                <w:szCs w:val="24"/>
                <w:lang w:val="en-US"/>
              </w:rPr>
              <w:object w:dxaOrig="2162"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4.15pt" o:ole="" fillcolor="window">
                  <v:imagedata r:id="rId9" o:title=""/>
                </v:shape>
                <o:OLEObject Type="Embed" ProgID="Word.Picture.8" ShapeID="_x0000_i1025" DrawAspect="Content" ObjectID="_1479155522" r:id="rId10"/>
              </w:object>
            </w:r>
          </w:p>
          <w:p w:rsidR="00081960" w:rsidRPr="005B5AC6" w:rsidRDefault="00081960" w:rsidP="005F4D26">
            <w:pPr>
              <w:spacing w:line="360" w:lineRule="auto"/>
              <w:jc w:val="center"/>
              <w:rPr>
                <w:caps/>
                <w:sz w:val="24"/>
                <w:szCs w:val="24"/>
                <w:lang w:val="en-US"/>
              </w:rPr>
            </w:pPr>
            <w:r w:rsidRPr="005B5AC6">
              <w:rPr>
                <w:caps/>
                <w:sz w:val="24"/>
                <w:szCs w:val="24"/>
                <w:lang w:val="en-US"/>
              </w:rPr>
              <w:t>FOOD AND AGRICULTURE ORGANIZATION OF THE UNITED NATIONS</w:t>
            </w:r>
          </w:p>
          <w:p w:rsidR="00081960" w:rsidRPr="005B5AC6" w:rsidRDefault="00081960" w:rsidP="005F4D26">
            <w:pPr>
              <w:spacing w:line="360" w:lineRule="auto"/>
              <w:jc w:val="center"/>
              <w:rPr>
                <w:caps/>
                <w:sz w:val="24"/>
                <w:szCs w:val="24"/>
                <w:lang w:val="en-US"/>
              </w:rPr>
            </w:pPr>
          </w:p>
          <w:p w:rsidR="00081960" w:rsidRPr="005B5AC6" w:rsidRDefault="00081960" w:rsidP="005F4D26">
            <w:pPr>
              <w:spacing w:line="360" w:lineRule="auto"/>
              <w:jc w:val="center"/>
              <w:rPr>
                <w:rStyle w:val="KitapBal"/>
                <w:sz w:val="24"/>
                <w:szCs w:val="24"/>
                <w:lang w:val="en-US"/>
              </w:rPr>
            </w:pPr>
          </w:p>
        </w:tc>
        <w:tc>
          <w:tcPr>
            <w:tcW w:w="4748" w:type="dxa"/>
          </w:tcPr>
          <w:p w:rsidR="00081960" w:rsidRPr="005B5AC6" w:rsidRDefault="00081960" w:rsidP="005F4D26">
            <w:pPr>
              <w:spacing w:line="360" w:lineRule="auto"/>
              <w:jc w:val="center"/>
              <w:rPr>
                <w:rStyle w:val="KitapBal"/>
                <w:sz w:val="24"/>
                <w:szCs w:val="24"/>
                <w:lang w:val="en-US"/>
              </w:rPr>
            </w:pPr>
            <w:r w:rsidRPr="005B5AC6">
              <w:rPr>
                <w:noProof/>
                <w:sz w:val="24"/>
                <w:szCs w:val="24"/>
                <w:lang w:val="en-US"/>
              </w:rPr>
              <w:drawing>
                <wp:inline distT="0" distB="0" distL="0" distR="0" wp14:anchorId="18BABD8B" wp14:editId="4F063FF5">
                  <wp:extent cx="2044450" cy="1097280"/>
                  <wp:effectExtent l="0" t="0" r="0" b="7620"/>
                  <wp:docPr id="2" name="Resim 2" descr="D:\SNB\KAPASİTE GELİŞTİRME_FAO_TIKA\watershed project\ASYA LOGOxCONV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B\KAPASİTE GELİŞTİRME_FAO_TIKA\watershed project\ASYA LOGOxCONVERT-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901" cy="1099669"/>
                          </a:xfrm>
                          <a:prstGeom prst="rect">
                            <a:avLst/>
                          </a:prstGeom>
                          <a:noFill/>
                          <a:ln>
                            <a:noFill/>
                          </a:ln>
                        </pic:spPr>
                      </pic:pic>
                    </a:graphicData>
                  </a:graphic>
                </wp:inline>
              </w:drawing>
            </w:r>
          </w:p>
        </w:tc>
      </w:tr>
    </w:tbl>
    <w:p w:rsidR="00081960" w:rsidRPr="005B5AC6" w:rsidRDefault="00081960" w:rsidP="005F4D26">
      <w:pPr>
        <w:spacing w:after="0" w:line="360" w:lineRule="auto"/>
        <w:jc w:val="center"/>
        <w:rPr>
          <w:rStyle w:val="KitapBal"/>
          <w:sz w:val="24"/>
          <w:szCs w:val="24"/>
          <w:lang w:val="en-US"/>
        </w:rPr>
      </w:pPr>
    </w:p>
    <w:p w:rsidR="005A3F27" w:rsidRPr="005B5AC6" w:rsidRDefault="005A3F27" w:rsidP="005F4D26">
      <w:pPr>
        <w:spacing w:after="0" w:line="360" w:lineRule="auto"/>
        <w:jc w:val="center"/>
        <w:rPr>
          <w:rStyle w:val="KitapBal"/>
          <w:sz w:val="24"/>
          <w:szCs w:val="24"/>
          <w:lang w:val="en-US"/>
        </w:rPr>
      </w:pPr>
    </w:p>
    <w:p w:rsidR="00081960" w:rsidRPr="005B5AC6" w:rsidRDefault="00081960" w:rsidP="005F4D26">
      <w:pPr>
        <w:spacing w:line="360" w:lineRule="auto"/>
        <w:jc w:val="center"/>
        <w:rPr>
          <w:caps/>
          <w:sz w:val="24"/>
          <w:szCs w:val="24"/>
          <w:lang w:val="en-US"/>
        </w:rPr>
      </w:pPr>
    </w:p>
    <w:p w:rsidR="00081960" w:rsidRPr="005B5AC6" w:rsidRDefault="00081960" w:rsidP="005F4D26">
      <w:pPr>
        <w:spacing w:line="360" w:lineRule="auto"/>
        <w:jc w:val="center"/>
        <w:rPr>
          <w:sz w:val="24"/>
          <w:szCs w:val="24"/>
          <w:lang w:val="en-US"/>
        </w:rPr>
      </w:pPr>
      <w:r w:rsidRPr="005B5AC6">
        <w:rPr>
          <w:sz w:val="24"/>
          <w:szCs w:val="24"/>
          <w:lang w:val="en-US"/>
        </w:rPr>
        <w:t>Capacity Building for Sustainable Management of Mountain Watersheds</w:t>
      </w:r>
    </w:p>
    <w:p w:rsidR="00081960" w:rsidRPr="005B5AC6" w:rsidRDefault="009023DE" w:rsidP="005F4D26">
      <w:pPr>
        <w:spacing w:line="360" w:lineRule="auto"/>
        <w:jc w:val="center"/>
        <w:rPr>
          <w:sz w:val="24"/>
          <w:szCs w:val="24"/>
          <w:lang w:val="en-US"/>
        </w:rPr>
      </w:pPr>
      <w:r w:rsidRPr="005B5AC6">
        <w:rPr>
          <w:sz w:val="24"/>
          <w:szCs w:val="24"/>
          <w:lang w:val="en-US"/>
        </w:rPr>
        <w:t>In</w:t>
      </w:r>
      <w:r w:rsidR="00081960" w:rsidRPr="005B5AC6">
        <w:rPr>
          <w:sz w:val="24"/>
          <w:szCs w:val="24"/>
          <w:lang w:val="en-US"/>
        </w:rPr>
        <w:t xml:space="preserve"> Central Asia and the Caucasus</w:t>
      </w:r>
    </w:p>
    <w:p w:rsidR="00081960" w:rsidRPr="005B5AC6" w:rsidRDefault="00081960" w:rsidP="005F4D26">
      <w:pPr>
        <w:spacing w:line="360" w:lineRule="auto"/>
        <w:jc w:val="center"/>
        <w:rPr>
          <w:sz w:val="24"/>
          <w:szCs w:val="24"/>
          <w:lang w:val="en-US"/>
        </w:rPr>
      </w:pPr>
      <w:r w:rsidRPr="005B5AC6">
        <w:rPr>
          <w:sz w:val="24"/>
          <w:szCs w:val="24"/>
          <w:lang w:val="en-US"/>
        </w:rPr>
        <w:t>GCP/SEC/002/TUR</w:t>
      </w:r>
    </w:p>
    <w:p w:rsidR="00081960" w:rsidRPr="005B5AC6" w:rsidRDefault="00081960" w:rsidP="005F4D26">
      <w:pPr>
        <w:spacing w:line="360" w:lineRule="auto"/>
        <w:jc w:val="center"/>
        <w:rPr>
          <w:sz w:val="24"/>
          <w:szCs w:val="24"/>
          <w:lang w:val="en-US"/>
        </w:rPr>
      </w:pPr>
    </w:p>
    <w:p w:rsidR="00081960" w:rsidRPr="005B5AC6" w:rsidRDefault="00081960" w:rsidP="005F4D26">
      <w:pPr>
        <w:spacing w:line="360" w:lineRule="auto"/>
        <w:jc w:val="center"/>
        <w:rPr>
          <w:sz w:val="24"/>
          <w:szCs w:val="24"/>
          <w:lang w:val="en-US"/>
        </w:rPr>
      </w:pPr>
    </w:p>
    <w:p w:rsidR="00081960" w:rsidRPr="005B5AC6" w:rsidRDefault="00081960" w:rsidP="005F4D26">
      <w:pPr>
        <w:spacing w:line="360" w:lineRule="auto"/>
        <w:jc w:val="center"/>
        <w:rPr>
          <w:sz w:val="24"/>
          <w:szCs w:val="24"/>
          <w:lang w:val="en-US"/>
        </w:rPr>
      </w:pPr>
    </w:p>
    <w:p w:rsidR="00081960" w:rsidRPr="005B5AC6" w:rsidRDefault="00433D0B" w:rsidP="005F4D26">
      <w:pPr>
        <w:spacing w:line="360" w:lineRule="auto"/>
        <w:jc w:val="center"/>
        <w:rPr>
          <w:b/>
          <w:sz w:val="24"/>
          <w:szCs w:val="24"/>
          <w:lang w:val="en-US"/>
        </w:rPr>
      </w:pPr>
      <w:r w:rsidRPr="005B5AC6">
        <w:rPr>
          <w:b/>
          <w:sz w:val="24"/>
          <w:szCs w:val="24"/>
          <w:lang w:val="en-US"/>
        </w:rPr>
        <w:t>Final Report</w:t>
      </w:r>
    </w:p>
    <w:p w:rsidR="00081960" w:rsidRPr="005B5AC6" w:rsidRDefault="00081960" w:rsidP="005F4D26">
      <w:pPr>
        <w:spacing w:line="360" w:lineRule="auto"/>
        <w:jc w:val="center"/>
        <w:rPr>
          <w:b/>
          <w:sz w:val="24"/>
          <w:szCs w:val="24"/>
          <w:lang w:val="en-US"/>
        </w:rPr>
      </w:pPr>
    </w:p>
    <w:p w:rsidR="00081960" w:rsidRPr="005B5AC6" w:rsidRDefault="00433D0B" w:rsidP="005F4D26">
      <w:pPr>
        <w:spacing w:line="360" w:lineRule="auto"/>
        <w:jc w:val="center"/>
        <w:rPr>
          <w:sz w:val="24"/>
          <w:szCs w:val="24"/>
          <w:lang w:val="en-US"/>
        </w:rPr>
      </w:pPr>
      <w:r w:rsidRPr="005B5AC6">
        <w:rPr>
          <w:sz w:val="24"/>
          <w:szCs w:val="24"/>
          <w:lang w:val="en-US"/>
        </w:rPr>
        <w:t>4 September 2014</w:t>
      </w:r>
    </w:p>
    <w:p w:rsidR="00081960" w:rsidRPr="005B5AC6" w:rsidRDefault="00081960" w:rsidP="005F4D26">
      <w:pPr>
        <w:spacing w:line="360" w:lineRule="auto"/>
        <w:jc w:val="center"/>
        <w:rPr>
          <w:sz w:val="24"/>
          <w:szCs w:val="24"/>
          <w:lang w:val="en-US"/>
        </w:rPr>
      </w:pPr>
    </w:p>
    <w:p w:rsidR="00081960" w:rsidRPr="005B5AC6" w:rsidRDefault="00081960" w:rsidP="005F4D26">
      <w:pPr>
        <w:spacing w:before="120" w:line="360" w:lineRule="auto"/>
        <w:jc w:val="center"/>
        <w:rPr>
          <w:b/>
          <w:sz w:val="24"/>
          <w:szCs w:val="24"/>
          <w:lang w:val="en-US"/>
        </w:rPr>
      </w:pPr>
      <w:r w:rsidRPr="005B5AC6">
        <w:rPr>
          <w:b/>
          <w:sz w:val="24"/>
          <w:szCs w:val="24"/>
          <w:u w:val="single"/>
          <w:lang w:val="en-US"/>
        </w:rPr>
        <w:t>SUBMITTED BY</w:t>
      </w:r>
      <w:r w:rsidRPr="005B5AC6">
        <w:rPr>
          <w:b/>
          <w:sz w:val="24"/>
          <w:szCs w:val="24"/>
          <w:lang w:val="en-US"/>
        </w:rPr>
        <w:t>:</w:t>
      </w:r>
    </w:p>
    <w:p w:rsidR="00081960" w:rsidRPr="005B5AC6" w:rsidRDefault="00081960" w:rsidP="005F4D26">
      <w:pPr>
        <w:tabs>
          <w:tab w:val="left" w:pos="2127"/>
          <w:tab w:val="left" w:pos="2410"/>
          <w:tab w:val="left" w:pos="2977"/>
        </w:tabs>
        <w:spacing w:line="360" w:lineRule="auto"/>
        <w:ind w:left="2410" w:hanging="2410"/>
        <w:jc w:val="center"/>
        <w:rPr>
          <w:b/>
          <w:sz w:val="24"/>
          <w:szCs w:val="24"/>
          <w:lang w:val="en-US"/>
        </w:rPr>
      </w:pPr>
    </w:p>
    <w:p w:rsidR="00081960" w:rsidRPr="005B5AC6" w:rsidRDefault="00081960" w:rsidP="005F4D26">
      <w:pPr>
        <w:tabs>
          <w:tab w:val="left" w:pos="2127"/>
          <w:tab w:val="left" w:pos="2410"/>
          <w:tab w:val="left" w:pos="2977"/>
        </w:tabs>
        <w:spacing w:line="360" w:lineRule="auto"/>
        <w:ind w:left="2410" w:hanging="2410"/>
        <w:jc w:val="center"/>
        <w:rPr>
          <w:sz w:val="24"/>
          <w:szCs w:val="24"/>
          <w:lang w:val="en-US"/>
        </w:rPr>
      </w:pPr>
      <w:r w:rsidRPr="005B5AC6">
        <w:rPr>
          <w:b/>
          <w:sz w:val="24"/>
          <w:szCs w:val="24"/>
          <w:lang w:val="en-US"/>
        </w:rPr>
        <w:t>İsmail Belen, TCDC</w:t>
      </w:r>
      <w:r w:rsidRPr="005B5AC6">
        <w:rPr>
          <w:i/>
          <w:sz w:val="24"/>
          <w:szCs w:val="24"/>
          <w:lang w:val="en-US"/>
        </w:rPr>
        <w:t xml:space="preserve"> Consultant for Public Awareness and Training</w:t>
      </w:r>
    </w:p>
    <w:p w:rsidR="000066D3" w:rsidRPr="005B5AC6" w:rsidRDefault="003E180E" w:rsidP="002B4E8D">
      <w:pPr>
        <w:spacing w:line="360" w:lineRule="auto"/>
        <w:jc w:val="both"/>
        <w:rPr>
          <w:sz w:val="24"/>
          <w:szCs w:val="24"/>
          <w:lang w:val="en-US"/>
        </w:rPr>
      </w:pPr>
      <w:r w:rsidRPr="005B5AC6">
        <w:rPr>
          <w:sz w:val="24"/>
          <w:szCs w:val="24"/>
          <w:lang w:val="en-US"/>
        </w:rPr>
        <w:br w:type="page"/>
      </w:r>
      <w:r w:rsidR="000066D3" w:rsidRPr="005B5AC6">
        <w:rPr>
          <w:sz w:val="24"/>
          <w:szCs w:val="24"/>
          <w:lang w:val="en-US"/>
        </w:rPr>
        <w:lastRenderedPageBreak/>
        <w:t>Contents</w:t>
      </w:r>
    </w:p>
    <w:p w:rsidR="005B5AC6" w:rsidRPr="005B5AC6" w:rsidRDefault="003E180E">
      <w:pPr>
        <w:pStyle w:val="T1"/>
        <w:tabs>
          <w:tab w:val="left" w:pos="440"/>
          <w:tab w:val="right" w:leader="dot" w:pos="9346"/>
        </w:tabs>
        <w:rPr>
          <w:b w:val="0"/>
          <w:i w:val="0"/>
          <w:noProof/>
          <w:sz w:val="22"/>
        </w:rPr>
      </w:pPr>
      <w:r w:rsidRPr="005B5AC6">
        <w:rPr>
          <w:szCs w:val="24"/>
          <w:lang w:val="en-US"/>
        </w:rPr>
        <w:fldChar w:fldCharType="begin"/>
      </w:r>
      <w:r w:rsidRPr="005B5AC6">
        <w:rPr>
          <w:szCs w:val="24"/>
          <w:lang w:val="en-US"/>
        </w:rPr>
        <w:instrText xml:space="preserve"> TOC \o "1-3" \h \z \u </w:instrText>
      </w:r>
      <w:r w:rsidRPr="005B5AC6">
        <w:rPr>
          <w:szCs w:val="24"/>
          <w:lang w:val="en-US"/>
        </w:rPr>
        <w:fldChar w:fldCharType="separate"/>
      </w:r>
      <w:hyperlink w:anchor="_Toc405412630" w:history="1">
        <w:r w:rsidR="005B5AC6" w:rsidRPr="005B5AC6">
          <w:rPr>
            <w:rStyle w:val="Kpr"/>
            <w:noProof/>
            <w:lang w:val="en-US"/>
          </w:rPr>
          <w:t>1.</w:t>
        </w:r>
        <w:r w:rsidR="005B5AC6" w:rsidRPr="005B5AC6">
          <w:rPr>
            <w:b w:val="0"/>
            <w:i w:val="0"/>
            <w:noProof/>
            <w:sz w:val="22"/>
          </w:rPr>
          <w:tab/>
        </w:r>
        <w:r w:rsidR="005B5AC6" w:rsidRPr="005B5AC6">
          <w:rPr>
            <w:rStyle w:val="Kpr"/>
            <w:noProof/>
            <w:lang w:val="en-US"/>
          </w:rPr>
          <w:t>Purpose and Framework of this report</w:t>
        </w:r>
        <w:r w:rsidR="005B5AC6" w:rsidRPr="005B5AC6">
          <w:rPr>
            <w:noProof/>
            <w:webHidden/>
          </w:rPr>
          <w:tab/>
        </w:r>
        <w:r w:rsidR="005B5AC6" w:rsidRPr="005B5AC6">
          <w:rPr>
            <w:noProof/>
            <w:webHidden/>
          </w:rPr>
          <w:fldChar w:fldCharType="begin"/>
        </w:r>
        <w:r w:rsidR="005B5AC6" w:rsidRPr="005B5AC6">
          <w:rPr>
            <w:noProof/>
            <w:webHidden/>
          </w:rPr>
          <w:instrText xml:space="preserve"> PAGEREF _Toc405412630 \h </w:instrText>
        </w:r>
        <w:r w:rsidR="005B5AC6" w:rsidRPr="005B5AC6">
          <w:rPr>
            <w:noProof/>
            <w:webHidden/>
          </w:rPr>
        </w:r>
        <w:r w:rsidR="005B5AC6" w:rsidRPr="005B5AC6">
          <w:rPr>
            <w:noProof/>
            <w:webHidden/>
          </w:rPr>
          <w:fldChar w:fldCharType="separate"/>
        </w:r>
        <w:r w:rsidR="005B5AC6" w:rsidRPr="005B5AC6">
          <w:rPr>
            <w:noProof/>
            <w:webHidden/>
          </w:rPr>
          <w:t>3</w:t>
        </w:r>
        <w:r w:rsidR="005B5AC6" w:rsidRPr="005B5AC6">
          <w:rPr>
            <w:noProof/>
            <w:webHidden/>
          </w:rPr>
          <w:fldChar w:fldCharType="end"/>
        </w:r>
      </w:hyperlink>
    </w:p>
    <w:p w:rsidR="005B5AC6" w:rsidRPr="005B5AC6" w:rsidRDefault="005B5AC6">
      <w:pPr>
        <w:pStyle w:val="T1"/>
        <w:tabs>
          <w:tab w:val="left" w:pos="440"/>
          <w:tab w:val="right" w:leader="dot" w:pos="9346"/>
        </w:tabs>
        <w:rPr>
          <w:b w:val="0"/>
          <w:i w:val="0"/>
          <w:noProof/>
          <w:sz w:val="22"/>
        </w:rPr>
      </w:pPr>
      <w:hyperlink w:anchor="_Toc405412631" w:history="1">
        <w:r w:rsidRPr="005B5AC6">
          <w:rPr>
            <w:rStyle w:val="Kpr"/>
            <w:noProof/>
            <w:lang w:val="en-US"/>
          </w:rPr>
          <w:t>2.</w:t>
        </w:r>
        <w:r w:rsidRPr="005B5AC6">
          <w:rPr>
            <w:b w:val="0"/>
            <w:i w:val="0"/>
            <w:noProof/>
            <w:sz w:val="22"/>
          </w:rPr>
          <w:tab/>
        </w:r>
        <w:r w:rsidRPr="005B5AC6">
          <w:rPr>
            <w:rStyle w:val="Kpr"/>
            <w:noProof/>
            <w:lang w:val="en-US"/>
          </w:rPr>
          <w:t>Activities</w:t>
        </w:r>
        <w:r w:rsidRPr="005B5AC6">
          <w:rPr>
            <w:noProof/>
            <w:webHidden/>
          </w:rPr>
          <w:tab/>
        </w:r>
        <w:r w:rsidRPr="005B5AC6">
          <w:rPr>
            <w:noProof/>
            <w:webHidden/>
          </w:rPr>
          <w:fldChar w:fldCharType="begin"/>
        </w:r>
        <w:r w:rsidRPr="005B5AC6">
          <w:rPr>
            <w:noProof/>
            <w:webHidden/>
          </w:rPr>
          <w:instrText xml:space="preserve"> PAGEREF _Toc405412631 \h </w:instrText>
        </w:r>
        <w:r w:rsidRPr="005B5AC6">
          <w:rPr>
            <w:noProof/>
            <w:webHidden/>
          </w:rPr>
        </w:r>
        <w:r w:rsidRPr="005B5AC6">
          <w:rPr>
            <w:noProof/>
            <w:webHidden/>
          </w:rPr>
          <w:fldChar w:fldCharType="separate"/>
        </w:r>
        <w:r w:rsidRPr="005B5AC6">
          <w:rPr>
            <w:noProof/>
            <w:webHidden/>
          </w:rPr>
          <w:t>4</w:t>
        </w:r>
        <w:r w:rsidRPr="005B5AC6">
          <w:rPr>
            <w:noProof/>
            <w:webHidden/>
          </w:rPr>
          <w:fldChar w:fldCharType="end"/>
        </w:r>
      </w:hyperlink>
    </w:p>
    <w:p w:rsidR="005B5AC6" w:rsidRPr="005B5AC6" w:rsidRDefault="005B5AC6">
      <w:pPr>
        <w:pStyle w:val="T1"/>
        <w:tabs>
          <w:tab w:val="left" w:pos="440"/>
          <w:tab w:val="right" w:leader="dot" w:pos="9346"/>
        </w:tabs>
        <w:rPr>
          <w:b w:val="0"/>
          <w:i w:val="0"/>
          <w:noProof/>
          <w:sz w:val="22"/>
        </w:rPr>
      </w:pPr>
      <w:hyperlink w:anchor="_Toc405412632" w:history="1">
        <w:r w:rsidRPr="005B5AC6">
          <w:rPr>
            <w:rStyle w:val="Kpr"/>
            <w:noProof/>
          </w:rPr>
          <w:t>3.</w:t>
        </w:r>
        <w:r w:rsidRPr="005B5AC6">
          <w:rPr>
            <w:b w:val="0"/>
            <w:i w:val="0"/>
            <w:noProof/>
            <w:sz w:val="22"/>
          </w:rPr>
          <w:tab/>
        </w:r>
        <w:r w:rsidRPr="005B5AC6">
          <w:rPr>
            <w:rStyle w:val="Kpr"/>
            <w:noProof/>
          </w:rPr>
          <w:t>Watershed Based Organisations in Project Countries</w:t>
        </w:r>
        <w:r w:rsidRPr="005B5AC6">
          <w:rPr>
            <w:noProof/>
            <w:webHidden/>
          </w:rPr>
          <w:tab/>
        </w:r>
        <w:r w:rsidRPr="005B5AC6">
          <w:rPr>
            <w:noProof/>
            <w:webHidden/>
          </w:rPr>
          <w:fldChar w:fldCharType="begin"/>
        </w:r>
        <w:r w:rsidRPr="005B5AC6">
          <w:rPr>
            <w:noProof/>
            <w:webHidden/>
          </w:rPr>
          <w:instrText xml:space="preserve"> PAGEREF _Toc405412632 \h </w:instrText>
        </w:r>
        <w:r w:rsidRPr="005B5AC6">
          <w:rPr>
            <w:noProof/>
            <w:webHidden/>
          </w:rPr>
        </w:r>
        <w:r w:rsidRPr="005B5AC6">
          <w:rPr>
            <w:noProof/>
            <w:webHidden/>
          </w:rPr>
          <w:fldChar w:fldCharType="separate"/>
        </w:r>
        <w:r w:rsidRPr="005B5AC6">
          <w:rPr>
            <w:noProof/>
            <w:webHidden/>
          </w:rPr>
          <w:t>4</w:t>
        </w:r>
        <w:r w:rsidRPr="005B5AC6">
          <w:rPr>
            <w:noProof/>
            <w:webHidden/>
          </w:rPr>
          <w:fldChar w:fldCharType="end"/>
        </w:r>
      </w:hyperlink>
    </w:p>
    <w:p w:rsidR="005B5AC6" w:rsidRPr="005B5AC6" w:rsidRDefault="005B5AC6">
      <w:pPr>
        <w:pStyle w:val="T2"/>
      </w:pPr>
      <w:hyperlink w:anchor="_Toc405412633" w:history="1">
        <w:r w:rsidRPr="005B5AC6">
          <w:rPr>
            <w:rStyle w:val="Kpr"/>
            <w:lang w:val="en-US"/>
          </w:rPr>
          <w:t>3.1.</w:t>
        </w:r>
        <w:r w:rsidRPr="005B5AC6">
          <w:tab/>
        </w:r>
        <w:r w:rsidRPr="005B5AC6">
          <w:rPr>
            <w:rStyle w:val="Kpr"/>
            <w:lang w:val="en-US"/>
          </w:rPr>
          <w:t>Turkey</w:t>
        </w:r>
        <w:r w:rsidRPr="005B5AC6">
          <w:rPr>
            <w:webHidden/>
          </w:rPr>
          <w:tab/>
        </w:r>
        <w:r w:rsidRPr="005B5AC6">
          <w:rPr>
            <w:webHidden/>
          </w:rPr>
          <w:fldChar w:fldCharType="begin"/>
        </w:r>
        <w:r w:rsidRPr="005B5AC6">
          <w:rPr>
            <w:webHidden/>
          </w:rPr>
          <w:instrText xml:space="preserve"> PAGEREF _Toc405412633 \h </w:instrText>
        </w:r>
        <w:r w:rsidRPr="005B5AC6">
          <w:rPr>
            <w:webHidden/>
          </w:rPr>
        </w:r>
        <w:r w:rsidRPr="005B5AC6">
          <w:rPr>
            <w:webHidden/>
          </w:rPr>
          <w:fldChar w:fldCharType="separate"/>
        </w:r>
        <w:r w:rsidRPr="005B5AC6">
          <w:rPr>
            <w:webHidden/>
          </w:rPr>
          <w:t>4</w:t>
        </w:r>
        <w:r w:rsidRPr="005B5AC6">
          <w:rPr>
            <w:webHidden/>
          </w:rPr>
          <w:fldChar w:fldCharType="end"/>
        </w:r>
      </w:hyperlink>
    </w:p>
    <w:p w:rsidR="005B5AC6" w:rsidRPr="005B5AC6" w:rsidRDefault="005B5AC6">
      <w:pPr>
        <w:pStyle w:val="T2"/>
      </w:pPr>
      <w:hyperlink w:anchor="_Toc405412634" w:history="1">
        <w:r w:rsidRPr="005B5AC6">
          <w:rPr>
            <w:rStyle w:val="Kpr"/>
          </w:rPr>
          <w:t>3.2.</w:t>
        </w:r>
        <w:r w:rsidRPr="005B5AC6">
          <w:tab/>
        </w:r>
        <w:r w:rsidRPr="005B5AC6">
          <w:rPr>
            <w:rStyle w:val="Kpr"/>
          </w:rPr>
          <w:t>Azerbaijan</w:t>
        </w:r>
        <w:r w:rsidRPr="005B5AC6">
          <w:rPr>
            <w:webHidden/>
          </w:rPr>
          <w:tab/>
        </w:r>
        <w:r w:rsidRPr="005B5AC6">
          <w:rPr>
            <w:webHidden/>
          </w:rPr>
          <w:fldChar w:fldCharType="begin"/>
        </w:r>
        <w:r w:rsidRPr="005B5AC6">
          <w:rPr>
            <w:webHidden/>
          </w:rPr>
          <w:instrText xml:space="preserve"> PAGEREF _Toc405412634 \h </w:instrText>
        </w:r>
        <w:r w:rsidRPr="005B5AC6">
          <w:rPr>
            <w:webHidden/>
          </w:rPr>
        </w:r>
        <w:r w:rsidRPr="005B5AC6">
          <w:rPr>
            <w:webHidden/>
          </w:rPr>
          <w:fldChar w:fldCharType="separate"/>
        </w:r>
        <w:r w:rsidRPr="005B5AC6">
          <w:rPr>
            <w:webHidden/>
          </w:rPr>
          <w:t>6</w:t>
        </w:r>
        <w:r w:rsidRPr="005B5AC6">
          <w:rPr>
            <w:webHidden/>
          </w:rPr>
          <w:fldChar w:fldCharType="end"/>
        </w:r>
      </w:hyperlink>
    </w:p>
    <w:p w:rsidR="005B5AC6" w:rsidRPr="005B5AC6" w:rsidRDefault="005B5AC6">
      <w:pPr>
        <w:pStyle w:val="T2"/>
      </w:pPr>
      <w:hyperlink w:anchor="_Toc405412635" w:history="1">
        <w:r w:rsidRPr="005B5AC6">
          <w:rPr>
            <w:rStyle w:val="Kpr"/>
            <w:lang w:val="en-US"/>
          </w:rPr>
          <w:t>3.3.</w:t>
        </w:r>
        <w:r w:rsidRPr="005B5AC6">
          <w:tab/>
        </w:r>
        <w:r w:rsidRPr="005B5AC6">
          <w:rPr>
            <w:rStyle w:val="Kpr"/>
            <w:lang w:val="en-US"/>
          </w:rPr>
          <w:t>Kyrgyzstan</w:t>
        </w:r>
        <w:r w:rsidRPr="005B5AC6">
          <w:rPr>
            <w:webHidden/>
          </w:rPr>
          <w:tab/>
        </w:r>
        <w:r w:rsidRPr="005B5AC6">
          <w:rPr>
            <w:webHidden/>
          </w:rPr>
          <w:fldChar w:fldCharType="begin"/>
        </w:r>
        <w:r w:rsidRPr="005B5AC6">
          <w:rPr>
            <w:webHidden/>
          </w:rPr>
          <w:instrText xml:space="preserve"> PAGEREF _Toc405412635 \h </w:instrText>
        </w:r>
        <w:r w:rsidRPr="005B5AC6">
          <w:rPr>
            <w:webHidden/>
          </w:rPr>
        </w:r>
        <w:r w:rsidRPr="005B5AC6">
          <w:rPr>
            <w:webHidden/>
          </w:rPr>
          <w:fldChar w:fldCharType="separate"/>
        </w:r>
        <w:r w:rsidRPr="005B5AC6">
          <w:rPr>
            <w:webHidden/>
          </w:rPr>
          <w:t>7</w:t>
        </w:r>
        <w:r w:rsidRPr="005B5AC6">
          <w:rPr>
            <w:webHidden/>
          </w:rPr>
          <w:fldChar w:fldCharType="end"/>
        </w:r>
      </w:hyperlink>
    </w:p>
    <w:p w:rsidR="005B5AC6" w:rsidRPr="005B5AC6" w:rsidRDefault="005B5AC6">
      <w:pPr>
        <w:pStyle w:val="T2"/>
      </w:pPr>
      <w:hyperlink w:anchor="_Toc405412636" w:history="1">
        <w:r w:rsidRPr="005B5AC6">
          <w:rPr>
            <w:rStyle w:val="Kpr"/>
            <w:lang w:val="en-US"/>
          </w:rPr>
          <w:t>3.4.</w:t>
        </w:r>
        <w:r w:rsidRPr="005B5AC6">
          <w:tab/>
        </w:r>
        <w:r w:rsidRPr="005B5AC6">
          <w:rPr>
            <w:rStyle w:val="Kpr"/>
            <w:lang w:val="en-US"/>
          </w:rPr>
          <w:t>Uzbekistan</w:t>
        </w:r>
        <w:r w:rsidRPr="005B5AC6">
          <w:rPr>
            <w:webHidden/>
          </w:rPr>
          <w:tab/>
        </w:r>
        <w:r w:rsidRPr="005B5AC6">
          <w:rPr>
            <w:webHidden/>
          </w:rPr>
          <w:fldChar w:fldCharType="begin"/>
        </w:r>
        <w:r w:rsidRPr="005B5AC6">
          <w:rPr>
            <w:webHidden/>
          </w:rPr>
          <w:instrText xml:space="preserve"> PAGEREF _Toc405412636 \h </w:instrText>
        </w:r>
        <w:r w:rsidRPr="005B5AC6">
          <w:rPr>
            <w:webHidden/>
          </w:rPr>
        </w:r>
        <w:r w:rsidRPr="005B5AC6">
          <w:rPr>
            <w:webHidden/>
          </w:rPr>
          <w:fldChar w:fldCharType="separate"/>
        </w:r>
        <w:r w:rsidRPr="005B5AC6">
          <w:rPr>
            <w:webHidden/>
          </w:rPr>
          <w:t>8</w:t>
        </w:r>
        <w:r w:rsidRPr="005B5AC6">
          <w:rPr>
            <w:webHidden/>
          </w:rPr>
          <w:fldChar w:fldCharType="end"/>
        </w:r>
      </w:hyperlink>
    </w:p>
    <w:p w:rsidR="005B5AC6" w:rsidRPr="005B5AC6" w:rsidRDefault="005B5AC6">
      <w:pPr>
        <w:pStyle w:val="T2"/>
      </w:pPr>
      <w:hyperlink w:anchor="_Toc405412637" w:history="1">
        <w:r w:rsidRPr="005B5AC6">
          <w:rPr>
            <w:rStyle w:val="Kpr"/>
            <w:lang w:val="en-US"/>
          </w:rPr>
          <w:t>3.5.</w:t>
        </w:r>
        <w:r w:rsidRPr="005B5AC6">
          <w:tab/>
        </w:r>
        <w:r w:rsidRPr="005B5AC6">
          <w:rPr>
            <w:rStyle w:val="Kpr"/>
            <w:lang w:val="en-US"/>
          </w:rPr>
          <w:t>Tajikistan</w:t>
        </w:r>
        <w:r w:rsidRPr="005B5AC6">
          <w:rPr>
            <w:webHidden/>
          </w:rPr>
          <w:tab/>
        </w:r>
        <w:r w:rsidRPr="005B5AC6">
          <w:rPr>
            <w:webHidden/>
          </w:rPr>
          <w:fldChar w:fldCharType="begin"/>
        </w:r>
        <w:r w:rsidRPr="005B5AC6">
          <w:rPr>
            <w:webHidden/>
          </w:rPr>
          <w:instrText xml:space="preserve"> PAGEREF _Toc405412637 \h </w:instrText>
        </w:r>
        <w:r w:rsidRPr="005B5AC6">
          <w:rPr>
            <w:webHidden/>
          </w:rPr>
        </w:r>
        <w:r w:rsidRPr="005B5AC6">
          <w:rPr>
            <w:webHidden/>
          </w:rPr>
          <w:fldChar w:fldCharType="separate"/>
        </w:r>
        <w:r w:rsidRPr="005B5AC6">
          <w:rPr>
            <w:webHidden/>
          </w:rPr>
          <w:t>9</w:t>
        </w:r>
        <w:r w:rsidRPr="005B5AC6">
          <w:rPr>
            <w:webHidden/>
          </w:rPr>
          <w:fldChar w:fldCharType="end"/>
        </w:r>
      </w:hyperlink>
    </w:p>
    <w:p w:rsidR="005B5AC6" w:rsidRPr="005B5AC6" w:rsidRDefault="005B5AC6">
      <w:pPr>
        <w:pStyle w:val="T1"/>
        <w:tabs>
          <w:tab w:val="left" w:pos="440"/>
          <w:tab w:val="right" w:leader="dot" w:pos="9346"/>
        </w:tabs>
        <w:rPr>
          <w:b w:val="0"/>
          <w:i w:val="0"/>
          <w:noProof/>
          <w:sz w:val="22"/>
        </w:rPr>
      </w:pPr>
      <w:hyperlink w:anchor="_Toc405412638" w:history="1">
        <w:r w:rsidRPr="005B5AC6">
          <w:rPr>
            <w:rStyle w:val="Kpr"/>
            <w:noProof/>
            <w:lang w:val="en-US"/>
          </w:rPr>
          <w:t>4.</w:t>
        </w:r>
        <w:r w:rsidRPr="005B5AC6">
          <w:rPr>
            <w:b w:val="0"/>
            <w:i w:val="0"/>
            <w:noProof/>
            <w:sz w:val="22"/>
          </w:rPr>
          <w:tab/>
        </w:r>
        <w:r w:rsidRPr="005B5AC6">
          <w:rPr>
            <w:rStyle w:val="Kpr"/>
            <w:noProof/>
            <w:lang w:val="en-US"/>
          </w:rPr>
          <w:t>Public awareness and training development needs</w:t>
        </w:r>
        <w:r w:rsidRPr="005B5AC6">
          <w:rPr>
            <w:noProof/>
            <w:webHidden/>
          </w:rPr>
          <w:tab/>
        </w:r>
        <w:r w:rsidRPr="005B5AC6">
          <w:rPr>
            <w:noProof/>
            <w:webHidden/>
          </w:rPr>
          <w:fldChar w:fldCharType="begin"/>
        </w:r>
        <w:r w:rsidRPr="005B5AC6">
          <w:rPr>
            <w:noProof/>
            <w:webHidden/>
          </w:rPr>
          <w:instrText xml:space="preserve"> PAGEREF _Toc405412638 \h </w:instrText>
        </w:r>
        <w:r w:rsidRPr="005B5AC6">
          <w:rPr>
            <w:noProof/>
            <w:webHidden/>
          </w:rPr>
        </w:r>
        <w:r w:rsidRPr="005B5AC6">
          <w:rPr>
            <w:noProof/>
            <w:webHidden/>
          </w:rPr>
          <w:fldChar w:fldCharType="separate"/>
        </w:r>
        <w:r w:rsidRPr="005B5AC6">
          <w:rPr>
            <w:noProof/>
            <w:webHidden/>
          </w:rPr>
          <w:t>10</w:t>
        </w:r>
        <w:r w:rsidRPr="005B5AC6">
          <w:rPr>
            <w:noProof/>
            <w:webHidden/>
          </w:rPr>
          <w:fldChar w:fldCharType="end"/>
        </w:r>
      </w:hyperlink>
    </w:p>
    <w:p w:rsidR="005B5AC6" w:rsidRPr="005B5AC6" w:rsidRDefault="005B5AC6">
      <w:pPr>
        <w:pStyle w:val="T1"/>
        <w:tabs>
          <w:tab w:val="left" w:pos="440"/>
          <w:tab w:val="right" w:leader="dot" w:pos="9346"/>
        </w:tabs>
        <w:rPr>
          <w:b w:val="0"/>
          <w:i w:val="0"/>
          <w:noProof/>
          <w:sz w:val="22"/>
        </w:rPr>
      </w:pPr>
      <w:hyperlink w:anchor="_Toc405412639" w:history="1">
        <w:r w:rsidRPr="005B5AC6">
          <w:rPr>
            <w:rStyle w:val="Kpr"/>
            <w:noProof/>
          </w:rPr>
          <w:t>5.</w:t>
        </w:r>
        <w:r w:rsidRPr="005B5AC6">
          <w:rPr>
            <w:b w:val="0"/>
            <w:i w:val="0"/>
            <w:noProof/>
            <w:sz w:val="22"/>
          </w:rPr>
          <w:tab/>
        </w:r>
        <w:r w:rsidRPr="005B5AC6">
          <w:rPr>
            <w:rStyle w:val="Kpr"/>
            <w:noProof/>
          </w:rPr>
          <w:t>Establishing contacts among the high level decision makers</w:t>
        </w:r>
        <w:r w:rsidRPr="005B5AC6">
          <w:rPr>
            <w:noProof/>
            <w:webHidden/>
          </w:rPr>
          <w:tab/>
        </w:r>
        <w:r w:rsidRPr="005B5AC6">
          <w:rPr>
            <w:noProof/>
            <w:webHidden/>
          </w:rPr>
          <w:fldChar w:fldCharType="begin"/>
        </w:r>
        <w:r w:rsidRPr="005B5AC6">
          <w:rPr>
            <w:noProof/>
            <w:webHidden/>
          </w:rPr>
          <w:instrText xml:space="preserve"> PAGEREF _Toc405412639 \h </w:instrText>
        </w:r>
        <w:r w:rsidRPr="005B5AC6">
          <w:rPr>
            <w:noProof/>
            <w:webHidden/>
          </w:rPr>
        </w:r>
        <w:r w:rsidRPr="005B5AC6">
          <w:rPr>
            <w:noProof/>
            <w:webHidden/>
          </w:rPr>
          <w:fldChar w:fldCharType="separate"/>
        </w:r>
        <w:r w:rsidRPr="005B5AC6">
          <w:rPr>
            <w:noProof/>
            <w:webHidden/>
          </w:rPr>
          <w:t>12</w:t>
        </w:r>
        <w:r w:rsidRPr="005B5AC6">
          <w:rPr>
            <w:noProof/>
            <w:webHidden/>
          </w:rPr>
          <w:fldChar w:fldCharType="end"/>
        </w:r>
      </w:hyperlink>
    </w:p>
    <w:p w:rsidR="00081960" w:rsidRPr="005B5AC6" w:rsidRDefault="003E180E" w:rsidP="002B4E8D">
      <w:pPr>
        <w:spacing w:line="360" w:lineRule="auto"/>
        <w:jc w:val="both"/>
        <w:rPr>
          <w:sz w:val="24"/>
          <w:szCs w:val="24"/>
          <w:lang w:val="en-US"/>
        </w:rPr>
      </w:pPr>
      <w:r w:rsidRPr="005B5AC6">
        <w:rPr>
          <w:sz w:val="24"/>
          <w:szCs w:val="24"/>
          <w:lang w:val="en-US"/>
        </w:rPr>
        <w:fldChar w:fldCharType="end"/>
      </w:r>
      <w:r w:rsidR="00081960" w:rsidRPr="005B5AC6">
        <w:rPr>
          <w:sz w:val="24"/>
          <w:szCs w:val="24"/>
          <w:lang w:val="en-US"/>
        </w:rPr>
        <w:br w:type="page"/>
      </w:r>
    </w:p>
    <w:p w:rsidR="00FB5636" w:rsidRPr="005B5AC6" w:rsidRDefault="002E70A7" w:rsidP="00590525">
      <w:pPr>
        <w:pStyle w:val="Balk1"/>
        <w:numPr>
          <w:ilvl w:val="0"/>
          <w:numId w:val="3"/>
        </w:numPr>
        <w:spacing w:line="360" w:lineRule="auto"/>
        <w:jc w:val="both"/>
        <w:rPr>
          <w:rFonts w:asciiTheme="minorHAnsi" w:hAnsiTheme="minorHAnsi"/>
          <w:sz w:val="24"/>
          <w:szCs w:val="24"/>
          <w:lang w:val="en-US"/>
        </w:rPr>
      </w:pPr>
      <w:bookmarkStart w:id="1" w:name="_Toc405412630"/>
      <w:r w:rsidRPr="005B5AC6">
        <w:rPr>
          <w:rFonts w:asciiTheme="minorHAnsi" w:hAnsiTheme="minorHAnsi"/>
          <w:sz w:val="24"/>
          <w:szCs w:val="24"/>
          <w:lang w:val="en-US"/>
        </w:rPr>
        <w:lastRenderedPageBreak/>
        <w:t>Purpose</w:t>
      </w:r>
      <w:r w:rsidR="00FB5636" w:rsidRPr="005B5AC6">
        <w:rPr>
          <w:rFonts w:asciiTheme="minorHAnsi" w:hAnsiTheme="minorHAnsi"/>
          <w:sz w:val="24"/>
          <w:szCs w:val="24"/>
          <w:lang w:val="en-US"/>
        </w:rPr>
        <w:t xml:space="preserve"> </w:t>
      </w:r>
      <w:r w:rsidRPr="005B5AC6">
        <w:rPr>
          <w:rFonts w:asciiTheme="minorHAnsi" w:hAnsiTheme="minorHAnsi"/>
          <w:sz w:val="24"/>
          <w:szCs w:val="24"/>
          <w:lang w:val="en-US"/>
        </w:rPr>
        <w:t xml:space="preserve">and Framework </w:t>
      </w:r>
      <w:r w:rsidR="00FB5636" w:rsidRPr="005B5AC6">
        <w:rPr>
          <w:rFonts w:asciiTheme="minorHAnsi" w:hAnsiTheme="minorHAnsi"/>
          <w:sz w:val="24"/>
          <w:szCs w:val="24"/>
          <w:lang w:val="en-US"/>
        </w:rPr>
        <w:t>of this report</w:t>
      </w:r>
      <w:bookmarkEnd w:id="1"/>
    </w:p>
    <w:p w:rsidR="00FB5636" w:rsidRPr="005B5AC6" w:rsidRDefault="00FB5636" w:rsidP="00DF011E">
      <w:pPr>
        <w:spacing w:after="0" w:line="360" w:lineRule="auto"/>
        <w:jc w:val="both"/>
        <w:rPr>
          <w:rFonts w:cs="Tahoma"/>
          <w:i/>
          <w:sz w:val="24"/>
          <w:szCs w:val="24"/>
          <w:lang w:val="en-US"/>
        </w:rPr>
      </w:pPr>
      <w:r w:rsidRPr="005B5AC6">
        <w:rPr>
          <w:sz w:val="24"/>
          <w:szCs w:val="24"/>
          <w:lang w:val="en-US"/>
        </w:rPr>
        <w:t>Ismail Belen work</w:t>
      </w:r>
      <w:r w:rsidR="0088635F" w:rsidRPr="005B5AC6">
        <w:rPr>
          <w:sz w:val="24"/>
          <w:szCs w:val="24"/>
          <w:lang w:val="en-US"/>
        </w:rPr>
        <w:t>ed</w:t>
      </w:r>
      <w:r w:rsidRPr="005B5AC6">
        <w:rPr>
          <w:sz w:val="24"/>
          <w:szCs w:val="24"/>
          <w:lang w:val="en-US"/>
        </w:rPr>
        <w:t xml:space="preserve"> </w:t>
      </w:r>
      <w:r w:rsidRPr="005B5AC6">
        <w:rPr>
          <w:rFonts w:cs="Tahoma"/>
          <w:sz w:val="24"/>
          <w:szCs w:val="24"/>
          <w:lang w:val="en-US"/>
        </w:rPr>
        <w:t>as the “TCDC Consultant of A</w:t>
      </w:r>
      <w:r w:rsidR="00DF011E" w:rsidRPr="005B5AC6">
        <w:rPr>
          <w:rFonts w:cs="Tahoma"/>
          <w:sz w:val="24"/>
          <w:szCs w:val="24"/>
          <w:lang w:val="en-US"/>
        </w:rPr>
        <w:t>wareness Creation and Training” of the Project starting from</w:t>
      </w:r>
      <w:r w:rsidRPr="005B5AC6">
        <w:rPr>
          <w:rFonts w:cs="Tahoma"/>
          <w:sz w:val="24"/>
          <w:szCs w:val="24"/>
          <w:lang w:val="en-US"/>
        </w:rPr>
        <w:t xml:space="preserve"> 17</w:t>
      </w:r>
      <w:r w:rsidRPr="005B5AC6">
        <w:rPr>
          <w:rFonts w:cs="Tahoma"/>
          <w:sz w:val="24"/>
          <w:szCs w:val="24"/>
          <w:vertAlign w:val="superscript"/>
          <w:lang w:val="en-US"/>
        </w:rPr>
        <w:t>th</w:t>
      </w:r>
      <w:r w:rsidRPr="005B5AC6">
        <w:rPr>
          <w:rFonts w:cs="Tahoma"/>
          <w:sz w:val="24"/>
          <w:szCs w:val="24"/>
          <w:lang w:val="en-US"/>
        </w:rPr>
        <w:t xml:space="preserve"> of </w:t>
      </w:r>
      <w:r w:rsidR="00DF011E" w:rsidRPr="005B5AC6">
        <w:rPr>
          <w:rFonts w:cs="Tahoma"/>
          <w:sz w:val="24"/>
          <w:szCs w:val="24"/>
          <w:lang w:val="en-US"/>
        </w:rPr>
        <w:t>March to December 2014.</w:t>
      </w:r>
    </w:p>
    <w:p w:rsidR="00FB5636" w:rsidRPr="005B5AC6" w:rsidRDefault="00FB5636" w:rsidP="00DF011E">
      <w:pPr>
        <w:spacing w:after="0" w:line="360" w:lineRule="auto"/>
        <w:jc w:val="both"/>
        <w:rPr>
          <w:sz w:val="24"/>
          <w:szCs w:val="24"/>
          <w:lang w:val="en-US"/>
        </w:rPr>
      </w:pPr>
    </w:p>
    <w:p w:rsidR="00FB5636" w:rsidRPr="005B5AC6" w:rsidRDefault="00FB5636" w:rsidP="00DF011E">
      <w:pPr>
        <w:spacing w:after="0" w:line="360" w:lineRule="auto"/>
        <w:jc w:val="both"/>
        <w:rPr>
          <w:sz w:val="24"/>
          <w:szCs w:val="24"/>
          <w:lang w:val="en-US"/>
        </w:rPr>
      </w:pPr>
      <w:r w:rsidRPr="005B5AC6">
        <w:rPr>
          <w:sz w:val="24"/>
          <w:szCs w:val="24"/>
          <w:lang w:val="en-US"/>
        </w:rPr>
        <w:t xml:space="preserve">According to the project text the TCDC Consultant for Awareness Creation and Training </w:t>
      </w:r>
      <w:r w:rsidR="00DF011E" w:rsidRPr="005B5AC6">
        <w:rPr>
          <w:sz w:val="24"/>
          <w:szCs w:val="24"/>
          <w:lang w:val="en-US"/>
        </w:rPr>
        <w:t xml:space="preserve">is expected </w:t>
      </w:r>
      <w:r w:rsidRPr="005B5AC6">
        <w:rPr>
          <w:sz w:val="24"/>
          <w:szCs w:val="24"/>
          <w:lang w:val="en-US"/>
        </w:rPr>
        <w:t>carry out the following tasks:</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Fonts w:asciiTheme="minorHAnsi" w:hAnsiTheme="minorHAnsi"/>
          <w:lang w:val="en-US"/>
        </w:rPr>
        <w:t xml:space="preserve">Assist the </w:t>
      </w:r>
      <w:r w:rsidRPr="005B5AC6">
        <w:rPr>
          <w:rStyle w:val="KeskinTrnakChar"/>
          <w:rFonts w:asciiTheme="minorHAnsi" w:hAnsiTheme="minorHAnsi"/>
          <w:b w:val="0"/>
          <w:color w:val="auto"/>
          <w:lang w:val="en-US"/>
        </w:rPr>
        <w:t>review of the institutional setup and mechanisms</w:t>
      </w:r>
      <w:r w:rsidRPr="005B5AC6">
        <w:rPr>
          <w:rFonts w:asciiTheme="minorHAnsi" w:hAnsiTheme="minorHAnsi"/>
          <w:lang w:val="en-US"/>
        </w:rPr>
        <w:t xml:space="preserve"> related to watershed management, in particular </w:t>
      </w:r>
      <w:r w:rsidRPr="005B5AC6">
        <w:rPr>
          <w:rStyle w:val="GlVurgulama"/>
          <w:rFonts w:asciiTheme="minorHAnsi" w:hAnsiTheme="minorHAnsi"/>
          <w:b w:val="0"/>
          <w:color w:val="auto"/>
          <w:lang w:val="en-US"/>
        </w:rPr>
        <w:t>public awareness and training development needs</w:t>
      </w:r>
      <w:r w:rsidRPr="005B5AC6">
        <w:rPr>
          <w:rFonts w:asciiTheme="minorHAnsi" w:hAnsiTheme="minorHAnsi"/>
          <w:lang w:val="en-US"/>
        </w:rPr>
        <w:t xml:space="preserve"> in the  project countries;</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Style w:val="KeskinTrnakChar"/>
          <w:rFonts w:asciiTheme="minorHAnsi" w:hAnsiTheme="minorHAnsi"/>
          <w:b w:val="0"/>
          <w:color w:val="auto"/>
          <w:lang w:val="en-US"/>
        </w:rPr>
        <w:t>Establish contacts</w:t>
      </w:r>
      <w:r w:rsidRPr="005B5AC6">
        <w:rPr>
          <w:rFonts w:asciiTheme="minorHAnsi" w:hAnsiTheme="minorHAnsi"/>
          <w:lang w:val="en-US"/>
        </w:rPr>
        <w:t xml:space="preserve"> for raising interest and commitment </w:t>
      </w:r>
      <w:r w:rsidRPr="005B5AC6">
        <w:rPr>
          <w:rStyle w:val="KeskinTrnakChar"/>
          <w:rFonts w:asciiTheme="minorHAnsi" w:hAnsiTheme="minorHAnsi"/>
          <w:b w:val="0"/>
          <w:color w:val="auto"/>
          <w:lang w:val="en-US"/>
        </w:rPr>
        <w:t>among the high level decision makers</w:t>
      </w:r>
      <w:r w:rsidRPr="005B5AC6">
        <w:rPr>
          <w:rFonts w:asciiTheme="minorHAnsi" w:hAnsiTheme="minorHAnsi"/>
          <w:lang w:val="en-US"/>
        </w:rPr>
        <w:t xml:space="preserve"> to support testing and expansion of the holistic (integrated) participatory (collaborative) watershed management approach, integrating rehabilitation and livelihood works in the project countries.  </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Fonts w:asciiTheme="minorHAnsi" w:hAnsiTheme="minorHAnsi"/>
          <w:lang w:val="en-US"/>
        </w:rPr>
        <w:t xml:space="preserve">Provide suggestions and take initiatives for establishment useful and sustainable </w:t>
      </w:r>
      <w:r w:rsidRPr="005B5AC6">
        <w:rPr>
          <w:rStyle w:val="KeskinTrnakChar"/>
          <w:rFonts w:asciiTheme="minorHAnsi" w:hAnsiTheme="minorHAnsi"/>
          <w:b w:val="0"/>
          <w:color w:val="auto"/>
          <w:lang w:val="en-US"/>
        </w:rPr>
        <w:t>communication networks</w:t>
      </w:r>
      <w:r w:rsidRPr="005B5AC6">
        <w:rPr>
          <w:rFonts w:asciiTheme="minorHAnsi" w:hAnsiTheme="minorHAnsi"/>
          <w:lang w:val="en-US"/>
        </w:rPr>
        <w:t xml:space="preserve"> among the key watershed agencies of the project countries;</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Style w:val="KeskinTrnakChar"/>
          <w:rFonts w:asciiTheme="minorHAnsi" w:hAnsiTheme="minorHAnsi"/>
          <w:b w:val="0"/>
          <w:color w:val="auto"/>
          <w:lang w:val="en-US"/>
        </w:rPr>
        <w:t>Participate in the trainings in Turkey</w:t>
      </w:r>
      <w:r w:rsidRPr="005B5AC6">
        <w:rPr>
          <w:rFonts w:asciiTheme="minorHAnsi" w:hAnsiTheme="minorHAnsi"/>
          <w:lang w:val="en-US"/>
        </w:rPr>
        <w:t xml:space="preserve"> and provide practical training to concerned participants on awareness creation and interest raising for participatory integrated watershed projects;</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Style w:val="KeskinTrnakChar"/>
          <w:rFonts w:asciiTheme="minorHAnsi" w:hAnsiTheme="minorHAnsi"/>
          <w:b w:val="0"/>
          <w:color w:val="auto"/>
          <w:lang w:val="en-US"/>
        </w:rPr>
        <w:t>Assist preparation/elaboration of awareness creation materials</w:t>
      </w:r>
      <w:r w:rsidRPr="005B5AC6">
        <w:rPr>
          <w:rFonts w:asciiTheme="minorHAnsi" w:hAnsiTheme="minorHAnsi"/>
          <w:lang w:val="en-US"/>
        </w:rPr>
        <w:t xml:space="preserve"> (CDs, brochures etc.) and programmes/campaigns in the project countries;</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Style w:val="KeskinTrnakChar"/>
          <w:rFonts w:asciiTheme="minorHAnsi" w:hAnsiTheme="minorHAnsi"/>
          <w:b w:val="0"/>
          <w:color w:val="auto"/>
          <w:lang w:val="en-US"/>
        </w:rPr>
        <w:t>Work closely with the other TCDC experts</w:t>
      </w:r>
      <w:r w:rsidRPr="005B5AC6">
        <w:rPr>
          <w:rFonts w:asciiTheme="minorHAnsi" w:hAnsiTheme="minorHAnsi"/>
          <w:lang w:val="en-US"/>
        </w:rPr>
        <w:t xml:space="preserve"> and national consultants for the planning and contacting of the participatory integrated watershed management trainings;</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Fonts w:asciiTheme="minorHAnsi" w:hAnsiTheme="minorHAnsi"/>
          <w:lang w:val="en-US"/>
        </w:rPr>
        <w:t>Conduct other tasks as required that are within sphere of competence;</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Style w:val="KeskinTrnakChar"/>
          <w:rFonts w:asciiTheme="minorHAnsi" w:hAnsiTheme="minorHAnsi"/>
          <w:b w:val="0"/>
          <w:color w:val="auto"/>
          <w:lang w:val="en-US"/>
        </w:rPr>
        <w:t>Prepare and submit a report on</w:t>
      </w:r>
      <w:r w:rsidRPr="005B5AC6">
        <w:rPr>
          <w:rFonts w:asciiTheme="minorHAnsi" w:hAnsiTheme="minorHAnsi"/>
          <w:lang w:val="en-US"/>
        </w:rPr>
        <w:t xml:space="preserve"> “The role of training and awareness creation for development of watershed rehabilitation and management: Turkish experiences and recommendations for the Central Asian countries”. </w:t>
      </w:r>
    </w:p>
    <w:p w:rsidR="00FB5636" w:rsidRPr="005B5AC6" w:rsidRDefault="00FB5636" w:rsidP="00DF011E">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lang w:val="en-US"/>
        </w:rPr>
      </w:pPr>
      <w:r w:rsidRPr="005B5AC6">
        <w:rPr>
          <w:rStyle w:val="KeskinTrnakChar"/>
          <w:rFonts w:asciiTheme="minorHAnsi" w:hAnsiTheme="minorHAnsi"/>
          <w:b w:val="0"/>
          <w:color w:val="auto"/>
          <w:lang w:val="en-US"/>
        </w:rPr>
        <w:t>Prepare and submit a final report</w:t>
      </w:r>
      <w:r w:rsidRPr="005B5AC6">
        <w:rPr>
          <w:rFonts w:asciiTheme="minorHAnsi" w:hAnsiTheme="minorHAnsi"/>
          <w:lang w:val="en-US"/>
        </w:rPr>
        <w:t xml:space="preserve"> including main comments and recommendations. </w:t>
      </w:r>
    </w:p>
    <w:p w:rsidR="00AB74C2" w:rsidRPr="005B5AC6" w:rsidRDefault="002E70A7" w:rsidP="00590525">
      <w:pPr>
        <w:pStyle w:val="Balk1"/>
        <w:numPr>
          <w:ilvl w:val="0"/>
          <w:numId w:val="3"/>
        </w:numPr>
        <w:spacing w:line="360" w:lineRule="auto"/>
        <w:jc w:val="both"/>
        <w:rPr>
          <w:rFonts w:asciiTheme="minorHAnsi" w:hAnsiTheme="minorHAnsi"/>
          <w:sz w:val="24"/>
          <w:szCs w:val="24"/>
          <w:lang w:val="en-US"/>
        </w:rPr>
      </w:pPr>
      <w:bookmarkStart w:id="2" w:name="_Toc405412631"/>
      <w:r w:rsidRPr="005B5AC6">
        <w:rPr>
          <w:rFonts w:asciiTheme="minorHAnsi" w:hAnsiTheme="minorHAnsi"/>
          <w:sz w:val="24"/>
          <w:szCs w:val="24"/>
          <w:lang w:val="en-US"/>
        </w:rPr>
        <w:lastRenderedPageBreak/>
        <w:t>Activities</w:t>
      </w:r>
      <w:bookmarkEnd w:id="2"/>
    </w:p>
    <w:p w:rsidR="00E15167" w:rsidRPr="005B5AC6" w:rsidRDefault="00E15167" w:rsidP="00590525">
      <w:pPr>
        <w:pStyle w:val="ListeParagraf"/>
        <w:numPr>
          <w:ilvl w:val="0"/>
          <w:numId w:val="4"/>
        </w:numPr>
        <w:spacing w:line="360" w:lineRule="auto"/>
        <w:jc w:val="both"/>
        <w:rPr>
          <w:rStyle w:val="GlVurgulama"/>
          <w:rFonts w:asciiTheme="minorHAnsi" w:hAnsiTheme="minorHAnsi"/>
          <w:color w:val="auto"/>
          <w:lang w:val="en-US"/>
        </w:rPr>
      </w:pPr>
      <w:r w:rsidRPr="005B5AC6">
        <w:rPr>
          <w:rFonts w:asciiTheme="minorHAnsi" w:hAnsiTheme="minorHAnsi"/>
          <w:lang w:val="en-US"/>
        </w:rPr>
        <w:t xml:space="preserve">The inception report including work plan and </w:t>
      </w:r>
      <w:proofErr w:type="spellStart"/>
      <w:r w:rsidRPr="005B5AC6">
        <w:rPr>
          <w:rFonts w:asciiTheme="minorHAnsi" w:hAnsiTheme="minorHAnsi"/>
          <w:lang w:val="en-US"/>
        </w:rPr>
        <w:t>methots</w:t>
      </w:r>
      <w:proofErr w:type="spellEnd"/>
      <w:r w:rsidRPr="005B5AC6">
        <w:rPr>
          <w:rFonts w:asciiTheme="minorHAnsi" w:hAnsiTheme="minorHAnsi"/>
          <w:lang w:val="en-US"/>
        </w:rPr>
        <w:t xml:space="preserve"> of study submitted to FAOSEC Forestry Officer at the date of </w:t>
      </w:r>
      <w:r w:rsidRPr="005B5AC6">
        <w:rPr>
          <w:rStyle w:val="GlVurgulama"/>
          <w:rFonts w:asciiTheme="minorHAnsi" w:hAnsiTheme="minorHAnsi"/>
          <w:color w:val="auto"/>
          <w:lang w:val="en-US"/>
        </w:rPr>
        <w:t>26th of March</w:t>
      </w:r>
      <w:r w:rsidRPr="005B5AC6">
        <w:rPr>
          <w:rFonts w:asciiTheme="minorHAnsi" w:hAnsiTheme="minorHAnsi"/>
          <w:lang w:val="en-US"/>
        </w:rPr>
        <w:t>, 2014</w:t>
      </w:r>
      <w:r w:rsidR="00DF011E" w:rsidRPr="005B5AC6">
        <w:rPr>
          <w:rFonts w:asciiTheme="minorHAnsi" w:hAnsiTheme="minorHAnsi"/>
          <w:lang w:val="en-US"/>
        </w:rPr>
        <w:t>.</w:t>
      </w:r>
      <w:r w:rsidR="00DF011E" w:rsidRPr="005B5AC6">
        <w:rPr>
          <w:rStyle w:val="GlVurgulama"/>
          <w:rFonts w:asciiTheme="minorHAnsi" w:hAnsiTheme="minorHAnsi"/>
          <w:color w:val="auto"/>
          <w:lang w:val="en-US"/>
        </w:rPr>
        <w:t xml:space="preserve"> (</w:t>
      </w:r>
      <w:r w:rsidRPr="005B5AC6">
        <w:rPr>
          <w:rStyle w:val="GlVurgulama"/>
          <w:rFonts w:asciiTheme="minorHAnsi" w:hAnsiTheme="minorHAnsi"/>
          <w:color w:val="auto"/>
          <w:lang w:val="en-US"/>
        </w:rPr>
        <w:t>Annex I-Inception Report).</w:t>
      </w:r>
    </w:p>
    <w:p w:rsidR="00E15167" w:rsidRPr="005B5AC6" w:rsidRDefault="00976A70" w:rsidP="00590525">
      <w:pPr>
        <w:pStyle w:val="ListeParagraf"/>
        <w:numPr>
          <w:ilvl w:val="0"/>
          <w:numId w:val="4"/>
        </w:numPr>
        <w:spacing w:line="360" w:lineRule="auto"/>
        <w:jc w:val="both"/>
        <w:rPr>
          <w:rFonts w:asciiTheme="minorHAnsi" w:hAnsiTheme="minorHAnsi" w:cstheme="majorBidi"/>
          <w:lang w:val="en-US"/>
        </w:rPr>
      </w:pPr>
      <w:r w:rsidRPr="005B5AC6">
        <w:rPr>
          <w:rFonts w:asciiTheme="minorHAnsi" w:hAnsiTheme="minorHAnsi"/>
          <w:lang w:val="en-US"/>
        </w:rPr>
        <w:t>T</w:t>
      </w:r>
      <w:r w:rsidR="00E15167" w:rsidRPr="005B5AC6">
        <w:rPr>
          <w:rFonts w:asciiTheme="minorHAnsi" w:hAnsiTheme="minorHAnsi"/>
          <w:lang w:val="en-US"/>
        </w:rPr>
        <w:t xml:space="preserve">he reporting </w:t>
      </w:r>
      <w:r w:rsidR="00DF011E" w:rsidRPr="005B5AC6">
        <w:rPr>
          <w:rFonts w:asciiTheme="minorHAnsi" w:hAnsiTheme="minorHAnsi"/>
          <w:lang w:val="en-US"/>
        </w:rPr>
        <w:t xml:space="preserve">consultant (RC) </w:t>
      </w:r>
      <w:r w:rsidR="00E15167" w:rsidRPr="005B5AC6">
        <w:rPr>
          <w:rFonts w:asciiTheme="minorHAnsi" w:hAnsiTheme="minorHAnsi"/>
          <w:lang w:val="en-US"/>
        </w:rPr>
        <w:t xml:space="preserve">attended to “International Workshop on Nursery, Seed and Afforestation </w:t>
      </w:r>
      <w:proofErr w:type="spellStart"/>
      <w:r w:rsidR="00E15167" w:rsidRPr="005B5AC6">
        <w:rPr>
          <w:rFonts w:asciiTheme="minorHAnsi" w:hAnsiTheme="minorHAnsi"/>
          <w:lang w:val="en-US"/>
        </w:rPr>
        <w:t>Tecniques</w:t>
      </w:r>
      <w:proofErr w:type="spellEnd"/>
      <w:r w:rsidR="00E15167" w:rsidRPr="005B5AC6">
        <w:rPr>
          <w:rFonts w:asciiTheme="minorHAnsi" w:hAnsiTheme="minorHAnsi"/>
          <w:lang w:val="en-US"/>
        </w:rPr>
        <w:t xml:space="preserve"> in Arid Zones” in </w:t>
      </w:r>
      <w:proofErr w:type="spellStart"/>
      <w:r w:rsidR="00E15167" w:rsidRPr="005B5AC6">
        <w:rPr>
          <w:rFonts w:asciiTheme="minorHAnsi" w:hAnsiTheme="minorHAnsi"/>
          <w:b/>
          <w:lang w:val="en-US"/>
        </w:rPr>
        <w:t>Eskişehir</w:t>
      </w:r>
      <w:proofErr w:type="spellEnd"/>
      <w:r w:rsidR="00E15167" w:rsidRPr="005B5AC6">
        <w:rPr>
          <w:rFonts w:asciiTheme="minorHAnsi" w:hAnsiTheme="minorHAnsi"/>
          <w:b/>
          <w:lang w:val="en-US"/>
        </w:rPr>
        <w:t>,</w:t>
      </w:r>
      <w:r w:rsidR="00E15167" w:rsidRPr="005B5AC6">
        <w:rPr>
          <w:rFonts w:asciiTheme="minorHAnsi" w:hAnsiTheme="minorHAnsi"/>
          <w:lang w:val="en-US"/>
        </w:rPr>
        <w:t xml:space="preserve"> Turkey, </w:t>
      </w:r>
      <w:r w:rsidR="00E15167" w:rsidRPr="005B5AC6">
        <w:rPr>
          <w:rStyle w:val="KeskinTrnakChar"/>
          <w:rFonts w:asciiTheme="minorHAnsi" w:hAnsiTheme="minorHAnsi"/>
          <w:color w:val="auto"/>
          <w:lang w:val="en-US"/>
        </w:rPr>
        <w:t>7-12 April 2014</w:t>
      </w:r>
      <w:r w:rsidRPr="005B5AC6">
        <w:rPr>
          <w:rStyle w:val="KeskinTrnakChar"/>
          <w:rFonts w:asciiTheme="minorHAnsi" w:hAnsiTheme="minorHAnsi"/>
          <w:color w:val="auto"/>
          <w:lang w:val="en-US"/>
        </w:rPr>
        <w:t xml:space="preserve">. </w:t>
      </w:r>
      <w:r w:rsidR="00E15167" w:rsidRPr="005B5AC6">
        <w:rPr>
          <w:rFonts w:asciiTheme="minorHAnsi" w:hAnsiTheme="minorHAnsi" w:cstheme="majorBidi"/>
          <w:lang w:val="en-US"/>
        </w:rPr>
        <w:t xml:space="preserve"> </w:t>
      </w:r>
      <w:r w:rsidR="00E15167" w:rsidRPr="005B5AC6">
        <w:rPr>
          <w:rStyle w:val="GlVurgulama"/>
          <w:rFonts w:asciiTheme="minorHAnsi" w:hAnsiTheme="minorHAnsi"/>
          <w:color w:val="auto"/>
          <w:lang w:val="en-US"/>
        </w:rPr>
        <w:t>(Annex II-</w:t>
      </w:r>
      <w:proofErr w:type="spellStart"/>
      <w:r w:rsidR="00E15167" w:rsidRPr="005B5AC6">
        <w:rPr>
          <w:rStyle w:val="GlVurgulama"/>
          <w:rFonts w:asciiTheme="minorHAnsi" w:hAnsiTheme="minorHAnsi"/>
          <w:color w:val="auto"/>
          <w:lang w:val="en-US"/>
        </w:rPr>
        <w:t>Eskişehir</w:t>
      </w:r>
      <w:proofErr w:type="spellEnd"/>
      <w:r w:rsidR="00E15167" w:rsidRPr="005B5AC6">
        <w:rPr>
          <w:rStyle w:val="GlVurgulama"/>
          <w:rFonts w:asciiTheme="minorHAnsi" w:hAnsiTheme="minorHAnsi"/>
          <w:color w:val="auto"/>
          <w:lang w:val="en-US"/>
        </w:rPr>
        <w:t>)</w:t>
      </w:r>
      <w:r w:rsidR="00E15167" w:rsidRPr="005B5AC6">
        <w:rPr>
          <w:rFonts w:asciiTheme="minorHAnsi" w:hAnsiTheme="minorHAnsi" w:cstheme="majorBidi"/>
          <w:lang w:val="en-US"/>
        </w:rPr>
        <w:t xml:space="preserve"> </w:t>
      </w:r>
    </w:p>
    <w:p w:rsidR="00E15167" w:rsidRPr="005B5AC6" w:rsidRDefault="00E15167" w:rsidP="00590525">
      <w:pPr>
        <w:pStyle w:val="ListeParagraf"/>
        <w:numPr>
          <w:ilvl w:val="0"/>
          <w:numId w:val="4"/>
        </w:numPr>
        <w:spacing w:line="360" w:lineRule="auto"/>
        <w:jc w:val="both"/>
        <w:rPr>
          <w:rStyle w:val="KeskinTrnakChar"/>
          <w:rFonts w:asciiTheme="minorHAnsi" w:hAnsiTheme="minorHAnsi"/>
          <w:color w:val="auto"/>
          <w:lang w:val="en-US"/>
        </w:rPr>
      </w:pPr>
      <w:r w:rsidRPr="005B5AC6">
        <w:rPr>
          <w:rFonts w:asciiTheme="minorHAnsi" w:hAnsiTheme="minorHAnsi"/>
          <w:lang w:val="en-US"/>
        </w:rPr>
        <w:t xml:space="preserve">During this period; the </w:t>
      </w:r>
      <w:r w:rsidR="00DF011E" w:rsidRPr="005B5AC6">
        <w:rPr>
          <w:rFonts w:asciiTheme="minorHAnsi" w:hAnsiTheme="minorHAnsi"/>
          <w:lang w:val="en-US"/>
        </w:rPr>
        <w:t>RC travelled</w:t>
      </w:r>
      <w:r w:rsidRPr="005B5AC6">
        <w:rPr>
          <w:rFonts w:asciiTheme="minorHAnsi" w:hAnsiTheme="minorHAnsi"/>
          <w:lang w:val="en-US"/>
        </w:rPr>
        <w:t xml:space="preserve"> to </w:t>
      </w:r>
      <w:r w:rsidRPr="005B5AC6">
        <w:rPr>
          <w:rFonts w:asciiTheme="minorHAnsi" w:hAnsiTheme="minorHAnsi"/>
          <w:b/>
          <w:lang w:val="en-US"/>
        </w:rPr>
        <w:t xml:space="preserve">Kyrgyzstan </w:t>
      </w:r>
      <w:r w:rsidRPr="005B5AC6">
        <w:rPr>
          <w:rFonts w:asciiTheme="minorHAnsi" w:hAnsiTheme="minorHAnsi"/>
          <w:lang w:val="en-US"/>
        </w:rPr>
        <w:t>between 14-22 May, 2014, in order to attend the “Training Workshop on Participatory Integrated Watershed Rehabilitation Planning</w:t>
      </w:r>
      <w:r w:rsidRPr="005B5AC6">
        <w:rPr>
          <w:rFonts w:asciiTheme="minorHAnsi" w:hAnsiTheme="minorHAnsi"/>
          <w:lang w:val="en-US"/>
        </w:rPr>
        <w:t>” and</w:t>
      </w:r>
      <w:r w:rsidRPr="005B5AC6">
        <w:rPr>
          <w:rFonts w:asciiTheme="minorHAnsi" w:hAnsiTheme="minorHAnsi"/>
          <w:lang w:val="en-US"/>
        </w:rPr>
        <w:t xml:space="preserve"> to provide the necessary information and support to Draft Micro Catchment Plan “</w:t>
      </w:r>
      <w:proofErr w:type="spellStart"/>
      <w:r w:rsidRPr="005B5AC6">
        <w:rPr>
          <w:rFonts w:asciiTheme="minorHAnsi" w:hAnsiTheme="minorHAnsi"/>
          <w:lang w:val="en-US"/>
        </w:rPr>
        <w:t>Cholok</w:t>
      </w:r>
      <w:proofErr w:type="spellEnd"/>
      <w:r w:rsidRPr="005B5AC6">
        <w:rPr>
          <w:rFonts w:asciiTheme="minorHAnsi" w:hAnsiTheme="minorHAnsi"/>
          <w:lang w:val="en-US"/>
        </w:rPr>
        <w:t xml:space="preserve"> </w:t>
      </w:r>
      <w:proofErr w:type="spellStart"/>
      <w:r w:rsidRPr="005B5AC6">
        <w:rPr>
          <w:rFonts w:asciiTheme="minorHAnsi" w:hAnsiTheme="minorHAnsi"/>
          <w:lang w:val="en-US"/>
        </w:rPr>
        <w:t>Kayndil</w:t>
      </w:r>
      <w:proofErr w:type="spellEnd"/>
      <w:r w:rsidRPr="005B5AC6">
        <w:rPr>
          <w:rFonts w:asciiTheme="minorHAnsi" w:hAnsiTheme="minorHAnsi"/>
          <w:lang w:val="en-US"/>
        </w:rPr>
        <w:t xml:space="preserve"> MC, Kyrgyzstan).  After this mission a report prepared and submitted to FAOSEC at the date of </w:t>
      </w:r>
      <w:r w:rsidRPr="005B5AC6">
        <w:rPr>
          <w:rStyle w:val="KeskinTrnakChar"/>
          <w:rFonts w:asciiTheme="minorHAnsi" w:hAnsiTheme="minorHAnsi"/>
          <w:color w:val="auto"/>
          <w:lang w:val="en-US"/>
        </w:rPr>
        <w:t xml:space="preserve">8 June 2014.  (Annex III-Kyrgyzstan) </w:t>
      </w:r>
    </w:p>
    <w:p w:rsidR="00E15167" w:rsidRPr="005B5AC6" w:rsidRDefault="00E15167" w:rsidP="00590525">
      <w:pPr>
        <w:pStyle w:val="ListeParagraf"/>
        <w:numPr>
          <w:ilvl w:val="0"/>
          <w:numId w:val="4"/>
        </w:numPr>
        <w:spacing w:line="360" w:lineRule="auto"/>
        <w:jc w:val="both"/>
        <w:rPr>
          <w:rStyle w:val="GlVurgulama"/>
          <w:rFonts w:asciiTheme="minorHAnsi" w:hAnsiTheme="minorHAnsi"/>
          <w:color w:val="auto"/>
          <w:lang w:val="en-US"/>
        </w:rPr>
      </w:pPr>
      <w:r w:rsidRPr="005B5AC6">
        <w:rPr>
          <w:rFonts w:asciiTheme="minorHAnsi" w:hAnsiTheme="minorHAnsi"/>
          <w:lang w:val="en-US"/>
        </w:rPr>
        <w:t xml:space="preserve">The </w:t>
      </w:r>
      <w:r w:rsidR="00DF011E" w:rsidRPr="005B5AC6">
        <w:rPr>
          <w:rFonts w:asciiTheme="minorHAnsi" w:hAnsiTheme="minorHAnsi"/>
          <w:lang w:val="en-US"/>
        </w:rPr>
        <w:t>RC</w:t>
      </w:r>
      <w:r w:rsidRPr="005B5AC6">
        <w:rPr>
          <w:rFonts w:asciiTheme="minorHAnsi" w:hAnsiTheme="minorHAnsi"/>
          <w:lang w:val="en-US"/>
        </w:rPr>
        <w:t xml:space="preserve"> visited to Azerbaijan from 21 to 25 July 2014 and submitted the mission report at 2 </w:t>
      </w:r>
      <w:proofErr w:type="spellStart"/>
      <w:r w:rsidRPr="005B5AC6">
        <w:rPr>
          <w:rFonts w:asciiTheme="minorHAnsi" w:hAnsiTheme="minorHAnsi"/>
          <w:lang w:val="en-US"/>
        </w:rPr>
        <w:t>Augost</w:t>
      </w:r>
      <w:proofErr w:type="spellEnd"/>
      <w:r w:rsidRPr="005B5AC6">
        <w:rPr>
          <w:rFonts w:asciiTheme="minorHAnsi" w:hAnsiTheme="minorHAnsi"/>
          <w:lang w:val="en-US"/>
        </w:rPr>
        <w:t xml:space="preserve"> 2014 </w:t>
      </w:r>
      <w:r w:rsidRPr="005B5AC6">
        <w:rPr>
          <w:rStyle w:val="GlVurgulama"/>
          <w:rFonts w:asciiTheme="minorHAnsi" w:hAnsiTheme="minorHAnsi"/>
          <w:color w:val="auto"/>
          <w:lang w:val="en-US"/>
        </w:rPr>
        <w:t>(</w:t>
      </w:r>
      <w:proofErr w:type="spellStart"/>
      <w:r w:rsidRPr="005B5AC6">
        <w:rPr>
          <w:rStyle w:val="GlVurgulama"/>
          <w:rFonts w:asciiTheme="minorHAnsi" w:hAnsiTheme="minorHAnsi"/>
          <w:color w:val="auto"/>
          <w:lang w:val="en-US"/>
        </w:rPr>
        <w:t>Anex</w:t>
      </w:r>
      <w:proofErr w:type="spellEnd"/>
      <w:r w:rsidRPr="005B5AC6">
        <w:rPr>
          <w:rStyle w:val="GlVurgulama"/>
          <w:rFonts w:asciiTheme="minorHAnsi" w:hAnsiTheme="minorHAnsi"/>
          <w:color w:val="auto"/>
          <w:lang w:val="en-US"/>
        </w:rPr>
        <w:t xml:space="preserve"> IV-Azerbaijan) </w:t>
      </w:r>
    </w:p>
    <w:p w:rsidR="00E15167" w:rsidRPr="005B5AC6" w:rsidRDefault="00E15167" w:rsidP="00590525">
      <w:pPr>
        <w:pStyle w:val="ListeParagraf"/>
        <w:widowControl w:val="0"/>
        <w:numPr>
          <w:ilvl w:val="0"/>
          <w:numId w:val="4"/>
        </w:numPr>
        <w:shd w:val="clear" w:color="auto" w:fill="FFFFFF"/>
        <w:tabs>
          <w:tab w:val="left" w:pos="-720"/>
          <w:tab w:val="left" w:pos="0"/>
          <w:tab w:val="left" w:pos="8789"/>
        </w:tabs>
        <w:suppressAutoHyphens/>
        <w:spacing w:after="0" w:line="360" w:lineRule="auto"/>
        <w:jc w:val="both"/>
        <w:rPr>
          <w:rFonts w:asciiTheme="minorHAnsi" w:hAnsiTheme="minorHAnsi"/>
          <w:lang w:val="en-US"/>
        </w:rPr>
      </w:pPr>
      <w:r w:rsidRPr="005B5AC6">
        <w:rPr>
          <w:rStyle w:val="KeskinTrnakChar"/>
          <w:rFonts w:asciiTheme="minorHAnsi" w:hAnsiTheme="minorHAnsi"/>
          <w:color w:val="auto"/>
          <w:lang w:val="en-US"/>
        </w:rPr>
        <w:t>The report on</w:t>
      </w:r>
      <w:r w:rsidRPr="005B5AC6">
        <w:rPr>
          <w:rFonts w:asciiTheme="minorHAnsi" w:hAnsiTheme="minorHAnsi"/>
          <w:lang w:val="en-US"/>
        </w:rPr>
        <w:t xml:space="preserve"> “The role of training and awareness creation for development of watershed rehabilitation and management: Turkish experiences and recommendations for the Central Asian countries” </w:t>
      </w:r>
      <w:r w:rsidR="00DF011E" w:rsidRPr="005B5AC6">
        <w:rPr>
          <w:rFonts w:asciiTheme="minorHAnsi" w:hAnsiTheme="minorHAnsi"/>
          <w:lang w:val="en-US"/>
        </w:rPr>
        <w:t xml:space="preserve"> prepared by the RC and </w:t>
      </w:r>
      <w:r w:rsidRPr="005B5AC6">
        <w:rPr>
          <w:rFonts w:asciiTheme="minorHAnsi" w:hAnsiTheme="minorHAnsi"/>
          <w:lang w:val="en-US"/>
        </w:rPr>
        <w:t xml:space="preserve"> attached as </w:t>
      </w:r>
      <w:r w:rsidRPr="005B5AC6">
        <w:rPr>
          <w:rStyle w:val="KeskinTrnakChar"/>
          <w:rFonts w:asciiTheme="minorHAnsi" w:hAnsiTheme="minorHAnsi"/>
          <w:color w:val="auto"/>
          <w:lang w:val="en-US"/>
        </w:rPr>
        <w:t>Annex V</w:t>
      </w:r>
    </w:p>
    <w:p w:rsidR="00DF011E" w:rsidRPr="005B5AC6" w:rsidRDefault="00E706FA" w:rsidP="00590525">
      <w:pPr>
        <w:pStyle w:val="Balk1"/>
        <w:numPr>
          <w:ilvl w:val="0"/>
          <w:numId w:val="3"/>
        </w:numPr>
        <w:rPr>
          <w:rStyle w:val="KeskinTrnakChar"/>
          <w:rFonts w:asciiTheme="minorHAnsi" w:hAnsiTheme="minorHAnsi"/>
          <w:b/>
          <w:bCs/>
          <w:i w:val="0"/>
          <w:iCs w:val="0"/>
          <w:color w:val="365F91" w:themeColor="accent1" w:themeShade="BF"/>
        </w:rPr>
      </w:pPr>
      <w:bookmarkStart w:id="3" w:name="_Toc405412632"/>
      <w:proofErr w:type="spellStart"/>
      <w:r w:rsidRPr="005B5AC6">
        <w:rPr>
          <w:rStyle w:val="KeskinTrnakChar"/>
          <w:rFonts w:asciiTheme="minorHAnsi" w:hAnsiTheme="minorHAnsi"/>
          <w:b/>
          <w:bCs/>
          <w:i w:val="0"/>
          <w:iCs w:val="0"/>
          <w:color w:val="365F91" w:themeColor="accent1" w:themeShade="BF"/>
        </w:rPr>
        <w:t>Watershed</w:t>
      </w:r>
      <w:proofErr w:type="spellEnd"/>
      <w:r w:rsidRPr="005B5AC6">
        <w:rPr>
          <w:rStyle w:val="KeskinTrnakChar"/>
          <w:rFonts w:asciiTheme="minorHAnsi" w:hAnsiTheme="minorHAnsi"/>
          <w:b/>
          <w:bCs/>
          <w:i w:val="0"/>
          <w:iCs w:val="0"/>
          <w:color w:val="365F91" w:themeColor="accent1" w:themeShade="BF"/>
        </w:rPr>
        <w:t xml:space="preserve"> </w:t>
      </w:r>
      <w:proofErr w:type="spellStart"/>
      <w:r w:rsidRPr="005B5AC6">
        <w:rPr>
          <w:rStyle w:val="KeskinTrnakChar"/>
          <w:rFonts w:asciiTheme="minorHAnsi" w:hAnsiTheme="minorHAnsi"/>
          <w:b/>
          <w:bCs/>
          <w:i w:val="0"/>
          <w:iCs w:val="0"/>
          <w:color w:val="365F91" w:themeColor="accent1" w:themeShade="BF"/>
        </w:rPr>
        <w:t>Based</w:t>
      </w:r>
      <w:proofErr w:type="spellEnd"/>
      <w:r w:rsidRPr="005B5AC6">
        <w:rPr>
          <w:rStyle w:val="KeskinTrnakChar"/>
          <w:rFonts w:asciiTheme="minorHAnsi" w:hAnsiTheme="minorHAnsi"/>
          <w:b/>
          <w:bCs/>
          <w:i w:val="0"/>
          <w:iCs w:val="0"/>
          <w:color w:val="365F91" w:themeColor="accent1" w:themeShade="BF"/>
        </w:rPr>
        <w:t xml:space="preserve"> </w:t>
      </w:r>
      <w:proofErr w:type="spellStart"/>
      <w:r w:rsidRPr="005B5AC6">
        <w:rPr>
          <w:rStyle w:val="KeskinTrnakChar"/>
          <w:rFonts w:asciiTheme="minorHAnsi" w:hAnsiTheme="minorHAnsi"/>
          <w:b/>
          <w:bCs/>
          <w:i w:val="0"/>
          <w:iCs w:val="0"/>
          <w:color w:val="365F91" w:themeColor="accent1" w:themeShade="BF"/>
        </w:rPr>
        <w:t>Organisations</w:t>
      </w:r>
      <w:proofErr w:type="spellEnd"/>
      <w:r w:rsidRPr="005B5AC6">
        <w:rPr>
          <w:rStyle w:val="KeskinTrnakChar"/>
          <w:rFonts w:asciiTheme="minorHAnsi" w:hAnsiTheme="minorHAnsi"/>
          <w:b/>
          <w:bCs/>
          <w:i w:val="0"/>
          <w:iCs w:val="0"/>
          <w:color w:val="365F91" w:themeColor="accent1" w:themeShade="BF"/>
        </w:rPr>
        <w:t xml:space="preserve"> </w:t>
      </w:r>
      <w:bookmarkEnd w:id="3"/>
      <w:proofErr w:type="spellStart"/>
      <w:r w:rsidR="005B5AC6" w:rsidRPr="005B5AC6">
        <w:rPr>
          <w:rStyle w:val="KeskinTrnakChar"/>
          <w:rFonts w:asciiTheme="minorHAnsi" w:hAnsiTheme="minorHAnsi"/>
          <w:b/>
          <w:bCs/>
          <w:i w:val="0"/>
          <w:iCs w:val="0"/>
          <w:color w:val="365F91" w:themeColor="accent1" w:themeShade="BF"/>
        </w:rPr>
        <w:t>and</w:t>
      </w:r>
      <w:proofErr w:type="spellEnd"/>
      <w:r w:rsidR="005B5AC6" w:rsidRPr="005B5AC6">
        <w:rPr>
          <w:rStyle w:val="KeskinTrnakChar"/>
          <w:rFonts w:asciiTheme="minorHAnsi" w:hAnsiTheme="minorHAnsi"/>
          <w:b/>
          <w:bCs/>
          <w:i w:val="0"/>
          <w:iCs w:val="0"/>
          <w:color w:val="365F91" w:themeColor="accent1" w:themeShade="BF"/>
        </w:rPr>
        <w:t xml:space="preserve"> </w:t>
      </w:r>
      <w:proofErr w:type="spellStart"/>
      <w:r w:rsidR="005B5AC6" w:rsidRPr="005B5AC6">
        <w:rPr>
          <w:rStyle w:val="KeskinTrnakChar"/>
          <w:rFonts w:asciiTheme="minorHAnsi" w:hAnsiTheme="minorHAnsi"/>
          <w:b/>
          <w:bCs/>
          <w:i w:val="0"/>
          <w:iCs w:val="0"/>
          <w:color w:val="365F91" w:themeColor="accent1" w:themeShade="BF"/>
        </w:rPr>
        <w:t>Public</w:t>
      </w:r>
      <w:proofErr w:type="spellEnd"/>
      <w:r w:rsidR="005B5AC6" w:rsidRPr="005B5AC6">
        <w:rPr>
          <w:rStyle w:val="KeskinTrnakChar"/>
          <w:rFonts w:asciiTheme="minorHAnsi" w:hAnsiTheme="minorHAnsi"/>
          <w:b/>
          <w:bCs/>
          <w:i w:val="0"/>
          <w:iCs w:val="0"/>
          <w:color w:val="365F91" w:themeColor="accent1" w:themeShade="BF"/>
        </w:rPr>
        <w:t xml:space="preserve"> </w:t>
      </w:r>
      <w:proofErr w:type="spellStart"/>
      <w:r w:rsidR="005B5AC6" w:rsidRPr="005B5AC6">
        <w:rPr>
          <w:rStyle w:val="KeskinTrnakChar"/>
          <w:rFonts w:asciiTheme="minorHAnsi" w:hAnsiTheme="minorHAnsi"/>
          <w:b/>
          <w:bCs/>
          <w:i w:val="0"/>
          <w:iCs w:val="0"/>
          <w:color w:val="365F91" w:themeColor="accent1" w:themeShade="BF"/>
        </w:rPr>
        <w:t>Awareness</w:t>
      </w:r>
      <w:proofErr w:type="spellEnd"/>
      <w:r w:rsidR="005B5AC6" w:rsidRPr="005B5AC6">
        <w:rPr>
          <w:rStyle w:val="KeskinTrnakChar"/>
          <w:rFonts w:asciiTheme="minorHAnsi" w:hAnsiTheme="minorHAnsi"/>
          <w:b/>
          <w:bCs/>
          <w:i w:val="0"/>
          <w:iCs w:val="0"/>
          <w:color w:val="365F91" w:themeColor="accent1" w:themeShade="BF"/>
        </w:rPr>
        <w:t xml:space="preserve"> </w:t>
      </w:r>
    </w:p>
    <w:p w:rsidR="00E706FA" w:rsidRPr="005B5AC6" w:rsidRDefault="00E706FA" w:rsidP="00E706FA"/>
    <w:p w:rsidR="00E706FA" w:rsidRPr="005B5AC6" w:rsidRDefault="00E706FA" w:rsidP="00590525">
      <w:pPr>
        <w:pStyle w:val="Balk2"/>
        <w:numPr>
          <w:ilvl w:val="1"/>
          <w:numId w:val="3"/>
        </w:numPr>
        <w:spacing w:before="0" w:line="360" w:lineRule="auto"/>
        <w:jc w:val="both"/>
        <w:rPr>
          <w:rFonts w:asciiTheme="minorHAnsi" w:hAnsiTheme="minorHAnsi"/>
          <w:sz w:val="24"/>
          <w:szCs w:val="24"/>
          <w:lang w:val="en-US"/>
        </w:rPr>
      </w:pPr>
      <w:bookmarkStart w:id="4" w:name="_Toc405403419"/>
      <w:bookmarkStart w:id="5" w:name="_Toc405412633"/>
      <w:r w:rsidRPr="005B5AC6">
        <w:rPr>
          <w:rFonts w:asciiTheme="minorHAnsi" w:hAnsiTheme="minorHAnsi"/>
          <w:sz w:val="24"/>
          <w:szCs w:val="24"/>
          <w:lang w:val="en-US"/>
        </w:rPr>
        <w:t>Turkey</w:t>
      </w:r>
      <w:bookmarkEnd w:id="4"/>
      <w:bookmarkEnd w:id="5"/>
    </w:p>
    <w:p w:rsidR="00E706FA" w:rsidRPr="005B5AC6" w:rsidRDefault="00E706FA" w:rsidP="00E706FA">
      <w:pPr>
        <w:spacing w:after="0" w:line="360" w:lineRule="auto"/>
        <w:jc w:val="both"/>
        <w:rPr>
          <w:sz w:val="24"/>
          <w:szCs w:val="24"/>
          <w:lang w:val="en-US"/>
        </w:rPr>
      </w:pPr>
      <w:r w:rsidRPr="005B5AC6">
        <w:rPr>
          <w:sz w:val="24"/>
          <w:szCs w:val="24"/>
          <w:lang w:val="en-US"/>
        </w:rPr>
        <w:t>Watershed management policies and activities are centrally planned in Turkey. National public institutions/agencies are in charge of planning, development, management, maintenance and monitoring and evaluations of programs related to land use and water resources. Local governments are typically involved during the implementation phase and non-governmental organizations are also indirectly involved in many activities</w:t>
      </w:r>
      <w:r w:rsidRPr="005B5AC6">
        <w:rPr>
          <w:rStyle w:val="DipnotBavurusu"/>
          <w:sz w:val="24"/>
          <w:szCs w:val="24"/>
          <w:lang w:val="en-US"/>
        </w:rPr>
        <w:footnoteReference w:id="1"/>
      </w:r>
      <w:r w:rsidRPr="005B5AC6">
        <w:rPr>
          <w:sz w:val="24"/>
          <w:szCs w:val="24"/>
          <w:lang w:val="en-US"/>
        </w:rPr>
        <w:t>.</w:t>
      </w:r>
    </w:p>
    <w:p w:rsidR="00E706FA" w:rsidRPr="005B5AC6" w:rsidRDefault="00E706FA" w:rsidP="00E706FA">
      <w:pPr>
        <w:spacing w:after="0" w:line="360" w:lineRule="auto"/>
        <w:jc w:val="both"/>
        <w:rPr>
          <w:sz w:val="24"/>
          <w:szCs w:val="24"/>
          <w:lang w:val="en-US"/>
        </w:rPr>
      </w:pPr>
    </w:p>
    <w:p w:rsidR="00E706FA" w:rsidRPr="005B5AC6" w:rsidRDefault="00E706FA" w:rsidP="00E706FA">
      <w:pPr>
        <w:spacing w:after="0" w:line="360" w:lineRule="auto"/>
        <w:jc w:val="both"/>
        <w:rPr>
          <w:sz w:val="24"/>
          <w:szCs w:val="24"/>
          <w:lang w:val="en-US"/>
        </w:rPr>
      </w:pPr>
      <w:r w:rsidRPr="005B5AC6">
        <w:rPr>
          <w:sz w:val="24"/>
          <w:szCs w:val="24"/>
          <w:lang w:val="en-US"/>
        </w:rPr>
        <w:t xml:space="preserve">When we examine the main watershed-based organizations in Turkey, as November 2014, the three Ministries appears to come first. They are The Ministry of Forests and Water Affairs, The </w:t>
      </w:r>
      <w:r w:rsidRPr="005B5AC6">
        <w:rPr>
          <w:sz w:val="24"/>
          <w:szCs w:val="24"/>
          <w:lang w:val="en-US"/>
        </w:rPr>
        <w:lastRenderedPageBreak/>
        <w:t>Ministry of Food, Agriculture and Livestock, the Ministry of Environment and Urbanization. Together with these Ministries, Ministry of Development plays an important role with its agencies.</w:t>
      </w:r>
    </w:p>
    <w:p w:rsidR="00E706FA" w:rsidRPr="005B5AC6" w:rsidRDefault="00E706FA" w:rsidP="00E706FA">
      <w:pPr>
        <w:widowControl w:val="0"/>
        <w:tabs>
          <w:tab w:val="left" w:pos="9180"/>
        </w:tabs>
        <w:autoSpaceDE w:val="0"/>
        <w:autoSpaceDN w:val="0"/>
        <w:adjustRightInd w:val="0"/>
        <w:spacing w:after="0" w:line="360" w:lineRule="auto"/>
        <w:jc w:val="both"/>
        <w:rPr>
          <w:sz w:val="24"/>
          <w:szCs w:val="24"/>
          <w:lang w:val="en-US"/>
        </w:rPr>
      </w:pPr>
    </w:p>
    <w:p w:rsidR="00E706FA" w:rsidRPr="005B5AC6" w:rsidRDefault="00E706FA" w:rsidP="00E706FA">
      <w:pPr>
        <w:widowControl w:val="0"/>
        <w:tabs>
          <w:tab w:val="left" w:pos="9180"/>
        </w:tabs>
        <w:autoSpaceDE w:val="0"/>
        <w:autoSpaceDN w:val="0"/>
        <w:adjustRightInd w:val="0"/>
        <w:spacing w:after="0" w:line="360" w:lineRule="auto"/>
        <w:jc w:val="both"/>
        <w:rPr>
          <w:sz w:val="24"/>
          <w:szCs w:val="24"/>
          <w:lang w:val="en-US"/>
        </w:rPr>
      </w:pPr>
      <w:r w:rsidRPr="005B5AC6">
        <w:rPr>
          <w:sz w:val="24"/>
          <w:szCs w:val="24"/>
          <w:lang w:val="en-US"/>
        </w:rPr>
        <w:t>The Ministries and their relevant agencies with watershed management could be listed like below;</w:t>
      </w:r>
    </w:p>
    <w:p w:rsidR="00E706FA" w:rsidRPr="005B5AC6" w:rsidRDefault="00E706FA" w:rsidP="00590525">
      <w:pPr>
        <w:pStyle w:val="ListeParagraf"/>
        <w:widowControl w:val="0"/>
        <w:numPr>
          <w:ilvl w:val="0"/>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b/>
          <w:lang w:val="en-US"/>
        </w:rPr>
      </w:pPr>
      <w:r w:rsidRPr="005B5AC6">
        <w:rPr>
          <w:rFonts w:asciiTheme="minorHAnsi" w:hAnsiTheme="minorHAnsi"/>
          <w:b/>
          <w:lang w:val="en-US"/>
        </w:rPr>
        <w:t>Ministry of Forests and Water Affairs</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Combating Desertification and Erosion</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Forestry</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Nature Protection and National Parks</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Water Management</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State Hydraulics Works</w:t>
      </w:r>
    </w:p>
    <w:p w:rsidR="00E706FA" w:rsidRPr="005B5AC6" w:rsidRDefault="00E706FA" w:rsidP="00590525">
      <w:pPr>
        <w:pStyle w:val="ListeParagraf"/>
        <w:widowControl w:val="0"/>
        <w:numPr>
          <w:ilvl w:val="0"/>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b/>
          <w:lang w:val="en-US"/>
        </w:rPr>
      </w:pPr>
      <w:r w:rsidRPr="005B5AC6">
        <w:rPr>
          <w:rFonts w:asciiTheme="minorHAnsi" w:hAnsiTheme="minorHAnsi"/>
          <w:b/>
          <w:lang w:val="en-US"/>
        </w:rPr>
        <w:t>Ministry of Food Agriculture and Livestock</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Agricultural Reform</w:t>
      </w:r>
    </w:p>
    <w:p w:rsidR="00E706FA" w:rsidRPr="005B5AC6" w:rsidRDefault="00E706FA" w:rsidP="00590525">
      <w:pPr>
        <w:pStyle w:val="ListeParagraf"/>
        <w:widowControl w:val="0"/>
        <w:numPr>
          <w:ilvl w:val="1"/>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General Directorate of Agricultural Research and Policy</w:t>
      </w:r>
    </w:p>
    <w:p w:rsidR="00E706FA" w:rsidRPr="005B5AC6" w:rsidRDefault="00E706FA" w:rsidP="00E706FA">
      <w:pPr>
        <w:widowControl w:val="0"/>
        <w:tabs>
          <w:tab w:val="left" w:pos="9180"/>
        </w:tabs>
        <w:autoSpaceDE w:val="0"/>
        <w:autoSpaceDN w:val="0"/>
        <w:adjustRightInd w:val="0"/>
        <w:spacing w:after="0" w:line="360" w:lineRule="auto"/>
        <w:jc w:val="both"/>
        <w:rPr>
          <w:sz w:val="24"/>
          <w:szCs w:val="24"/>
          <w:lang w:val="en-US"/>
        </w:rPr>
      </w:pPr>
    </w:p>
    <w:p w:rsidR="00E706FA" w:rsidRPr="005B5AC6" w:rsidRDefault="00E706FA" w:rsidP="00590525">
      <w:pPr>
        <w:pStyle w:val="ListeParagraf"/>
        <w:widowControl w:val="0"/>
        <w:numPr>
          <w:ilvl w:val="0"/>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b/>
          <w:lang w:val="en-US"/>
        </w:rPr>
      </w:pPr>
      <w:r w:rsidRPr="005B5AC6">
        <w:rPr>
          <w:rFonts w:asciiTheme="minorHAnsi" w:hAnsiTheme="minorHAnsi"/>
          <w:b/>
          <w:lang w:val="en-US"/>
        </w:rPr>
        <w:t>Ministry of Environment and Urbanization</w:t>
      </w:r>
    </w:p>
    <w:p w:rsidR="00E706FA" w:rsidRPr="005B5AC6" w:rsidRDefault="00E706FA" w:rsidP="00590525">
      <w:pPr>
        <w:pStyle w:val="ListeParagraf"/>
        <w:numPr>
          <w:ilvl w:val="0"/>
          <w:numId w:val="7"/>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General Directorate of Naturel Heritage Protection</w:t>
      </w:r>
    </w:p>
    <w:p w:rsidR="00E706FA" w:rsidRPr="005B5AC6" w:rsidRDefault="00E706FA" w:rsidP="00590525">
      <w:pPr>
        <w:pStyle w:val="ListeParagraf"/>
        <w:numPr>
          <w:ilvl w:val="0"/>
          <w:numId w:val="7"/>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General Directorate of Spatial Planning</w:t>
      </w:r>
    </w:p>
    <w:p w:rsidR="00E706FA" w:rsidRPr="005B5AC6" w:rsidRDefault="00E706FA" w:rsidP="00590525">
      <w:pPr>
        <w:pStyle w:val="ListeParagraf"/>
        <w:numPr>
          <w:ilvl w:val="0"/>
          <w:numId w:val="7"/>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General Directorate of Environmental Impact Assessment, Permit and Inspection</w:t>
      </w:r>
    </w:p>
    <w:p w:rsidR="00E706FA" w:rsidRPr="005B5AC6" w:rsidRDefault="00E706FA" w:rsidP="00590525">
      <w:pPr>
        <w:pStyle w:val="ListeParagraf"/>
        <w:numPr>
          <w:ilvl w:val="0"/>
          <w:numId w:val="7"/>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General Directorate of Environmental Management</w:t>
      </w:r>
    </w:p>
    <w:p w:rsidR="00E706FA" w:rsidRPr="005B5AC6" w:rsidRDefault="00E706FA" w:rsidP="00590525">
      <w:pPr>
        <w:pStyle w:val="ListeParagraf"/>
        <w:widowControl w:val="0"/>
        <w:numPr>
          <w:ilvl w:val="0"/>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b/>
          <w:lang w:val="en-US"/>
        </w:rPr>
        <w:t>Ministry of Development</w:t>
      </w:r>
    </w:p>
    <w:p w:rsidR="00E706FA" w:rsidRPr="005B5AC6" w:rsidRDefault="00E706FA" w:rsidP="00590525">
      <w:pPr>
        <w:pStyle w:val="ListeParagraf"/>
        <w:numPr>
          <w:ilvl w:val="0"/>
          <w:numId w:val="8"/>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Southeastern Anatolia Project Regional Development Administration</w:t>
      </w:r>
    </w:p>
    <w:p w:rsidR="00E706FA" w:rsidRPr="005B5AC6" w:rsidRDefault="00E706FA" w:rsidP="00590525">
      <w:pPr>
        <w:pStyle w:val="ListeParagraf"/>
        <w:numPr>
          <w:ilvl w:val="0"/>
          <w:numId w:val="8"/>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Eastern Anatolia Project Regional Development Administration</w:t>
      </w:r>
    </w:p>
    <w:p w:rsidR="00E706FA" w:rsidRPr="005B5AC6" w:rsidRDefault="00E706FA" w:rsidP="00590525">
      <w:pPr>
        <w:pStyle w:val="ListeParagraf"/>
        <w:numPr>
          <w:ilvl w:val="0"/>
          <w:numId w:val="8"/>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Eastern Black Sea Project Regional Development Administration​</w:t>
      </w:r>
    </w:p>
    <w:p w:rsidR="00E706FA" w:rsidRPr="005B5AC6" w:rsidRDefault="00E706FA" w:rsidP="00590525">
      <w:pPr>
        <w:pStyle w:val="ListeParagraf"/>
        <w:numPr>
          <w:ilvl w:val="0"/>
          <w:numId w:val="8"/>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Konya Plains Project Regional Development Administration</w:t>
      </w:r>
    </w:p>
    <w:p w:rsidR="00E706FA" w:rsidRPr="005B5AC6" w:rsidRDefault="00E706FA" w:rsidP="00590525">
      <w:pPr>
        <w:pStyle w:val="ListeParagraf"/>
        <w:numPr>
          <w:ilvl w:val="0"/>
          <w:numId w:val="8"/>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Development Agencies</w:t>
      </w:r>
    </w:p>
    <w:p w:rsidR="00E706FA" w:rsidRPr="005B5AC6" w:rsidRDefault="00E706FA" w:rsidP="00590525">
      <w:pPr>
        <w:pStyle w:val="ListeParagraf"/>
        <w:widowControl w:val="0"/>
        <w:numPr>
          <w:ilvl w:val="0"/>
          <w:numId w:val="6"/>
        </w:numPr>
        <w:tabs>
          <w:tab w:val="left" w:pos="9180"/>
        </w:tabs>
        <w:autoSpaceDE w:val="0"/>
        <w:autoSpaceDN w:val="0"/>
        <w:adjustRightInd w:val="0"/>
        <w:spacing w:before="0" w:beforeAutospacing="0" w:after="0" w:afterAutospacing="0" w:line="360" w:lineRule="auto"/>
        <w:contextualSpacing/>
        <w:jc w:val="both"/>
        <w:rPr>
          <w:rFonts w:asciiTheme="minorHAnsi" w:hAnsiTheme="minorHAnsi"/>
          <w:b/>
          <w:lang w:val="en-US"/>
        </w:rPr>
      </w:pPr>
      <w:r w:rsidRPr="005B5AC6">
        <w:rPr>
          <w:rFonts w:asciiTheme="minorHAnsi" w:hAnsiTheme="minorHAnsi"/>
          <w:b/>
          <w:lang w:val="en-US"/>
        </w:rPr>
        <w:t>Prime Ministry</w:t>
      </w:r>
    </w:p>
    <w:p w:rsidR="00E706FA" w:rsidRPr="005B5AC6" w:rsidRDefault="00E706FA" w:rsidP="00590525">
      <w:pPr>
        <w:pStyle w:val="ListeParagraf"/>
        <w:numPr>
          <w:ilvl w:val="0"/>
          <w:numId w:val="9"/>
        </w:numPr>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The Presidency of Disaster and Emergency Management- AFAD</w:t>
      </w:r>
    </w:p>
    <w:p w:rsidR="00E706FA" w:rsidRPr="005B5AC6" w:rsidRDefault="00E706FA" w:rsidP="00E706FA">
      <w:pPr>
        <w:widowControl w:val="0"/>
        <w:tabs>
          <w:tab w:val="left" w:pos="9180"/>
        </w:tabs>
        <w:autoSpaceDE w:val="0"/>
        <w:autoSpaceDN w:val="0"/>
        <w:adjustRightInd w:val="0"/>
        <w:spacing w:after="0" w:line="360" w:lineRule="auto"/>
        <w:jc w:val="both"/>
        <w:rPr>
          <w:b/>
          <w:sz w:val="24"/>
          <w:szCs w:val="24"/>
          <w:lang w:val="en-US"/>
        </w:rPr>
      </w:pPr>
    </w:p>
    <w:p w:rsidR="00E706FA" w:rsidRPr="005B5AC6" w:rsidRDefault="00E706FA" w:rsidP="00E706FA">
      <w:pPr>
        <w:widowControl w:val="0"/>
        <w:tabs>
          <w:tab w:val="left" w:pos="9180"/>
        </w:tabs>
        <w:autoSpaceDE w:val="0"/>
        <w:autoSpaceDN w:val="0"/>
        <w:adjustRightInd w:val="0"/>
        <w:spacing w:after="0" w:line="360" w:lineRule="auto"/>
        <w:jc w:val="both"/>
        <w:rPr>
          <w:b/>
          <w:sz w:val="24"/>
          <w:szCs w:val="24"/>
          <w:lang w:val="en-US"/>
        </w:rPr>
      </w:pPr>
      <w:r w:rsidRPr="005B5AC6">
        <w:rPr>
          <w:b/>
          <w:sz w:val="24"/>
          <w:szCs w:val="24"/>
          <w:lang w:val="en-US"/>
        </w:rPr>
        <w:lastRenderedPageBreak/>
        <w:t>Other Stakeholders;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Civil society organizations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Unions, Chambers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Cooperatives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Watershed Associations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Rural communities living in the watersheds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Urban communities</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Science and educational institutions (TUBITAK-</w:t>
      </w:r>
      <w:r w:rsidRPr="005B5AC6">
        <w:rPr>
          <w:rFonts w:asciiTheme="minorHAnsi" w:hAnsiTheme="minorHAnsi"/>
          <w:lang w:val="en-US"/>
        </w:rPr>
        <w:br/>
        <w:t>THE SCIENTIFIC AND TECHNOLOGICAL RESEARCH COUNCIL OF TURKEY, Universities, Research Institutes etc.</w:t>
      </w:r>
    </w:p>
    <w:p w:rsidR="00E706FA" w:rsidRPr="005B5AC6" w:rsidRDefault="00E706FA" w:rsidP="00590525">
      <w:pPr>
        <w:pStyle w:val="ListeParagraf"/>
        <w:numPr>
          <w:ilvl w:val="0"/>
          <w:numId w:val="10"/>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Private sector</w:t>
      </w:r>
    </w:p>
    <w:p w:rsidR="00E706FA" w:rsidRPr="005B5AC6" w:rsidRDefault="00E706FA" w:rsidP="00590525">
      <w:pPr>
        <w:pStyle w:val="Balk2"/>
        <w:numPr>
          <w:ilvl w:val="1"/>
          <w:numId w:val="3"/>
        </w:numPr>
        <w:rPr>
          <w:rFonts w:asciiTheme="minorHAnsi" w:hAnsiTheme="minorHAnsi"/>
        </w:rPr>
      </w:pPr>
      <w:bookmarkStart w:id="6" w:name="_Toc405403420"/>
      <w:bookmarkStart w:id="7" w:name="_Toc405412634"/>
      <w:proofErr w:type="spellStart"/>
      <w:r w:rsidRPr="005B5AC6">
        <w:rPr>
          <w:rFonts w:asciiTheme="minorHAnsi" w:hAnsiTheme="minorHAnsi"/>
        </w:rPr>
        <w:t>Azerbaijan</w:t>
      </w:r>
      <w:bookmarkEnd w:id="6"/>
      <w:bookmarkEnd w:id="7"/>
      <w:proofErr w:type="spellEnd"/>
    </w:p>
    <w:p w:rsidR="00E706FA" w:rsidRPr="005B5AC6" w:rsidRDefault="00E706FA" w:rsidP="00E706FA">
      <w:pPr>
        <w:spacing w:line="360" w:lineRule="auto"/>
        <w:rPr>
          <w:sz w:val="24"/>
          <w:szCs w:val="24"/>
          <w:lang w:val="en-US"/>
        </w:rPr>
      </w:pPr>
      <w:r w:rsidRPr="005B5AC6">
        <w:rPr>
          <w:sz w:val="24"/>
          <w:szCs w:val="24"/>
          <w:lang w:val="en-US"/>
        </w:rPr>
        <w:t>In Azerbaijan there are several institutions, Ministries involving for watershed management. They can be listed like below:</w:t>
      </w:r>
    </w:p>
    <w:p w:rsidR="00E706FA" w:rsidRPr="005B5AC6" w:rsidRDefault="00E706FA" w:rsidP="00590525">
      <w:pPr>
        <w:pStyle w:val="ListeParagraf"/>
        <w:numPr>
          <w:ilvl w:val="0"/>
          <w:numId w:val="5"/>
        </w:numPr>
        <w:spacing w:before="0" w:beforeAutospacing="0" w:after="200" w:afterAutospacing="0" w:line="360" w:lineRule="auto"/>
        <w:contextualSpacing/>
        <w:rPr>
          <w:rFonts w:asciiTheme="minorHAnsi" w:hAnsiTheme="minorHAnsi"/>
          <w:b/>
          <w:lang w:val="en-US"/>
        </w:rPr>
      </w:pPr>
      <w:r w:rsidRPr="005B5AC6">
        <w:rPr>
          <w:rFonts w:asciiTheme="minorHAnsi" w:hAnsiTheme="minorHAnsi"/>
          <w:b/>
          <w:lang w:val="en-US"/>
        </w:rPr>
        <w:t>Ministry of Ecology and Natural Resources</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Division of Ecology and Nature Protection</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Division of Environmental</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Department of Investment Innovation and Environmental Projects</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Department of Protection of Biodiversity and  Development of Especially Protected Natural Reserves</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Scientific Center of Complex Hydrometeorology and  Environmental Research</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Department of Environmental Protection</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Department of Forest Development</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Department of Reproduction and Protection of Bioresources at Reservoirs</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Department of National Hydrometeorology</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State Information Archive Foundation on Environment and Natural Resources</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Azerbaijan Greenery and Landscape System Public Corporation</w:t>
      </w:r>
    </w:p>
    <w:p w:rsidR="00E706FA" w:rsidRPr="005B5AC6" w:rsidRDefault="00E706FA" w:rsidP="00590525">
      <w:pPr>
        <w:pStyle w:val="ListeParagraf"/>
        <w:numPr>
          <w:ilvl w:val="0"/>
          <w:numId w:val="5"/>
        </w:numPr>
        <w:spacing w:before="0" w:beforeAutospacing="0" w:after="200" w:afterAutospacing="0" w:line="360" w:lineRule="auto"/>
        <w:contextualSpacing/>
        <w:rPr>
          <w:rFonts w:asciiTheme="minorHAnsi" w:hAnsiTheme="minorHAnsi"/>
          <w:b/>
          <w:lang w:val="en-US"/>
        </w:rPr>
      </w:pPr>
      <w:r w:rsidRPr="005B5AC6">
        <w:rPr>
          <w:rFonts w:asciiTheme="minorHAnsi" w:hAnsiTheme="minorHAnsi"/>
          <w:b/>
          <w:lang w:val="en-US"/>
        </w:rPr>
        <w:t>Ministry of Agriculture</w:t>
      </w:r>
    </w:p>
    <w:p w:rsidR="00E706FA" w:rsidRPr="005B5AC6" w:rsidRDefault="00E706FA" w:rsidP="00590525">
      <w:pPr>
        <w:pStyle w:val="ListeParagraf"/>
        <w:numPr>
          <w:ilvl w:val="0"/>
          <w:numId w:val="5"/>
        </w:numPr>
        <w:shd w:val="clear" w:color="auto" w:fill="FFFFFF"/>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Ministry of Energy</w:t>
      </w:r>
    </w:p>
    <w:p w:rsidR="00E706FA" w:rsidRPr="005B5AC6" w:rsidRDefault="00E706FA" w:rsidP="00590525">
      <w:pPr>
        <w:pStyle w:val="ListeParagraf"/>
        <w:numPr>
          <w:ilvl w:val="0"/>
          <w:numId w:val="5"/>
        </w:numPr>
        <w:shd w:val="clear" w:color="auto" w:fill="FFFFFF"/>
        <w:spacing w:before="0" w:beforeAutospacing="0" w:after="200" w:afterAutospacing="0" w:line="360" w:lineRule="auto"/>
        <w:contextualSpacing/>
        <w:rPr>
          <w:rFonts w:asciiTheme="minorHAnsi" w:hAnsiTheme="minorHAnsi"/>
          <w:lang w:val="en-US"/>
        </w:rPr>
      </w:pPr>
      <w:r w:rsidRPr="005B5AC6">
        <w:rPr>
          <w:rFonts w:asciiTheme="minorHAnsi" w:hAnsiTheme="minorHAnsi"/>
          <w:b/>
          <w:lang w:val="en-US"/>
        </w:rPr>
        <w:lastRenderedPageBreak/>
        <w:t>Ministry of Emergency Situations.</w:t>
      </w:r>
      <w:r w:rsidRPr="005B5AC6">
        <w:rPr>
          <w:rFonts w:asciiTheme="minorHAnsi" w:hAnsiTheme="minorHAnsi"/>
          <w:lang w:val="en-US"/>
        </w:rPr>
        <w:t xml:space="preserve"> This Ministry </w:t>
      </w:r>
      <w:r w:rsidRPr="005B5AC6">
        <w:rPr>
          <w:rFonts w:asciiTheme="minorHAnsi" w:hAnsiTheme="minorHAnsi" w:cs="Arial"/>
          <w:color w:val="474747"/>
          <w:lang w:val="en-US"/>
        </w:rPr>
        <w:t xml:space="preserve">is a central executive body responsible for </w:t>
      </w:r>
      <w:r w:rsidRPr="005B5AC6">
        <w:rPr>
          <w:rFonts w:asciiTheme="minorHAnsi" w:hAnsiTheme="minorHAnsi" w:cs="Arial"/>
          <w:b/>
          <w:color w:val="474747"/>
          <w:lang w:val="en-US"/>
        </w:rPr>
        <w:t>protection of the population from natural</w:t>
      </w:r>
      <w:r w:rsidRPr="005B5AC6">
        <w:rPr>
          <w:rFonts w:asciiTheme="minorHAnsi" w:hAnsiTheme="minorHAnsi" w:cs="Arial"/>
          <w:color w:val="474747"/>
          <w:lang w:val="en-US"/>
        </w:rPr>
        <w:t xml:space="preserve"> (geophysical, geological, meteorological, hydrological, maritime hydrological contingencies, natural fires, etc.) and man-made disasters, fire security </w:t>
      </w:r>
      <w:r w:rsidRPr="005B5AC6">
        <w:rPr>
          <w:rFonts w:asciiTheme="minorHAnsi" w:hAnsiTheme="minorHAnsi" w:cs="Arial"/>
          <w:b/>
          <w:color w:val="474747"/>
          <w:lang w:val="en-US"/>
        </w:rPr>
        <w:t>including forest fires, safety of people in water basins.</w:t>
      </w:r>
    </w:p>
    <w:p w:rsidR="00E706FA" w:rsidRPr="005B5AC6" w:rsidRDefault="00E706FA" w:rsidP="00590525">
      <w:pPr>
        <w:pStyle w:val="ListeParagraf"/>
        <w:numPr>
          <w:ilvl w:val="0"/>
          <w:numId w:val="5"/>
        </w:numPr>
        <w:spacing w:before="0" w:beforeAutospacing="0" w:after="200" w:afterAutospacing="0" w:line="360" w:lineRule="auto"/>
        <w:contextualSpacing/>
        <w:rPr>
          <w:rFonts w:asciiTheme="minorHAnsi" w:hAnsiTheme="minorHAnsi"/>
          <w:b/>
          <w:lang w:val="en-US"/>
        </w:rPr>
      </w:pPr>
      <w:r w:rsidRPr="005B5AC6">
        <w:rPr>
          <w:rFonts w:asciiTheme="minorHAnsi" w:hAnsiTheme="minorHAnsi"/>
          <w:b/>
          <w:lang w:val="en-US"/>
        </w:rPr>
        <w:t>Azerbaijan Amelioration and Water Farm Joint Stock Company (OJSC).</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 xml:space="preserve">OJSC is one of the main institutes responsible for watering and sanitization. The President of this organization is being appointed by the President of Azerbaijan. The official web page is </w:t>
      </w:r>
      <w:hyperlink r:id="rId12" w:history="1">
        <w:r w:rsidRPr="005B5AC6">
          <w:rPr>
            <w:rStyle w:val="Kpr"/>
            <w:rFonts w:asciiTheme="minorHAnsi" w:hAnsiTheme="minorHAnsi"/>
            <w:lang w:val="en-US"/>
          </w:rPr>
          <w:t>http://www.mst.gov.az</w:t>
        </w:r>
      </w:hyperlink>
      <w:r w:rsidRPr="005B5AC6">
        <w:rPr>
          <w:rFonts w:asciiTheme="minorHAnsi" w:hAnsiTheme="minorHAnsi"/>
          <w:lang w:val="en-US"/>
        </w:rPr>
        <w:t xml:space="preserve"> </w:t>
      </w:r>
    </w:p>
    <w:p w:rsidR="00E706FA" w:rsidRPr="005B5AC6" w:rsidRDefault="00E706FA" w:rsidP="00590525">
      <w:pPr>
        <w:pStyle w:val="ListeParagraf"/>
        <w:numPr>
          <w:ilvl w:val="1"/>
          <w:numId w:val="5"/>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The main unit based on Baku and it has regional/sub regional offices throughout the country.</w:t>
      </w:r>
    </w:p>
    <w:p w:rsidR="00E706FA" w:rsidRPr="005B5AC6" w:rsidRDefault="00E706FA" w:rsidP="00590525">
      <w:pPr>
        <w:pStyle w:val="Balk2"/>
        <w:numPr>
          <w:ilvl w:val="1"/>
          <w:numId w:val="3"/>
        </w:numPr>
        <w:rPr>
          <w:rFonts w:asciiTheme="minorHAnsi" w:hAnsiTheme="minorHAnsi"/>
          <w:sz w:val="24"/>
          <w:szCs w:val="24"/>
          <w:lang w:val="en-US"/>
        </w:rPr>
      </w:pPr>
      <w:bookmarkStart w:id="8" w:name="_Toc405403421"/>
      <w:bookmarkStart w:id="9" w:name="_Toc405412635"/>
      <w:r w:rsidRPr="005B5AC6">
        <w:rPr>
          <w:rFonts w:asciiTheme="minorHAnsi" w:hAnsiTheme="minorHAnsi"/>
          <w:sz w:val="24"/>
          <w:szCs w:val="24"/>
          <w:lang w:val="en-US"/>
        </w:rPr>
        <w:t>Kyrgyzstan</w:t>
      </w:r>
      <w:bookmarkEnd w:id="8"/>
      <w:bookmarkEnd w:id="9"/>
    </w:p>
    <w:p w:rsidR="00E706FA" w:rsidRPr="005B5AC6" w:rsidRDefault="00E706FA" w:rsidP="00E706FA">
      <w:pPr>
        <w:shd w:val="clear" w:color="auto" w:fill="FFFFFF"/>
        <w:tabs>
          <w:tab w:val="left" w:pos="1134"/>
        </w:tabs>
        <w:spacing w:after="0" w:line="360" w:lineRule="auto"/>
        <w:jc w:val="both"/>
        <w:rPr>
          <w:sz w:val="24"/>
          <w:szCs w:val="24"/>
          <w:lang w:val="en-US"/>
        </w:rPr>
      </w:pPr>
      <w:r w:rsidRPr="005B5AC6">
        <w:rPr>
          <w:sz w:val="24"/>
          <w:szCs w:val="24"/>
          <w:lang w:val="en-US"/>
        </w:rPr>
        <w:t>Like in the other project countries, several institutions and initiatives involved watershed management in Kyrgyzstan.  They could be listed like below;</w:t>
      </w:r>
    </w:p>
    <w:p w:rsidR="00E706FA" w:rsidRPr="005B5AC6" w:rsidRDefault="00E706FA" w:rsidP="00590525">
      <w:pPr>
        <w:pStyle w:val="ListeParagraf"/>
        <w:widowControl w:val="0"/>
        <w:numPr>
          <w:ilvl w:val="0"/>
          <w:numId w:val="11"/>
        </w:numPr>
        <w:shd w:val="clear" w:color="auto" w:fill="FFFFFF"/>
        <w:tabs>
          <w:tab w:val="left" w:pos="-720"/>
          <w:tab w:val="left" w:pos="0"/>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 xml:space="preserve">State Agency On Environment Protection And Forestry Under The Government Of The Kyrgyz Republic- </w:t>
      </w:r>
      <w:hyperlink w:history="1">
        <w:r w:rsidRPr="005B5AC6">
          <w:rPr>
            <w:rStyle w:val="Kpr"/>
            <w:rFonts w:asciiTheme="minorHAnsi" w:hAnsiTheme="minorHAnsi"/>
            <w:lang w:val="en-US"/>
          </w:rPr>
          <w:t xml:space="preserve">Http://Www.Nature.Kg </w:t>
        </w:r>
      </w:hyperlink>
      <w:r w:rsidRPr="005B5AC6">
        <w:rPr>
          <w:rFonts w:asciiTheme="minorHAnsi" w:hAnsiTheme="minorHAnsi"/>
          <w:lang w:val="en-US"/>
        </w:rPr>
        <w:t xml:space="preserve"> </w:t>
      </w:r>
    </w:p>
    <w:p w:rsidR="00E706FA" w:rsidRPr="005B5AC6" w:rsidRDefault="00E706FA" w:rsidP="00590525">
      <w:pPr>
        <w:pStyle w:val="ListeParagraf"/>
        <w:widowControl w:val="0"/>
        <w:numPr>
          <w:ilvl w:val="1"/>
          <w:numId w:val="11"/>
        </w:numPr>
        <w:shd w:val="clear" w:color="auto" w:fill="FFFFFF"/>
        <w:tabs>
          <w:tab w:val="left" w:pos="-720"/>
          <w:tab w:val="left" w:pos="0"/>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Forest Ecosystems and Protected Areas Department</w:t>
      </w:r>
    </w:p>
    <w:p w:rsidR="00E706FA" w:rsidRPr="005B5AC6" w:rsidRDefault="00E706FA" w:rsidP="00590525">
      <w:pPr>
        <w:pStyle w:val="ListeParagraf"/>
        <w:widowControl w:val="0"/>
        <w:numPr>
          <w:ilvl w:val="1"/>
          <w:numId w:val="11"/>
        </w:numPr>
        <w:shd w:val="clear" w:color="auto" w:fill="FFFFFF"/>
        <w:tabs>
          <w:tab w:val="left" w:pos="-720"/>
          <w:tab w:val="left" w:pos="0"/>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Forestry Management Department</w:t>
      </w:r>
    </w:p>
    <w:p w:rsidR="00E706FA" w:rsidRPr="005B5AC6" w:rsidRDefault="00E706FA" w:rsidP="00590525">
      <w:pPr>
        <w:pStyle w:val="ListeParagraf"/>
        <w:widowControl w:val="0"/>
        <w:numPr>
          <w:ilvl w:val="1"/>
          <w:numId w:val="11"/>
        </w:numPr>
        <w:shd w:val="clear" w:color="auto" w:fill="FFFFFF"/>
        <w:tabs>
          <w:tab w:val="left" w:pos="-720"/>
          <w:tab w:val="left" w:pos="0"/>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Forestry and Hunting Department</w:t>
      </w:r>
    </w:p>
    <w:p w:rsidR="00E706FA" w:rsidRPr="005B5AC6" w:rsidRDefault="00E706FA" w:rsidP="00590525">
      <w:pPr>
        <w:pStyle w:val="ListeParagraf"/>
        <w:widowControl w:val="0"/>
        <w:numPr>
          <w:ilvl w:val="1"/>
          <w:numId w:val="11"/>
        </w:numPr>
        <w:shd w:val="clear" w:color="auto" w:fill="FFFFFF"/>
        <w:tabs>
          <w:tab w:val="left" w:pos="-720"/>
          <w:tab w:val="left" w:pos="0"/>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International Relations Department</w:t>
      </w:r>
    </w:p>
    <w:p w:rsidR="00E706FA" w:rsidRPr="005B5AC6" w:rsidRDefault="00E706FA" w:rsidP="00590525">
      <w:pPr>
        <w:pStyle w:val="ListeParagraf"/>
        <w:widowControl w:val="0"/>
        <w:numPr>
          <w:ilvl w:val="0"/>
          <w:numId w:val="11"/>
        </w:numPr>
        <w:shd w:val="clear" w:color="auto" w:fill="FFFFFF"/>
        <w:tabs>
          <w:tab w:val="left" w:pos="-720"/>
          <w:tab w:val="left" w:pos="0"/>
          <w:tab w:val="left" w:pos="1134"/>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Ministry of Agriculture and Melioration of the Kyrgyz Republic.</w:t>
      </w:r>
    </w:p>
    <w:p w:rsidR="00E706FA" w:rsidRPr="005B5AC6" w:rsidRDefault="00E706FA" w:rsidP="00590525">
      <w:pPr>
        <w:pStyle w:val="ListeParagraf"/>
        <w:widowControl w:val="0"/>
        <w:numPr>
          <w:ilvl w:val="0"/>
          <w:numId w:val="11"/>
        </w:numPr>
        <w:shd w:val="clear" w:color="auto" w:fill="FFFFFF"/>
        <w:tabs>
          <w:tab w:val="left" w:pos="-720"/>
          <w:tab w:val="left" w:pos="0"/>
          <w:tab w:val="left" w:pos="1134"/>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Ministry of Emergency Situation</w:t>
      </w:r>
    </w:p>
    <w:p w:rsidR="00E706FA" w:rsidRPr="005B5AC6" w:rsidRDefault="00E706FA" w:rsidP="00590525">
      <w:pPr>
        <w:pStyle w:val="ListeParagraf"/>
        <w:widowControl w:val="0"/>
        <w:numPr>
          <w:ilvl w:val="0"/>
          <w:numId w:val="11"/>
        </w:numPr>
        <w:shd w:val="clear" w:color="auto" w:fill="FFFFFF"/>
        <w:tabs>
          <w:tab w:val="left" w:pos="-720"/>
          <w:tab w:val="left" w:pos="0"/>
          <w:tab w:val="left" w:pos="1134"/>
          <w:tab w:val="left" w:pos="8789"/>
        </w:tabs>
        <w:suppressAutoHyphens/>
        <w:spacing w:before="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National Academy of Sciences, Biology and Soil Institute</w:t>
      </w:r>
    </w:p>
    <w:p w:rsidR="00E706FA" w:rsidRPr="005B5AC6" w:rsidRDefault="00E706FA" w:rsidP="00E706FA">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5B5AC6">
        <w:rPr>
          <w:sz w:val="24"/>
          <w:szCs w:val="24"/>
          <w:lang w:val="en-US"/>
        </w:rPr>
        <w:t>Rangelands are very important for watershed and daily life of the people. In Kyrgyzstan rangelands are under the responsibility of Ministry of Agriculture and Melioration.</w:t>
      </w:r>
    </w:p>
    <w:p w:rsidR="00E706FA" w:rsidRPr="005B5AC6" w:rsidRDefault="00E706FA" w:rsidP="00E706FA">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p>
    <w:p w:rsidR="00E706FA" w:rsidRPr="005B5AC6" w:rsidRDefault="00E706FA" w:rsidP="00E706FA">
      <w:pPr>
        <w:widowControl w:val="0"/>
        <w:shd w:val="clear" w:color="auto" w:fill="FFFFFF"/>
        <w:tabs>
          <w:tab w:val="left" w:pos="-720"/>
          <w:tab w:val="left" w:pos="0"/>
          <w:tab w:val="left" w:pos="1134"/>
          <w:tab w:val="left" w:pos="8789"/>
        </w:tabs>
        <w:suppressAutoHyphens/>
        <w:spacing w:after="0" w:line="360" w:lineRule="auto"/>
        <w:jc w:val="both"/>
        <w:rPr>
          <w:sz w:val="24"/>
          <w:szCs w:val="24"/>
          <w:lang w:val="en-US"/>
        </w:rPr>
      </w:pPr>
      <w:r w:rsidRPr="005B5AC6">
        <w:rPr>
          <w:sz w:val="24"/>
          <w:szCs w:val="24"/>
          <w:lang w:val="en-US"/>
        </w:rPr>
        <w:t>Development Agencies like Turkish Cooperation and Coordination Agency (TIKA</w:t>
      </w:r>
      <w:r w:rsidRPr="005B5AC6">
        <w:rPr>
          <w:rStyle w:val="DipnotBavurusu"/>
          <w:sz w:val="24"/>
          <w:szCs w:val="24"/>
          <w:lang w:val="en-US"/>
        </w:rPr>
        <w:footnoteReference w:id="2"/>
      </w:r>
      <w:r w:rsidRPr="005B5AC6">
        <w:rPr>
          <w:sz w:val="24"/>
          <w:szCs w:val="24"/>
          <w:lang w:val="en-US"/>
        </w:rPr>
        <w:t>), GIZ</w:t>
      </w:r>
      <w:r w:rsidRPr="005B5AC6">
        <w:rPr>
          <w:rStyle w:val="DipnotBavurusu"/>
          <w:sz w:val="24"/>
          <w:szCs w:val="24"/>
          <w:lang w:val="en-US"/>
        </w:rPr>
        <w:footnoteReference w:id="3"/>
      </w:r>
      <w:r w:rsidRPr="005B5AC6">
        <w:rPr>
          <w:sz w:val="24"/>
          <w:szCs w:val="24"/>
          <w:lang w:val="en-US"/>
        </w:rPr>
        <w:t xml:space="preserve">, USAID, Swiss Aid and others are actively involved watershed related projects.  Some other initiatives like the </w:t>
      </w:r>
      <w:r w:rsidRPr="005B5AC6">
        <w:rPr>
          <w:b/>
          <w:sz w:val="24"/>
          <w:szCs w:val="24"/>
          <w:lang w:val="en-US"/>
        </w:rPr>
        <w:t>National Policy Dialogue on Integrated Water Resources Management</w:t>
      </w:r>
      <w:r w:rsidRPr="005B5AC6">
        <w:rPr>
          <w:sz w:val="24"/>
          <w:szCs w:val="24"/>
          <w:lang w:val="en-US"/>
        </w:rPr>
        <w:t xml:space="preserve"> which is an </w:t>
      </w:r>
      <w:r w:rsidRPr="005B5AC6">
        <w:rPr>
          <w:sz w:val="24"/>
          <w:szCs w:val="24"/>
          <w:lang w:val="en-US"/>
        </w:rPr>
        <w:lastRenderedPageBreak/>
        <w:t xml:space="preserve">ongoing initiative of the Ministry Of Agriculture And Melioration Of The Kyrgyz Republic (Department Of Water Management And Melioration) and European Union Water Initiative National Policy Dialogue Component for Eastern Europe, Caucasus and Central Asia, also play a </w:t>
      </w:r>
      <w:proofErr w:type="gramStart"/>
      <w:r w:rsidRPr="005B5AC6">
        <w:rPr>
          <w:sz w:val="24"/>
          <w:szCs w:val="24"/>
          <w:lang w:val="en-US"/>
        </w:rPr>
        <w:t>crucial role.</w:t>
      </w:r>
      <w:proofErr w:type="gramEnd"/>
    </w:p>
    <w:p w:rsidR="00E706FA" w:rsidRPr="005B5AC6" w:rsidRDefault="00E706FA" w:rsidP="00E706FA">
      <w:pPr>
        <w:spacing w:line="360" w:lineRule="auto"/>
        <w:jc w:val="both"/>
        <w:rPr>
          <w:sz w:val="24"/>
          <w:szCs w:val="24"/>
          <w:lang w:val="en-US"/>
        </w:rPr>
      </w:pPr>
    </w:p>
    <w:p w:rsidR="00E706FA" w:rsidRPr="005B5AC6" w:rsidRDefault="00E706FA" w:rsidP="00E706FA">
      <w:pPr>
        <w:spacing w:line="360" w:lineRule="auto"/>
        <w:jc w:val="both"/>
        <w:rPr>
          <w:sz w:val="24"/>
          <w:szCs w:val="24"/>
          <w:lang w:val="en-US"/>
        </w:rPr>
      </w:pPr>
      <w:r w:rsidRPr="005B5AC6">
        <w:rPr>
          <w:sz w:val="24"/>
          <w:szCs w:val="24"/>
          <w:lang w:val="en-US"/>
        </w:rPr>
        <w:t>According to the management structure of Kyrgyz Republic, State Agencies like the State Agency on Environment Protection and Forestry has the same statute with the Ministries. The President of this Agency has been appointed by the President and participates to Ministerial Meetings.</w:t>
      </w:r>
    </w:p>
    <w:p w:rsidR="00E706FA" w:rsidRPr="005B5AC6" w:rsidRDefault="00E706FA" w:rsidP="00E706FA">
      <w:pPr>
        <w:spacing w:line="360" w:lineRule="auto"/>
        <w:jc w:val="both"/>
        <w:rPr>
          <w:sz w:val="24"/>
          <w:szCs w:val="24"/>
          <w:lang w:val="en-US"/>
        </w:rPr>
      </w:pPr>
      <w:r w:rsidRPr="005B5AC6">
        <w:rPr>
          <w:sz w:val="24"/>
          <w:szCs w:val="24"/>
          <w:lang w:val="en-US"/>
        </w:rPr>
        <w:t>National Centre of Mountain Regional Development of Kyrgyz Republic</w:t>
      </w:r>
      <w:r w:rsidRPr="005B5AC6">
        <w:rPr>
          <w:sz w:val="24"/>
          <w:szCs w:val="24"/>
          <w:vertAlign w:val="superscript"/>
          <w:lang w:val="en-US"/>
        </w:rPr>
        <w:footnoteReference w:id="4"/>
      </w:r>
      <w:r w:rsidRPr="005B5AC6">
        <w:rPr>
          <w:sz w:val="24"/>
          <w:szCs w:val="24"/>
          <w:lang w:val="en-US"/>
        </w:rPr>
        <w:t xml:space="preserve"> could be a good example for other official initiatives.  Several Civil Society Organizations also have important role on watershed management in Kyrgyzstan. CAMP Alatoo </w:t>
      </w:r>
      <w:hyperlink r:id="rId13" w:history="1">
        <w:r w:rsidRPr="005B5AC6">
          <w:rPr>
            <w:sz w:val="24"/>
            <w:szCs w:val="24"/>
            <w:lang w:val="en-US"/>
          </w:rPr>
          <w:t>www.camp.kg</w:t>
        </w:r>
      </w:hyperlink>
      <w:r w:rsidRPr="005B5AC6">
        <w:rPr>
          <w:sz w:val="24"/>
          <w:szCs w:val="24"/>
          <w:lang w:val="en-US"/>
        </w:rPr>
        <w:t xml:space="preserve">  could be considered one of them.  It is a non-profit and non-governmental organization founded in 2005 and a successor organization of the Central Asian Mountain Partnership (CAMP), a programme financed by the Swiss Agency for Development and Cooperation. Jointly with its partner organizations in Kazakhstan and Tajikistan, CAMP Alatoo forms part of the CAMP Network, and its overall goal is to contribute to the improvement of people’s livelihoods in the mountain villages of Kyrgyzstan by encouraging a more sustainable use of natural resources. </w:t>
      </w:r>
    </w:p>
    <w:p w:rsidR="00E706FA" w:rsidRPr="005B5AC6" w:rsidRDefault="00E706FA" w:rsidP="00590525">
      <w:pPr>
        <w:pStyle w:val="Balk2"/>
        <w:numPr>
          <w:ilvl w:val="1"/>
          <w:numId w:val="3"/>
        </w:numPr>
        <w:rPr>
          <w:rFonts w:asciiTheme="minorHAnsi" w:hAnsiTheme="minorHAnsi"/>
          <w:sz w:val="24"/>
          <w:szCs w:val="24"/>
          <w:lang w:val="en-US"/>
        </w:rPr>
      </w:pPr>
      <w:bookmarkStart w:id="10" w:name="_Toc405403422"/>
      <w:bookmarkStart w:id="11" w:name="_Toc405412636"/>
      <w:r w:rsidRPr="005B5AC6">
        <w:rPr>
          <w:rFonts w:asciiTheme="minorHAnsi" w:hAnsiTheme="minorHAnsi"/>
          <w:sz w:val="24"/>
          <w:szCs w:val="24"/>
          <w:lang w:val="en-US"/>
        </w:rPr>
        <w:t>Uzbekistan</w:t>
      </w:r>
      <w:bookmarkEnd w:id="10"/>
      <w:bookmarkEnd w:id="11"/>
    </w:p>
    <w:p w:rsidR="00E706FA" w:rsidRPr="005B5AC6" w:rsidRDefault="00E706FA" w:rsidP="00E706FA">
      <w:pPr>
        <w:pStyle w:val="Default"/>
        <w:spacing w:before="120" w:after="120" w:line="360" w:lineRule="auto"/>
        <w:ind w:right="100"/>
        <w:jc w:val="both"/>
        <w:rPr>
          <w:rFonts w:asciiTheme="minorHAnsi" w:eastAsia="PMingLiU" w:hAnsiTheme="minorHAnsi"/>
          <w:lang w:val="en-US" w:eastAsia="zh-TW"/>
        </w:rPr>
      </w:pPr>
      <w:r w:rsidRPr="005B5AC6">
        <w:rPr>
          <w:rFonts w:asciiTheme="minorHAnsi" w:eastAsia="PMingLiU" w:hAnsiTheme="minorHAnsi"/>
          <w:b/>
          <w:lang w:val="en-US" w:eastAsia="zh-TW"/>
        </w:rPr>
        <w:t>In Uzbekistan; The Ministry of Agriculture and Water Resources is the leading and responsible ministry for Watershed Management</w:t>
      </w:r>
      <w:r w:rsidRPr="005B5AC6">
        <w:rPr>
          <w:rFonts w:asciiTheme="minorHAnsi" w:eastAsia="PMingLiU" w:hAnsiTheme="minorHAnsi"/>
          <w:lang w:val="en-US" w:eastAsia="zh-TW"/>
        </w:rPr>
        <w:t xml:space="preserve">.  Systematic management of forests in Uzbekistan dates back to </w:t>
      </w:r>
      <w:r w:rsidRPr="005B5AC6">
        <w:rPr>
          <w:rFonts w:asciiTheme="minorHAnsi" w:eastAsia="PMingLiU" w:hAnsiTheme="minorHAnsi"/>
          <w:b/>
          <w:lang w:val="en-US" w:eastAsia="zh-TW"/>
        </w:rPr>
        <w:t>1897</w:t>
      </w:r>
      <w:r w:rsidRPr="005B5AC6">
        <w:rPr>
          <w:rFonts w:asciiTheme="minorHAnsi" w:eastAsia="PMingLiU" w:hAnsiTheme="minorHAnsi"/>
          <w:lang w:val="en-US" w:eastAsia="zh-TW"/>
        </w:rPr>
        <w:t xml:space="preserve"> when the first legislation related to forestry in Turkestan, the “Regulations on Forest Protection” was promulgated. This legislation framed the basic regulations for forest management and established a forest land-use register. Later, following the First Turkestan Congress of Foresters held in 1899, the “Law on Nationalization of Lands and Forests” was adopted in </w:t>
      </w:r>
      <w:smartTag w:uri="urn:schemas-microsoft-com:office:smarttags" w:element="metricconverter">
        <w:smartTagPr>
          <w:attr w:name="ProductID" w:val="1918. In"/>
        </w:smartTagPr>
        <w:r w:rsidRPr="005B5AC6">
          <w:rPr>
            <w:rFonts w:asciiTheme="minorHAnsi" w:eastAsia="PMingLiU" w:hAnsiTheme="minorHAnsi"/>
            <w:lang w:val="en-US" w:eastAsia="zh-TW"/>
          </w:rPr>
          <w:t>1918. In</w:t>
        </w:r>
      </w:smartTag>
      <w:r w:rsidRPr="005B5AC6">
        <w:rPr>
          <w:rFonts w:asciiTheme="minorHAnsi" w:eastAsia="PMingLiU" w:hAnsiTheme="minorHAnsi"/>
          <w:lang w:val="en-US" w:eastAsia="zh-TW"/>
        </w:rPr>
        <w:t xml:space="preserve"> compliance with this law, all forests in the Turkestan Republic became part of the State Forest Fund (SFF). </w:t>
      </w:r>
    </w:p>
    <w:p w:rsidR="00E706FA" w:rsidRPr="005B5AC6" w:rsidRDefault="00E706FA" w:rsidP="00E706FA">
      <w:pPr>
        <w:spacing w:line="360" w:lineRule="auto"/>
        <w:ind w:right="143"/>
        <w:jc w:val="both"/>
        <w:rPr>
          <w:rFonts w:eastAsia="PMingLiU"/>
          <w:color w:val="000000"/>
          <w:sz w:val="24"/>
          <w:szCs w:val="24"/>
          <w:lang w:val="en-US" w:eastAsia="zh-TW"/>
        </w:rPr>
      </w:pPr>
      <w:r w:rsidRPr="005B5AC6">
        <w:rPr>
          <w:rFonts w:eastAsia="PMingLiU"/>
          <w:color w:val="000000"/>
          <w:sz w:val="24"/>
          <w:szCs w:val="24"/>
          <w:lang w:val="en-US" w:eastAsia="zh-TW"/>
        </w:rPr>
        <w:lastRenderedPageBreak/>
        <w:t xml:space="preserve">All forestland is the property of the State. </w:t>
      </w:r>
      <w:r w:rsidRPr="005B5AC6">
        <w:rPr>
          <w:rFonts w:eastAsia="PMingLiU"/>
          <w:b/>
          <w:color w:val="000000"/>
          <w:sz w:val="24"/>
          <w:szCs w:val="24"/>
          <w:lang w:val="en-US" w:eastAsia="zh-TW"/>
        </w:rPr>
        <w:t>The Main Department of Forestry and Nature Protection,</w:t>
      </w:r>
      <w:r w:rsidRPr="005B5AC6">
        <w:rPr>
          <w:rFonts w:eastAsia="PMingLiU"/>
          <w:color w:val="000000"/>
          <w:sz w:val="24"/>
          <w:szCs w:val="24"/>
          <w:lang w:val="en-US" w:eastAsia="zh-TW"/>
        </w:rPr>
        <w:t xml:space="preserve"> which was originally established in 1945, went through a number of reorganizations and </w:t>
      </w:r>
      <w:proofErr w:type="gramStart"/>
      <w:r w:rsidRPr="005B5AC6">
        <w:rPr>
          <w:rFonts w:eastAsia="PMingLiU"/>
          <w:color w:val="000000"/>
          <w:sz w:val="24"/>
          <w:szCs w:val="24"/>
          <w:lang w:val="en-US" w:eastAsia="zh-TW"/>
        </w:rPr>
        <w:t>was</w:t>
      </w:r>
      <w:proofErr w:type="gramEnd"/>
      <w:r w:rsidRPr="005B5AC6">
        <w:rPr>
          <w:rFonts w:eastAsia="PMingLiU"/>
          <w:color w:val="000000"/>
          <w:sz w:val="24"/>
          <w:szCs w:val="24"/>
          <w:lang w:val="en-US" w:eastAsia="zh-TW"/>
        </w:rPr>
        <w:t xml:space="preserve"> transformed into the Main Forestry Department (MFD) in 2000 and was placed under </w:t>
      </w:r>
      <w:r w:rsidRPr="005B5AC6">
        <w:rPr>
          <w:rFonts w:eastAsia="PMingLiU"/>
          <w:b/>
          <w:color w:val="000000"/>
          <w:sz w:val="24"/>
          <w:szCs w:val="24"/>
          <w:lang w:val="en-US" w:eastAsia="zh-TW"/>
        </w:rPr>
        <w:t>the Ministry of Agriculture and Water Resources</w:t>
      </w:r>
      <w:r w:rsidRPr="005B5AC6">
        <w:rPr>
          <w:rFonts w:eastAsia="PMingLiU"/>
          <w:color w:val="000000"/>
          <w:sz w:val="24"/>
          <w:szCs w:val="24"/>
          <w:lang w:val="en-US" w:eastAsia="zh-TW"/>
        </w:rPr>
        <w:t>. The MFD is the principal government agency having the direct responsibility for administering the State Forest Fund (SFF). It consists of six divisions and manages 97 local departments and forestry enterprises</w:t>
      </w:r>
    </w:p>
    <w:p w:rsidR="00E706FA" w:rsidRPr="005B5AC6" w:rsidRDefault="00E706FA" w:rsidP="00E706FA">
      <w:pPr>
        <w:pStyle w:val="Default"/>
        <w:spacing w:before="120" w:after="120" w:line="360" w:lineRule="auto"/>
        <w:jc w:val="both"/>
        <w:rPr>
          <w:rFonts w:asciiTheme="minorHAnsi" w:hAnsiTheme="minorHAnsi"/>
          <w:b/>
          <w:lang w:val="en-US"/>
        </w:rPr>
      </w:pPr>
      <w:r w:rsidRPr="005B5AC6">
        <w:rPr>
          <w:rFonts w:asciiTheme="minorHAnsi" w:eastAsia="PMingLiU" w:hAnsiTheme="minorHAnsi"/>
          <w:b/>
          <w:lang w:val="en-US" w:eastAsia="zh-TW"/>
        </w:rPr>
        <w:t>The State Committee for Nature Protection (SCNP)</w:t>
      </w:r>
      <w:r w:rsidRPr="005B5AC6">
        <w:rPr>
          <w:rFonts w:asciiTheme="minorHAnsi" w:eastAsia="PMingLiU" w:hAnsiTheme="minorHAnsi"/>
          <w:lang w:val="en-US" w:eastAsia="zh-TW"/>
        </w:rPr>
        <w:t xml:space="preserve"> is responsible for coordinating nature protection activities, including implementing government policy on protection of the natural environment and use and restoration of natural resources. Within the SCNP, the </w:t>
      </w:r>
      <w:r w:rsidRPr="005B5AC6">
        <w:rPr>
          <w:rFonts w:asciiTheme="minorHAnsi" w:eastAsia="PMingLiU" w:hAnsiTheme="minorHAnsi"/>
          <w:b/>
          <w:lang w:val="en-US" w:eastAsia="zh-TW"/>
        </w:rPr>
        <w:t>State Biological Control Service (SBCS)</w:t>
      </w:r>
      <w:r w:rsidRPr="005B5AC6">
        <w:rPr>
          <w:rFonts w:asciiTheme="minorHAnsi" w:eastAsia="PMingLiU" w:hAnsiTheme="minorHAnsi"/>
          <w:lang w:val="en-US" w:eastAsia="zh-TW"/>
        </w:rPr>
        <w:t xml:space="preserve"> is responsible for regulating the conservation of flora and fauna and for the sound management of protected areas. .T</w:t>
      </w:r>
      <w:r w:rsidRPr="005B5AC6">
        <w:rPr>
          <w:rFonts w:asciiTheme="minorHAnsi" w:hAnsiTheme="minorHAnsi"/>
          <w:b/>
          <w:lang w:val="en-US"/>
        </w:rPr>
        <w:t>he law on “</w:t>
      </w:r>
      <w:r w:rsidRPr="005B5AC6">
        <w:rPr>
          <w:rFonts w:asciiTheme="minorHAnsi" w:hAnsiTheme="minorHAnsi"/>
          <w:lang w:val="en-US"/>
        </w:rPr>
        <w:t>Water and water use</w:t>
      </w:r>
      <w:proofErr w:type="gramStart"/>
      <w:r w:rsidRPr="005B5AC6">
        <w:rPr>
          <w:rFonts w:asciiTheme="minorHAnsi" w:hAnsiTheme="minorHAnsi"/>
          <w:lang w:val="en-US"/>
        </w:rPr>
        <w:t>”</w:t>
      </w:r>
      <w:r w:rsidRPr="005B5AC6">
        <w:rPr>
          <w:rFonts w:asciiTheme="minorHAnsi" w:hAnsiTheme="minorHAnsi"/>
          <w:b/>
          <w:lang w:val="en-US"/>
        </w:rPr>
        <w:t xml:space="preserve">  was</w:t>
      </w:r>
      <w:proofErr w:type="gramEnd"/>
      <w:r w:rsidRPr="005B5AC6">
        <w:rPr>
          <w:rFonts w:asciiTheme="minorHAnsi" w:hAnsiTheme="minorHAnsi"/>
          <w:b/>
          <w:lang w:val="en-US"/>
        </w:rPr>
        <w:t xml:space="preserve"> adopted in 1993 and 1996 respectively.</w:t>
      </w:r>
    </w:p>
    <w:p w:rsidR="00E706FA" w:rsidRPr="005B5AC6" w:rsidRDefault="00E706FA" w:rsidP="00E706FA">
      <w:pPr>
        <w:pStyle w:val="Default"/>
        <w:spacing w:before="120" w:after="120" w:line="360" w:lineRule="auto"/>
        <w:jc w:val="both"/>
        <w:rPr>
          <w:rFonts w:asciiTheme="minorHAnsi" w:eastAsia="PMingLiU" w:hAnsiTheme="minorHAnsi"/>
          <w:lang w:val="en-US" w:eastAsia="zh-TW"/>
        </w:rPr>
      </w:pPr>
      <w:r w:rsidRPr="005B5AC6">
        <w:rPr>
          <w:rFonts w:asciiTheme="minorHAnsi" w:eastAsia="PMingLiU" w:hAnsiTheme="minorHAnsi"/>
          <w:b/>
          <w:lang w:val="en-US" w:eastAsia="zh-TW"/>
        </w:rPr>
        <w:t>The Department of Hunting, Reserves and National Parks (DHRNP)</w:t>
      </w:r>
      <w:r w:rsidRPr="005B5AC6">
        <w:rPr>
          <w:rFonts w:asciiTheme="minorHAnsi" w:eastAsia="PMingLiU" w:hAnsiTheme="minorHAnsi"/>
          <w:lang w:val="en-US" w:eastAsia="zh-TW"/>
        </w:rPr>
        <w:t xml:space="preserve"> is directly responsible for the management of national parks, nature reserves and natural monument. In 2005, the Republican Scientific Production Center on Decorative Horticulture and Forestry (RSPCDHF) was established under the MFD on the basis of the former Uzbek Research Institute of Forestry. </w:t>
      </w:r>
    </w:p>
    <w:p w:rsidR="00E706FA" w:rsidRPr="005B5AC6" w:rsidRDefault="00E706FA" w:rsidP="00E706FA">
      <w:pPr>
        <w:rPr>
          <w:sz w:val="24"/>
          <w:szCs w:val="24"/>
          <w:lang w:val="en-US"/>
        </w:rPr>
      </w:pPr>
    </w:p>
    <w:p w:rsidR="00E706FA" w:rsidRPr="005B5AC6" w:rsidRDefault="00E706FA" w:rsidP="00590525">
      <w:pPr>
        <w:pStyle w:val="Balk2"/>
        <w:numPr>
          <w:ilvl w:val="1"/>
          <w:numId w:val="3"/>
        </w:numPr>
        <w:rPr>
          <w:rFonts w:asciiTheme="minorHAnsi" w:hAnsiTheme="minorHAnsi"/>
          <w:sz w:val="24"/>
          <w:szCs w:val="24"/>
          <w:lang w:val="en-US"/>
        </w:rPr>
      </w:pPr>
      <w:bookmarkStart w:id="12" w:name="_Toc405403423"/>
      <w:bookmarkStart w:id="13" w:name="_Toc405412637"/>
      <w:r w:rsidRPr="005B5AC6">
        <w:rPr>
          <w:rFonts w:asciiTheme="minorHAnsi" w:hAnsiTheme="minorHAnsi"/>
          <w:sz w:val="24"/>
          <w:szCs w:val="24"/>
          <w:lang w:val="en-US"/>
        </w:rPr>
        <w:t>Tajikistan</w:t>
      </w:r>
      <w:bookmarkEnd w:id="12"/>
      <w:bookmarkEnd w:id="13"/>
    </w:p>
    <w:p w:rsidR="00E706FA" w:rsidRPr="005B5AC6" w:rsidRDefault="00E706FA" w:rsidP="00E706FA">
      <w:pPr>
        <w:spacing w:line="360" w:lineRule="auto"/>
        <w:rPr>
          <w:sz w:val="24"/>
          <w:szCs w:val="24"/>
          <w:lang w:val="en-US"/>
        </w:rPr>
      </w:pPr>
      <w:r w:rsidRPr="005B5AC6">
        <w:rPr>
          <w:sz w:val="24"/>
          <w:szCs w:val="24"/>
          <w:lang w:val="en-US"/>
        </w:rPr>
        <w:t>The following governmental institutions involved to the watershed works in Tajikistan:</w:t>
      </w:r>
    </w:p>
    <w:p w:rsidR="00E706FA" w:rsidRPr="005B5AC6" w:rsidRDefault="00E706FA" w:rsidP="00590525">
      <w:pPr>
        <w:pStyle w:val="ListeParagraf"/>
        <w:numPr>
          <w:ilvl w:val="0"/>
          <w:numId w:val="12"/>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Environmental Committee Under Government Of Tajikistan</w:t>
      </w:r>
    </w:p>
    <w:p w:rsidR="00E706FA" w:rsidRPr="005B5AC6" w:rsidRDefault="00E706FA" w:rsidP="00590525">
      <w:pPr>
        <w:pStyle w:val="ListeParagraf"/>
        <w:numPr>
          <w:ilvl w:val="0"/>
          <w:numId w:val="12"/>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Agency On Forestry Under Government Of Tajikistan</w:t>
      </w:r>
    </w:p>
    <w:p w:rsidR="00E706FA" w:rsidRPr="005B5AC6" w:rsidRDefault="00E706FA" w:rsidP="00590525">
      <w:pPr>
        <w:pStyle w:val="ListeParagraf"/>
        <w:numPr>
          <w:ilvl w:val="0"/>
          <w:numId w:val="12"/>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Ministry Of Agriculture</w:t>
      </w:r>
    </w:p>
    <w:p w:rsidR="00E706FA" w:rsidRPr="005B5AC6" w:rsidRDefault="00E706FA" w:rsidP="00590525">
      <w:pPr>
        <w:pStyle w:val="ListeParagraf"/>
        <w:numPr>
          <w:ilvl w:val="0"/>
          <w:numId w:val="12"/>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Ministry Of Energy And Water Resources</w:t>
      </w:r>
    </w:p>
    <w:p w:rsidR="00E706FA" w:rsidRPr="005B5AC6" w:rsidRDefault="00E706FA" w:rsidP="00590525">
      <w:pPr>
        <w:pStyle w:val="ListeParagraf"/>
        <w:numPr>
          <w:ilvl w:val="0"/>
          <w:numId w:val="12"/>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Agriculture Academy Of Science Of RT</w:t>
      </w:r>
    </w:p>
    <w:p w:rsidR="00E706FA" w:rsidRPr="005B5AC6" w:rsidRDefault="00E706FA" w:rsidP="00590525">
      <w:pPr>
        <w:pStyle w:val="ListeParagraf"/>
        <w:numPr>
          <w:ilvl w:val="0"/>
          <w:numId w:val="12"/>
        </w:numPr>
        <w:spacing w:before="0" w:beforeAutospacing="0" w:after="200" w:afterAutospacing="0" w:line="360" w:lineRule="auto"/>
        <w:contextualSpacing/>
        <w:rPr>
          <w:rFonts w:asciiTheme="minorHAnsi" w:hAnsiTheme="minorHAnsi"/>
          <w:lang w:val="en-US"/>
        </w:rPr>
      </w:pPr>
      <w:r w:rsidRPr="005B5AC6">
        <w:rPr>
          <w:rFonts w:asciiTheme="minorHAnsi" w:hAnsiTheme="minorHAnsi"/>
          <w:lang w:val="en-US"/>
        </w:rPr>
        <w:t>Agency for Melioration and Irrigation under the Government of the Republic Of Tajikistan.</w:t>
      </w:r>
    </w:p>
    <w:p w:rsidR="00E706FA" w:rsidRPr="005B5AC6" w:rsidRDefault="00E706FA" w:rsidP="00E706FA">
      <w:pPr>
        <w:spacing w:line="360" w:lineRule="auto"/>
        <w:jc w:val="both"/>
        <w:rPr>
          <w:sz w:val="24"/>
          <w:szCs w:val="24"/>
          <w:lang w:val="en-US"/>
        </w:rPr>
      </w:pPr>
      <w:r w:rsidRPr="005B5AC6">
        <w:rPr>
          <w:sz w:val="24"/>
          <w:szCs w:val="24"/>
          <w:lang w:val="en-US"/>
        </w:rPr>
        <w:t xml:space="preserve">Turkish Cooperation and Coordination Agency (TIKA), German Technical Cooperation Agency (GIZ), Swiss Development Agency, JICA, KOICA, USAID are among the international development agencies working in Tajikistan. FAO, IFAD, the World Bank, the GEF are among the </w:t>
      </w:r>
      <w:r w:rsidRPr="005B5AC6">
        <w:rPr>
          <w:sz w:val="24"/>
          <w:szCs w:val="24"/>
          <w:lang w:val="en-US"/>
        </w:rPr>
        <w:lastRenderedPageBreak/>
        <w:t>United Nations institutions working actively. European Union supports some projects and plays a vital role in some initiatives.</w:t>
      </w:r>
    </w:p>
    <w:p w:rsidR="00E706FA" w:rsidRPr="005B5AC6" w:rsidRDefault="00E706FA" w:rsidP="005B5AC6">
      <w:pPr>
        <w:spacing w:line="360" w:lineRule="auto"/>
        <w:rPr>
          <w:sz w:val="24"/>
          <w:szCs w:val="24"/>
          <w:lang w:val="en-US"/>
        </w:rPr>
      </w:pPr>
      <w:r w:rsidRPr="005B5AC6">
        <w:rPr>
          <w:sz w:val="24"/>
          <w:szCs w:val="24"/>
          <w:lang w:val="en-US"/>
        </w:rPr>
        <w:t xml:space="preserve">The following non-governmental institutions are also involved to the watershed works in </w:t>
      </w:r>
      <w:proofErr w:type="spellStart"/>
      <w:r w:rsidRPr="005B5AC6">
        <w:rPr>
          <w:sz w:val="24"/>
          <w:szCs w:val="24"/>
          <w:lang w:val="en-US"/>
        </w:rPr>
        <w:t>Tajikistan</w:t>
      </w:r>
      <w:proofErr w:type="gramStart"/>
      <w:r w:rsidRPr="005B5AC6">
        <w:rPr>
          <w:sz w:val="24"/>
          <w:szCs w:val="24"/>
          <w:lang w:val="en-US"/>
        </w:rPr>
        <w:t>:Aga</w:t>
      </w:r>
      <w:proofErr w:type="spellEnd"/>
      <w:proofErr w:type="gramEnd"/>
      <w:r w:rsidRPr="005B5AC6">
        <w:rPr>
          <w:sz w:val="24"/>
          <w:szCs w:val="24"/>
          <w:lang w:val="en-US"/>
        </w:rPr>
        <w:t xml:space="preserve"> Khan Foundation</w:t>
      </w:r>
      <w:r w:rsidRPr="005B5AC6">
        <w:rPr>
          <w:rStyle w:val="DipnotBavurusu"/>
          <w:sz w:val="24"/>
          <w:szCs w:val="24"/>
          <w:lang w:val="en-US"/>
        </w:rPr>
        <w:footnoteReference w:id="5"/>
      </w:r>
      <w:r w:rsidRPr="005B5AC6">
        <w:rPr>
          <w:sz w:val="24"/>
          <w:szCs w:val="24"/>
          <w:lang w:val="en-US"/>
        </w:rPr>
        <w:t xml:space="preserve"> and </w:t>
      </w:r>
      <w:r w:rsidRPr="005B5AC6">
        <w:rPr>
          <w:rFonts w:cs="Arial"/>
          <w:color w:val="000000"/>
          <w:sz w:val="24"/>
          <w:szCs w:val="24"/>
          <w:shd w:val="clear" w:color="auto" w:fill="FFFFFF"/>
          <w:lang w:val="en-US"/>
        </w:rPr>
        <w:t>The Aga Khan Development Network (AKDN)</w:t>
      </w:r>
      <w:r w:rsidRPr="005B5AC6">
        <w:rPr>
          <w:rStyle w:val="apple-converted-space"/>
          <w:rFonts w:cs="Arial"/>
          <w:color w:val="000000"/>
          <w:sz w:val="24"/>
          <w:szCs w:val="24"/>
          <w:shd w:val="clear" w:color="auto" w:fill="FFFFFF"/>
          <w:lang w:val="en-US"/>
        </w:rPr>
        <w:t> </w:t>
      </w:r>
      <w:r w:rsidRPr="005B5AC6">
        <w:rPr>
          <w:sz w:val="24"/>
          <w:szCs w:val="24"/>
          <w:lang w:val="en-US"/>
        </w:rPr>
        <w:t>, Caritas International-CARITAS</w:t>
      </w:r>
      <w:r w:rsidRPr="005B5AC6">
        <w:rPr>
          <w:rStyle w:val="DipnotBavurusu"/>
          <w:sz w:val="24"/>
          <w:szCs w:val="24"/>
          <w:lang w:val="en-US"/>
        </w:rPr>
        <w:footnoteReference w:id="6"/>
      </w:r>
      <w:r w:rsidRPr="005B5AC6">
        <w:rPr>
          <w:sz w:val="24"/>
          <w:szCs w:val="24"/>
          <w:lang w:val="en-US"/>
        </w:rPr>
        <w:t xml:space="preserve">, </w:t>
      </w:r>
    </w:p>
    <w:p w:rsidR="00E706FA" w:rsidRPr="005B5AC6" w:rsidRDefault="00E706FA" w:rsidP="00590525">
      <w:pPr>
        <w:pStyle w:val="ListeParagraf"/>
        <w:widowControl w:val="0"/>
        <w:numPr>
          <w:ilvl w:val="0"/>
          <w:numId w:val="13"/>
        </w:numPr>
        <w:shd w:val="clear" w:color="auto" w:fill="FFFFFF"/>
        <w:tabs>
          <w:tab w:val="left" w:pos="-720"/>
          <w:tab w:val="left" w:pos="41"/>
          <w:tab w:val="left" w:pos="8789"/>
        </w:tabs>
        <w:suppressAutoHyphens/>
        <w:spacing w:before="120" w:beforeAutospacing="0" w:after="0" w:afterAutospacing="0" w:line="360" w:lineRule="auto"/>
        <w:contextualSpacing/>
        <w:jc w:val="both"/>
        <w:rPr>
          <w:rFonts w:asciiTheme="minorHAnsi" w:hAnsiTheme="minorHAnsi"/>
          <w:lang w:val="en-US"/>
        </w:rPr>
      </w:pPr>
      <w:r w:rsidRPr="005B5AC6">
        <w:rPr>
          <w:rFonts w:asciiTheme="minorHAnsi" w:hAnsiTheme="minorHAnsi"/>
          <w:lang w:val="en-US"/>
        </w:rPr>
        <w:t>German Agro Action</w:t>
      </w:r>
      <w:r w:rsidRPr="005B5AC6">
        <w:rPr>
          <w:rStyle w:val="DipnotBavurusu"/>
          <w:rFonts w:asciiTheme="minorHAnsi" w:hAnsiTheme="minorHAnsi"/>
          <w:lang w:val="en-US"/>
        </w:rPr>
        <w:footnoteReference w:id="7"/>
      </w:r>
      <w:r w:rsidRPr="005B5AC6">
        <w:rPr>
          <w:rFonts w:asciiTheme="minorHAnsi" w:hAnsiTheme="minorHAnsi"/>
          <w:lang w:val="en-US"/>
        </w:rPr>
        <w:t xml:space="preserve">-GAA </w:t>
      </w:r>
    </w:p>
    <w:p w:rsidR="005B5AC6" w:rsidRPr="005B5AC6" w:rsidRDefault="005B5AC6" w:rsidP="00E706FA">
      <w:pPr>
        <w:spacing w:line="360" w:lineRule="auto"/>
        <w:jc w:val="both"/>
        <w:rPr>
          <w:sz w:val="24"/>
          <w:szCs w:val="24"/>
          <w:lang w:val="en-US"/>
        </w:rPr>
      </w:pPr>
    </w:p>
    <w:p w:rsidR="00E706FA" w:rsidRPr="005B5AC6" w:rsidRDefault="00E706FA" w:rsidP="00E706FA">
      <w:pPr>
        <w:spacing w:line="360" w:lineRule="auto"/>
        <w:jc w:val="both"/>
        <w:rPr>
          <w:sz w:val="24"/>
          <w:szCs w:val="24"/>
          <w:lang w:val="en-US"/>
        </w:rPr>
      </w:pPr>
      <w:r w:rsidRPr="005B5AC6">
        <w:rPr>
          <w:sz w:val="24"/>
          <w:szCs w:val="24"/>
          <w:lang w:val="en-US"/>
        </w:rPr>
        <w:t xml:space="preserve">Many local NGOs are receiving fund from the donors and international organization for watershed related issues, mostly from the GEF Small Grant Fund (UNDP), Christian Fund, EU and WB. Unfortunately the reports and information on the implemented projects are not available.  </w:t>
      </w:r>
    </w:p>
    <w:p w:rsidR="005B5AC6" w:rsidRPr="005B5AC6" w:rsidRDefault="005B5AC6" w:rsidP="005B5AC6">
      <w:pPr>
        <w:spacing w:after="160" w:line="360" w:lineRule="auto"/>
        <w:jc w:val="both"/>
        <w:rPr>
          <w:b/>
          <w:sz w:val="24"/>
          <w:szCs w:val="24"/>
          <w:lang w:val="en-US"/>
        </w:rPr>
      </w:pPr>
      <w:r w:rsidRPr="005B5AC6">
        <w:rPr>
          <w:sz w:val="24"/>
          <w:szCs w:val="24"/>
          <w:lang w:val="en-US"/>
        </w:rPr>
        <w:t xml:space="preserve">Sufficient resources related to </w:t>
      </w:r>
      <w:r w:rsidRPr="005B5AC6">
        <w:rPr>
          <w:b/>
          <w:sz w:val="24"/>
          <w:szCs w:val="24"/>
          <w:lang w:val="en-US"/>
        </w:rPr>
        <w:t>“The Role of Training and Awareness Creation for Development of Watershed Rehabilitation and Management”</w:t>
      </w:r>
      <w:r w:rsidRPr="005B5AC6">
        <w:rPr>
          <w:sz w:val="24"/>
          <w:szCs w:val="24"/>
          <w:lang w:val="en-US"/>
        </w:rPr>
        <w:t xml:space="preserve"> which is the objective of preparing this report could not be reached. Basically it has been tried to benefit from the field trip experiences done in the two project countries (Azerbaijan and Kyrgyzstan), and for the other countries from the web pages and from the national consultants reports. </w:t>
      </w:r>
      <w:r w:rsidRPr="005B5AC6">
        <w:rPr>
          <w:b/>
          <w:sz w:val="24"/>
          <w:szCs w:val="24"/>
          <w:lang w:val="en-US"/>
        </w:rPr>
        <w:t xml:space="preserve">The inadequate English web pages of project countries come out as a significant deficiency. </w:t>
      </w:r>
    </w:p>
    <w:p w:rsidR="005B5AC6" w:rsidRPr="005B5AC6" w:rsidRDefault="005B5AC6" w:rsidP="005B5AC6">
      <w:pPr>
        <w:spacing w:after="160" w:line="360" w:lineRule="auto"/>
        <w:jc w:val="both"/>
        <w:rPr>
          <w:sz w:val="24"/>
          <w:szCs w:val="24"/>
          <w:lang w:val="en-US"/>
        </w:rPr>
      </w:pPr>
      <w:r w:rsidRPr="005B5AC6">
        <w:rPr>
          <w:sz w:val="24"/>
          <w:szCs w:val="24"/>
          <w:lang w:val="en-US"/>
        </w:rPr>
        <w:t xml:space="preserve">Uzbekistan, Tajikistan and Kyrgyzstan shared the same watershed and the international cooperation for constituting the training and awareness and the presence of institutions directed towards this objective are considered as very important. These issues will be mentioned in the </w:t>
      </w:r>
      <w:proofErr w:type="spellStart"/>
      <w:r w:rsidRPr="005B5AC6">
        <w:rPr>
          <w:sz w:val="24"/>
          <w:szCs w:val="24"/>
          <w:lang w:val="en-US"/>
        </w:rPr>
        <w:t>recommandations</w:t>
      </w:r>
      <w:proofErr w:type="spellEnd"/>
      <w:r w:rsidRPr="005B5AC6">
        <w:rPr>
          <w:sz w:val="24"/>
          <w:szCs w:val="24"/>
          <w:lang w:val="en-US"/>
        </w:rPr>
        <w:t xml:space="preserve"> section in particular. </w:t>
      </w:r>
    </w:p>
    <w:p w:rsidR="005B5AC6" w:rsidRPr="005B5AC6" w:rsidRDefault="005B5AC6" w:rsidP="005B5AC6">
      <w:pPr>
        <w:spacing w:after="160" w:line="360" w:lineRule="auto"/>
        <w:jc w:val="both"/>
        <w:rPr>
          <w:sz w:val="24"/>
          <w:szCs w:val="24"/>
          <w:lang w:val="en-US"/>
        </w:rPr>
      </w:pPr>
      <w:r w:rsidRPr="005B5AC6">
        <w:rPr>
          <w:sz w:val="24"/>
          <w:szCs w:val="24"/>
          <w:lang w:val="en-US"/>
        </w:rPr>
        <w:t xml:space="preserve">It is considered as more effective the role of </w:t>
      </w:r>
      <w:proofErr w:type="spellStart"/>
      <w:r w:rsidRPr="005B5AC6">
        <w:rPr>
          <w:sz w:val="24"/>
          <w:szCs w:val="24"/>
          <w:lang w:val="en-US"/>
        </w:rPr>
        <w:t>non governmental</w:t>
      </w:r>
      <w:proofErr w:type="spellEnd"/>
      <w:r w:rsidRPr="005B5AC6">
        <w:rPr>
          <w:sz w:val="24"/>
          <w:szCs w:val="24"/>
          <w:lang w:val="en-US"/>
        </w:rPr>
        <w:t xml:space="preserve"> organizations having their activities at local, national and global level in developing education and awareness, then public institutions. Supporting these NGO’s by the government institutions and international donors, and on the </w:t>
      </w:r>
      <w:r w:rsidRPr="005B5AC6">
        <w:rPr>
          <w:b/>
          <w:sz w:val="24"/>
          <w:szCs w:val="24"/>
          <w:lang w:val="en-US"/>
        </w:rPr>
        <w:t xml:space="preserve">other hand to constitute a network between </w:t>
      </w:r>
      <w:proofErr w:type="spellStart"/>
      <w:r w:rsidRPr="005B5AC6">
        <w:rPr>
          <w:b/>
          <w:sz w:val="24"/>
          <w:szCs w:val="24"/>
          <w:lang w:val="en-US"/>
        </w:rPr>
        <w:t>them selves</w:t>
      </w:r>
      <w:proofErr w:type="spellEnd"/>
      <w:r w:rsidRPr="005B5AC6">
        <w:rPr>
          <w:b/>
          <w:sz w:val="24"/>
          <w:szCs w:val="24"/>
          <w:lang w:val="en-US"/>
        </w:rPr>
        <w:t xml:space="preserve"> </w:t>
      </w:r>
      <w:r w:rsidRPr="005B5AC6">
        <w:rPr>
          <w:sz w:val="24"/>
          <w:szCs w:val="24"/>
          <w:lang w:val="en-US"/>
        </w:rPr>
        <w:t xml:space="preserve">will serve for obtaining effective results. </w:t>
      </w:r>
    </w:p>
    <w:p w:rsidR="005B5AC6" w:rsidRPr="005B5AC6" w:rsidRDefault="005B5AC6" w:rsidP="005B5AC6">
      <w:pPr>
        <w:spacing w:after="160" w:line="360" w:lineRule="auto"/>
        <w:jc w:val="both"/>
        <w:rPr>
          <w:sz w:val="24"/>
          <w:szCs w:val="24"/>
          <w:lang w:val="en-US"/>
        </w:rPr>
      </w:pPr>
      <w:r w:rsidRPr="005B5AC6">
        <w:rPr>
          <w:sz w:val="24"/>
          <w:szCs w:val="24"/>
          <w:lang w:val="en-US"/>
        </w:rPr>
        <w:lastRenderedPageBreak/>
        <w:t xml:space="preserve">On the other hand the awareness of the local population, which are the most important partners on the watershed management, in the sustainable use and management, include them in a training during their work regarding the incorrect applications and the things that could be done, showing them on site the examples in other places and in other countries will be extremely useful. </w:t>
      </w:r>
    </w:p>
    <w:p w:rsidR="005B5AC6" w:rsidRPr="005B5AC6" w:rsidRDefault="005B5AC6" w:rsidP="005B5AC6">
      <w:pPr>
        <w:spacing w:after="160" w:line="360" w:lineRule="auto"/>
        <w:jc w:val="both"/>
        <w:rPr>
          <w:sz w:val="24"/>
          <w:szCs w:val="24"/>
          <w:lang w:val="en-US"/>
        </w:rPr>
      </w:pPr>
      <w:r w:rsidRPr="005B5AC6">
        <w:rPr>
          <w:sz w:val="24"/>
          <w:szCs w:val="24"/>
          <w:lang w:val="en-US"/>
        </w:rPr>
        <w:t xml:space="preserve">The field visit of </w:t>
      </w:r>
      <w:proofErr w:type="spellStart"/>
      <w:r w:rsidRPr="005B5AC6">
        <w:rPr>
          <w:sz w:val="24"/>
          <w:szCs w:val="24"/>
          <w:lang w:val="en-US"/>
        </w:rPr>
        <w:t>Telman</w:t>
      </w:r>
      <w:proofErr w:type="spellEnd"/>
      <w:r w:rsidRPr="005B5AC6">
        <w:rPr>
          <w:sz w:val="24"/>
          <w:szCs w:val="24"/>
          <w:lang w:val="en-US"/>
        </w:rPr>
        <w:t xml:space="preserve"> Villagers to Turkey organized in the scope of the project considered very important and they are expected to be different in any case for their subsequent applications.</w:t>
      </w:r>
    </w:p>
    <w:p w:rsidR="005B5AC6" w:rsidRPr="005B5AC6" w:rsidRDefault="005B5AC6" w:rsidP="00E706FA">
      <w:pPr>
        <w:spacing w:line="360" w:lineRule="auto"/>
        <w:jc w:val="both"/>
        <w:rPr>
          <w:sz w:val="24"/>
          <w:szCs w:val="24"/>
          <w:lang w:val="en-US"/>
        </w:rPr>
      </w:pPr>
    </w:p>
    <w:p w:rsidR="008F5EAF" w:rsidRPr="005B5AC6" w:rsidRDefault="008F5EAF" w:rsidP="00590525">
      <w:pPr>
        <w:pStyle w:val="Balk1"/>
        <w:numPr>
          <w:ilvl w:val="0"/>
          <w:numId w:val="3"/>
        </w:numPr>
        <w:ind w:left="0" w:firstLine="0"/>
        <w:rPr>
          <w:rFonts w:asciiTheme="minorHAnsi" w:hAnsiTheme="minorHAnsi"/>
          <w:lang w:val="en-US"/>
        </w:rPr>
      </w:pPr>
      <w:bookmarkStart w:id="14" w:name="_Toc405412638"/>
      <w:r w:rsidRPr="005B5AC6">
        <w:rPr>
          <w:rStyle w:val="GlVurgulama"/>
          <w:rFonts w:asciiTheme="minorHAnsi" w:hAnsiTheme="minorHAnsi"/>
          <w:b/>
          <w:bCs/>
          <w:i w:val="0"/>
          <w:iCs w:val="0"/>
          <w:sz w:val="24"/>
          <w:szCs w:val="24"/>
          <w:lang w:val="en-US"/>
        </w:rPr>
        <w:t>Public awareness and training development needs</w:t>
      </w:r>
      <w:bookmarkEnd w:id="14"/>
      <w:r w:rsidRPr="005B5AC6">
        <w:rPr>
          <w:rFonts w:asciiTheme="minorHAnsi" w:hAnsiTheme="minorHAnsi"/>
          <w:lang w:val="en-US"/>
        </w:rPr>
        <w:t xml:space="preserve"> </w:t>
      </w:r>
    </w:p>
    <w:p w:rsidR="00CF54ED" w:rsidRPr="005B5AC6" w:rsidRDefault="009A72B3" w:rsidP="00E706FA">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As it was seen at the Turkish National Basin (Watershed</w:t>
      </w:r>
      <w:r w:rsidR="00A767D8" w:rsidRPr="005B5AC6">
        <w:rPr>
          <w:sz w:val="24"/>
          <w:szCs w:val="24"/>
          <w:lang w:val="en-US"/>
        </w:rPr>
        <w:t>) Management</w:t>
      </w:r>
      <w:r w:rsidRPr="005B5AC6">
        <w:rPr>
          <w:sz w:val="24"/>
          <w:szCs w:val="24"/>
          <w:lang w:val="en-US"/>
        </w:rPr>
        <w:t xml:space="preserve"> Plan</w:t>
      </w:r>
      <w:r w:rsidR="00CF54ED" w:rsidRPr="005B5AC6">
        <w:rPr>
          <w:sz w:val="24"/>
          <w:szCs w:val="24"/>
          <w:lang w:val="en-US"/>
        </w:rPr>
        <w:t>; several</w:t>
      </w:r>
      <w:r w:rsidR="00A767D8" w:rsidRPr="005B5AC6">
        <w:rPr>
          <w:sz w:val="24"/>
          <w:szCs w:val="24"/>
          <w:lang w:val="en-US"/>
        </w:rPr>
        <w:t xml:space="preserve"> ministries and institutions as well as other stakeholders </w:t>
      </w:r>
      <w:r w:rsidR="00CF54ED" w:rsidRPr="005B5AC6">
        <w:rPr>
          <w:sz w:val="24"/>
          <w:szCs w:val="24"/>
          <w:lang w:val="en-US"/>
        </w:rPr>
        <w:t>involved t</w:t>
      </w:r>
      <w:r w:rsidR="00A767D8" w:rsidRPr="005B5AC6">
        <w:rPr>
          <w:sz w:val="24"/>
          <w:szCs w:val="24"/>
          <w:lang w:val="en-US"/>
        </w:rPr>
        <w:t xml:space="preserve">o watershed management. </w:t>
      </w:r>
      <w:proofErr w:type="spellStart"/>
      <w:r w:rsidR="00CF54ED" w:rsidRPr="005B5AC6">
        <w:rPr>
          <w:sz w:val="24"/>
          <w:szCs w:val="24"/>
          <w:lang w:val="en-US"/>
        </w:rPr>
        <w:t>Becouse</w:t>
      </w:r>
      <w:proofErr w:type="spellEnd"/>
      <w:r w:rsidR="00CF54ED" w:rsidRPr="005B5AC6">
        <w:rPr>
          <w:sz w:val="24"/>
          <w:szCs w:val="24"/>
          <w:lang w:val="en-US"/>
        </w:rPr>
        <w:t xml:space="preserve"> of this complexity and involvement of several stakeholders and not clear ownership, understanding the topic as a whole, describing, creation of public awareness, determining the educational needs seems to be very difficult.  It is </w:t>
      </w:r>
      <w:proofErr w:type="spellStart"/>
      <w:r w:rsidR="00CF54ED" w:rsidRPr="005B5AC6">
        <w:rPr>
          <w:sz w:val="24"/>
          <w:szCs w:val="24"/>
          <w:lang w:val="en-US"/>
        </w:rPr>
        <w:t>obvios</w:t>
      </w:r>
      <w:proofErr w:type="spellEnd"/>
      <w:r w:rsidR="00CF54ED" w:rsidRPr="005B5AC6">
        <w:rPr>
          <w:sz w:val="24"/>
          <w:szCs w:val="24"/>
          <w:lang w:val="en-US"/>
        </w:rPr>
        <w:t xml:space="preserve"> that working and describing the task in the area which the boundaries and ownerships are clear.  But working at the watersheds areas are considered as a difficult task indeed.  </w:t>
      </w:r>
    </w:p>
    <w:p w:rsidR="009A52F5" w:rsidRDefault="009A52F5" w:rsidP="002B4E8D">
      <w:pPr>
        <w:widowControl w:val="0"/>
        <w:shd w:val="clear" w:color="auto" w:fill="FFFFFF"/>
        <w:tabs>
          <w:tab w:val="left" w:pos="-720"/>
          <w:tab w:val="left" w:pos="0"/>
          <w:tab w:val="left" w:pos="8789"/>
        </w:tabs>
        <w:suppressAutoHyphens/>
        <w:spacing w:after="0" w:line="360" w:lineRule="auto"/>
        <w:ind w:left="360"/>
        <w:jc w:val="both"/>
        <w:rPr>
          <w:sz w:val="24"/>
          <w:szCs w:val="24"/>
          <w:lang w:val="en-US"/>
        </w:rPr>
      </w:pPr>
    </w:p>
    <w:p w:rsidR="00CF54ED" w:rsidRPr="005B5AC6" w:rsidRDefault="00CF54ED" w:rsidP="005B5AC6">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There are different interest</w:t>
      </w:r>
      <w:r w:rsidR="009A52F5" w:rsidRPr="005B5AC6">
        <w:rPr>
          <w:sz w:val="24"/>
          <w:szCs w:val="24"/>
          <w:lang w:val="en-US"/>
        </w:rPr>
        <w:t>s and priorities for</w:t>
      </w:r>
      <w:r w:rsidRPr="005B5AC6">
        <w:rPr>
          <w:sz w:val="24"/>
          <w:szCs w:val="24"/>
          <w:lang w:val="en-US"/>
        </w:rPr>
        <w:t xml:space="preserve"> the people who are living at </w:t>
      </w:r>
      <w:r w:rsidR="009A52F5" w:rsidRPr="005B5AC6">
        <w:rPr>
          <w:sz w:val="24"/>
          <w:szCs w:val="24"/>
          <w:lang w:val="en-US"/>
        </w:rPr>
        <w:t xml:space="preserve">the beginning and end of watersheds. This is the case for the institutes. Sometimes conflicts could be observed even for the </w:t>
      </w:r>
      <w:proofErr w:type="spellStart"/>
      <w:r w:rsidR="009A52F5" w:rsidRPr="005B5AC6">
        <w:rPr>
          <w:sz w:val="24"/>
          <w:szCs w:val="24"/>
          <w:lang w:val="en-US"/>
        </w:rPr>
        <w:t>organisations</w:t>
      </w:r>
      <w:proofErr w:type="spellEnd"/>
      <w:r w:rsidR="009A52F5" w:rsidRPr="005B5AC6">
        <w:rPr>
          <w:sz w:val="24"/>
          <w:szCs w:val="24"/>
          <w:lang w:val="en-US"/>
        </w:rPr>
        <w:t xml:space="preserve"> not only for the people as well as for the countries especially cross </w:t>
      </w:r>
      <w:proofErr w:type="spellStart"/>
      <w:r w:rsidR="009A52F5" w:rsidRPr="005B5AC6">
        <w:rPr>
          <w:sz w:val="24"/>
          <w:szCs w:val="24"/>
          <w:lang w:val="en-US"/>
        </w:rPr>
        <w:t>bounduring</w:t>
      </w:r>
      <w:proofErr w:type="spellEnd"/>
      <w:r w:rsidR="009A52F5" w:rsidRPr="005B5AC6">
        <w:rPr>
          <w:sz w:val="24"/>
          <w:szCs w:val="24"/>
          <w:lang w:val="en-US"/>
        </w:rPr>
        <w:t xml:space="preserve"> watersheds. </w:t>
      </w:r>
    </w:p>
    <w:p w:rsidR="00485F86" w:rsidRPr="005B5AC6" w:rsidRDefault="00485F86" w:rsidP="002B4E8D">
      <w:pPr>
        <w:widowControl w:val="0"/>
        <w:shd w:val="clear" w:color="auto" w:fill="FFFFFF"/>
        <w:tabs>
          <w:tab w:val="left" w:pos="-720"/>
          <w:tab w:val="left" w:pos="0"/>
          <w:tab w:val="left" w:pos="8789"/>
        </w:tabs>
        <w:suppressAutoHyphens/>
        <w:spacing w:after="0" w:line="360" w:lineRule="auto"/>
        <w:ind w:left="357"/>
        <w:jc w:val="both"/>
        <w:rPr>
          <w:sz w:val="24"/>
          <w:szCs w:val="24"/>
          <w:lang w:val="en-US"/>
        </w:rPr>
      </w:pPr>
    </w:p>
    <w:p w:rsidR="009A52F5" w:rsidRPr="005B5AC6" w:rsidRDefault="009A52F5" w:rsidP="005B5AC6">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In order to find the best way for creating public awareness and determining educational needs many interviews were conducted with project consultants and partners and were attended trainings.</w:t>
      </w:r>
    </w:p>
    <w:p w:rsidR="009A52F5" w:rsidRPr="005B5AC6" w:rsidRDefault="009A52F5" w:rsidP="002B4E8D">
      <w:pPr>
        <w:widowControl w:val="0"/>
        <w:shd w:val="clear" w:color="auto" w:fill="FFFFFF"/>
        <w:tabs>
          <w:tab w:val="left" w:pos="-720"/>
          <w:tab w:val="left" w:pos="0"/>
          <w:tab w:val="left" w:pos="8789"/>
        </w:tabs>
        <w:suppressAutoHyphens/>
        <w:spacing w:after="0" w:line="360" w:lineRule="auto"/>
        <w:ind w:left="357"/>
        <w:jc w:val="both"/>
        <w:rPr>
          <w:sz w:val="24"/>
          <w:szCs w:val="24"/>
          <w:lang w:val="en-US"/>
        </w:rPr>
      </w:pPr>
    </w:p>
    <w:p w:rsidR="00677F2F" w:rsidRPr="005B5AC6" w:rsidRDefault="009A52F5" w:rsidP="005B5AC6">
      <w:pPr>
        <w:spacing w:line="360" w:lineRule="auto"/>
        <w:jc w:val="both"/>
        <w:rPr>
          <w:sz w:val="24"/>
          <w:szCs w:val="24"/>
          <w:lang w:val="en-US"/>
        </w:rPr>
      </w:pPr>
      <w:r w:rsidRPr="005B5AC6">
        <w:rPr>
          <w:sz w:val="24"/>
          <w:szCs w:val="24"/>
          <w:lang w:val="en-US"/>
        </w:rPr>
        <w:t xml:space="preserve">In this regard, the reporting officer attended to “International Workshop on Nursery, Seed and Afforestation </w:t>
      </w:r>
      <w:proofErr w:type="spellStart"/>
      <w:r w:rsidRPr="005B5AC6">
        <w:rPr>
          <w:sz w:val="24"/>
          <w:szCs w:val="24"/>
          <w:lang w:val="en-US"/>
        </w:rPr>
        <w:t>Tecniqu</w:t>
      </w:r>
      <w:r w:rsidR="00677F2F" w:rsidRPr="005B5AC6">
        <w:rPr>
          <w:sz w:val="24"/>
          <w:szCs w:val="24"/>
          <w:lang w:val="en-US"/>
        </w:rPr>
        <w:t>es</w:t>
      </w:r>
      <w:proofErr w:type="spellEnd"/>
      <w:r w:rsidR="00677F2F" w:rsidRPr="005B5AC6">
        <w:rPr>
          <w:sz w:val="24"/>
          <w:szCs w:val="24"/>
          <w:lang w:val="en-US"/>
        </w:rPr>
        <w:t xml:space="preserve"> in Arid Zones” in </w:t>
      </w:r>
      <w:proofErr w:type="spellStart"/>
      <w:r w:rsidR="00677F2F" w:rsidRPr="005B5AC6">
        <w:rPr>
          <w:sz w:val="24"/>
          <w:szCs w:val="24"/>
          <w:lang w:val="en-US"/>
        </w:rPr>
        <w:t>Eskişehir</w:t>
      </w:r>
      <w:proofErr w:type="spellEnd"/>
      <w:r w:rsidR="00677F2F" w:rsidRPr="005B5AC6">
        <w:rPr>
          <w:sz w:val="24"/>
          <w:szCs w:val="24"/>
          <w:lang w:val="en-US"/>
        </w:rPr>
        <w:t xml:space="preserve"> and </w:t>
      </w:r>
      <w:r w:rsidRPr="005B5AC6">
        <w:rPr>
          <w:sz w:val="24"/>
          <w:szCs w:val="24"/>
          <w:lang w:val="en-US"/>
        </w:rPr>
        <w:t>travelled to Kyrgyzstan</w:t>
      </w:r>
      <w:r w:rsidR="00677F2F" w:rsidRPr="005B5AC6">
        <w:rPr>
          <w:sz w:val="24"/>
          <w:szCs w:val="24"/>
          <w:lang w:val="en-US"/>
        </w:rPr>
        <w:t xml:space="preserve">, </w:t>
      </w:r>
      <w:r w:rsidRPr="005B5AC6">
        <w:rPr>
          <w:sz w:val="24"/>
          <w:szCs w:val="24"/>
          <w:lang w:val="en-US"/>
        </w:rPr>
        <w:t xml:space="preserve">14-22 May, </w:t>
      </w:r>
      <w:r w:rsidRPr="005B5AC6">
        <w:rPr>
          <w:sz w:val="24"/>
          <w:szCs w:val="24"/>
          <w:lang w:val="en-US"/>
        </w:rPr>
        <w:lastRenderedPageBreak/>
        <w:t>2014, in order to attend the “Training Workshop on Participatory Integrated Watershed Rehabilitation Planning”</w:t>
      </w:r>
      <w:r w:rsidR="00677F2F" w:rsidRPr="005B5AC6">
        <w:rPr>
          <w:sz w:val="24"/>
          <w:szCs w:val="24"/>
          <w:lang w:val="en-US"/>
        </w:rPr>
        <w:t>.</w:t>
      </w:r>
      <w:r w:rsidR="007733EA" w:rsidRPr="005B5AC6">
        <w:rPr>
          <w:sz w:val="24"/>
          <w:szCs w:val="24"/>
          <w:lang w:val="en-US"/>
        </w:rPr>
        <w:t xml:space="preserve"> The RO also visit to Azerbaijan.</w:t>
      </w:r>
    </w:p>
    <w:p w:rsidR="00FB4DF6" w:rsidRPr="005B5AC6" w:rsidRDefault="00677F2F" w:rsidP="005B5AC6">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 xml:space="preserve">It is clear that watershed management issues need to be addressed at both national and international level in cooperation with relevant institutions and stakeholders. In this context, especially for  Kyrgyzstan and Tajikistan which are the  large portion of the countries are mountainous area, the </w:t>
      </w:r>
      <w:proofErr w:type="spellStart"/>
      <w:r w:rsidRPr="005B5AC6">
        <w:rPr>
          <w:sz w:val="24"/>
          <w:szCs w:val="24"/>
          <w:lang w:val="en-US"/>
        </w:rPr>
        <w:t>activites</w:t>
      </w:r>
      <w:proofErr w:type="spellEnd"/>
      <w:r w:rsidRPr="005B5AC6">
        <w:rPr>
          <w:sz w:val="24"/>
          <w:szCs w:val="24"/>
          <w:lang w:val="en-US"/>
        </w:rPr>
        <w:t xml:space="preserve"> carried out by  German Technical Cooperation (GIZ), the Swiss Development Agency, TIKA, FAO and other organizations were seen very beneficial for  training. International Year of Mountains, Mountains Partnership initiative </w:t>
      </w:r>
      <w:r w:rsidR="00FB4DF6" w:rsidRPr="005B5AC6">
        <w:rPr>
          <w:sz w:val="24"/>
          <w:szCs w:val="24"/>
          <w:lang w:val="en-US"/>
        </w:rPr>
        <w:t xml:space="preserve">considered to </w:t>
      </w:r>
      <w:r w:rsidR="00233BD3" w:rsidRPr="005B5AC6">
        <w:rPr>
          <w:sz w:val="24"/>
          <w:szCs w:val="24"/>
          <w:lang w:val="en-US"/>
        </w:rPr>
        <w:t>be an</w:t>
      </w:r>
      <w:r w:rsidRPr="005B5AC6">
        <w:rPr>
          <w:sz w:val="24"/>
          <w:szCs w:val="24"/>
          <w:lang w:val="en-US"/>
        </w:rPr>
        <w:t xml:space="preserve"> important contribution to understanding of the issue</w:t>
      </w:r>
      <w:r w:rsidR="00FB4DF6" w:rsidRPr="005B5AC6">
        <w:rPr>
          <w:sz w:val="24"/>
          <w:szCs w:val="24"/>
          <w:lang w:val="en-US"/>
        </w:rPr>
        <w:t>.</w:t>
      </w:r>
      <w:r w:rsidRPr="005B5AC6">
        <w:rPr>
          <w:sz w:val="24"/>
          <w:szCs w:val="24"/>
          <w:lang w:val="en-US"/>
        </w:rPr>
        <w:t xml:space="preserve"> These gains </w:t>
      </w:r>
      <w:r w:rsidR="00FB4DF6" w:rsidRPr="005B5AC6">
        <w:rPr>
          <w:sz w:val="24"/>
          <w:szCs w:val="24"/>
          <w:lang w:val="en-US"/>
        </w:rPr>
        <w:t xml:space="preserve">should be used </w:t>
      </w:r>
      <w:r w:rsidRPr="005B5AC6">
        <w:rPr>
          <w:sz w:val="24"/>
          <w:szCs w:val="24"/>
          <w:lang w:val="en-US"/>
        </w:rPr>
        <w:t xml:space="preserve">more </w:t>
      </w:r>
      <w:r w:rsidR="00FB4DF6" w:rsidRPr="005B5AC6">
        <w:rPr>
          <w:sz w:val="24"/>
          <w:szCs w:val="24"/>
          <w:lang w:val="en-US"/>
        </w:rPr>
        <w:t>effectively and improved.</w:t>
      </w:r>
    </w:p>
    <w:p w:rsidR="000F19A2" w:rsidRPr="005B5AC6" w:rsidRDefault="000F19A2" w:rsidP="002B4E8D">
      <w:pPr>
        <w:widowControl w:val="0"/>
        <w:shd w:val="clear" w:color="auto" w:fill="FFFFFF"/>
        <w:tabs>
          <w:tab w:val="left" w:pos="-720"/>
          <w:tab w:val="left" w:pos="0"/>
          <w:tab w:val="left" w:pos="8789"/>
        </w:tabs>
        <w:suppressAutoHyphens/>
        <w:spacing w:after="0" w:line="360" w:lineRule="auto"/>
        <w:ind w:left="357"/>
        <w:jc w:val="both"/>
        <w:rPr>
          <w:sz w:val="24"/>
          <w:szCs w:val="24"/>
          <w:lang w:val="en-US"/>
        </w:rPr>
      </w:pPr>
    </w:p>
    <w:p w:rsidR="00AD2FB7" w:rsidRPr="005B5AC6" w:rsidRDefault="00AD2FB7" w:rsidP="005B5AC6">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 xml:space="preserve">International </w:t>
      </w:r>
      <w:r w:rsidR="00233BD3" w:rsidRPr="005B5AC6">
        <w:rPr>
          <w:sz w:val="24"/>
          <w:szCs w:val="24"/>
          <w:lang w:val="en-US"/>
        </w:rPr>
        <w:t xml:space="preserve">conventions, meetings, conferences, reports, guidelines, </w:t>
      </w:r>
      <w:proofErr w:type="spellStart"/>
      <w:r w:rsidRPr="005B5AC6">
        <w:rPr>
          <w:sz w:val="24"/>
          <w:szCs w:val="24"/>
          <w:lang w:val="en-US"/>
        </w:rPr>
        <w:t>arrangments</w:t>
      </w:r>
      <w:proofErr w:type="spellEnd"/>
      <w:r w:rsidRPr="005B5AC6">
        <w:rPr>
          <w:sz w:val="24"/>
          <w:szCs w:val="24"/>
          <w:lang w:val="en-US"/>
        </w:rPr>
        <w:t xml:space="preserve"> and partnerships are very important for public awareness and training. So the Projects Countries should use the advantage of international institutes like FAO, UNECE, Mountains Partnerships and some meetings like COFO. </w:t>
      </w:r>
    </w:p>
    <w:p w:rsidR="00233BD3" w:rsidRPr="005B5AC6" w:rsidRDefault="00233BD3" w:rsidP="002B4E8D">
      <w:pPr>
        <w:widowControl w:val="0"/>
        <w:shd w:val="clear" w:color="auto" w:fill="FFFFFF"/>
        <w:tabs>
          <w:tab w:val="left" w:pos="-720"/>
          <w:tab w:val="left" w:pos="0"/>
          <w:tab w:val="left" w:pos="8789"/>
        </w:tabs>
        <w:suppressAutoHyphens/>
        <w:spacing w:after="0" w:line="360" w:lineRule="auto"/>
        <w:ind w:left="357"/>
        <w:jc w:val="both"/>
        <w:rPr>
          <w:sz w:val="24"/>
          <w:szCs w:val="24"/>
          <w:lang w:val="en-US"/>
        </w:rPr>
      </w:pPr>
    </w:p>
    <w:p w:rsidR="00233BD3" w:rsidRPr="005B5AC6" w:rsidRDefault="00233BD3" w:rsidP="005B5AC6">
      <w:pPr>
        <w:widowControl w:val="0"/>
        <w:shd w:val="clear" w:color="auto" w:fill="FFFFFF"/>
        <w:tabs>
          <w:tab w:val="left" w:pos="-720"/>
          <w:tab w:val="left" w:pos="0"/>
          <w:tab w:val="left" w:pos="8789"/>
        </w:tabs>
        <w:suppressAutoHyphens/>
        <w:spacing w:after="0" w:line="360" w:lineRule="auto"/>
        <w:jc w:val="both"/>
        <w:rPr>
          <w:b/>
          <w:sz w:val="24"/>
          <w:szCs w:val="24"/>
          <w:lang w:val="en-US"/>
        </w:rPr>
      </w:pPr>
      <w:r w:rsidRPr="005B5AC6">
        <w:rPr>
          <w:sz w:val="24"/>
          <w:szCs w:val="24"/>
          <w:lang w:val="en-US"/>
        </w:rPr>
        <w:t>As it was known very well currently the international arena has been working on “Sustainable Development Goals for the Post 2015 Development Agenda”. During the COFO 22</w:t>
      </w:r>
      <w:r w:rsidRPr="005B5AC6">
        <w:rPr>
          <w:sz w:val="24"/>
          <w:szCs w:val="24"/>
          <w:vertAlign w:val="superscript"/>
          <w:lang w:val="en-US"/>
        </w:rPr>
        <w:t>nd</w:t>
      </w:r>
      <w:r w:rsidRPr="005B5AC6">
        <w:rPr>
          <w:sz w:val="24"/>
          <w:szCs w:val="24"/>
          <w:lang w:val="en-US"/>
        </w:rPr>
        <w:t xml:space="preserve"> Session held in Rome, </w:t>
      </w:r>
      <w:r w:rsidR="001B1F4F" w:rsidRPr="005B5AC6">
        <w:rPr>
          <w:rStyle w:val="GlVurgulama"/>
          <w:sz w:val="24"/>
          <w:szCs w:val="24"/>
          <w:lang w:val="en-US"/>
        </w:rPr>
        <w:t>23-27 June 2014</w:t>
      </w:r>
      <w:r w:rsidR="001B1F4F" w:rsidRPr="005B5AC6">
        <w:rPr>
          <w:sz w:val="24"/>
          <w:szCs w:val="24"/>
          <w:lang w:val="en-US"/>
        </w:rPr>
        <w:t xml:space="preserve">, the RC made a statement on behalf of Turkish Delegation to COFO and </w:t>
      </w:r>
      <w:r w:rsidR="001B1F4F" w:rsidRPr="005B5AC6">
        <w:rPr>
          <w:b/>
          <w:sz w:val="24"/>
          <w:szCs w:val="24"/>
          <w:lang w:val="en-US"/>
        </w:rPr>
        <w:t xml:space="preserve">stressed the importance of Mountains on eradication poverty and other </w:t>
      </w:r>
      <w:proofErr w:type="spellStart"/>
      <w:r w:rsidR="001B1F4F" w:rsidRPr="005B5AC6">
        <w:rPr>
          <w:b/>
          <w:sz w:val="24"/>
          <w:szCs w:val="24"/>
          <w:lang w:val="en-US"/>
        </w:rPr>
        <w:t>relavant</w:t>
      </w:r>
      <w:proofErr w:type="spellEnd"/>
      <w:r w:rsidR="001B1F4F" w:rsidRPr="005B5AC6">
        <w:rPr>
          <w:b/>
          <w:sz w:val="24"/>
          <w:szCs w:val="24"/>
          <w:lang w:val="en-US"/>
        </w:rPr>
        <w:t xml:space="preserve"> issues like water, biodiversity and proposed that the mountains should have priorities.</w:t>
      </w:r>
    </w:p>
    <w:p w:rsidR="002B4E8D" w:rsidRPr="005B5AC6" w:rsidRDefault="002B4E8D" w:rsidP="002B4E8D">
      <w:pPr>
        <w:widowControl w:val="0"/>
        <w:shd w:val="clear" w:color="auto" w:fill="FFFFFF"/>
        <w:tabs>
          <w:tab w:val="left" w:pos="-720"/>
          <w:tab w:val="left" w:pos="0"/>
          <w:tab w:val="left" w:pos="8789"/>
        </w:tabs>
        <w:suppressAutoHyphens/>
        <w:spacing w:after="0" w:line="360" w:lineRule="auto"/>
        <w:ind w:left="357"/>
        <w:jc w:val="both"/>
        <w:rPr>
          <w:sz w:val="24"/>
          <w:szCs w:val="24"/>
          <w:lang w:val="en-US"/>
        </w:rPr>
      </w:pPr>
    </w:p>
    <w:p w:rsidR="001B1F4F" w:rsidRPr="005B5AC6" w:rsidRDefault="001B1F4F" w:rsidP="005B5AC6">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 xml:space="preserve">All the projects countries have been affected by </w:t>
      </w:r>
      <w:r w:rsidR="0055376A" w:rsidRPr="005B5AC6">
        <w:rPr>
          <w:sz w:val="24"/>
          <w:szCs w:val="24"/>
          <w:lang w:val="en-US"/>
        </w:rPr>
        <w:t xml:space="preserve">drought, land degradation, desertification. It also seems there is a huge capacity to rehabilitate some areas in these countries. So project countries may wish to consider being a member of “FAO Forest and </w:t>
      </w:r>
      <w:proofErr w:type="spellStart"/>
      <w:r w:rsidR="0055376A" w:rsidRPr="005B5AC6">
        <w:rPr>
          <w:sz w:val="24"/>
          <w:szCs w:val="24"/>
          <w:lang w:val="en-US"/>
        </w:rPr>
        <w:t>Lanscape</w:t>
      </w:r>
      <w:proofErr w:type="spellEnd"/>
      <w:r w:rsidR="0055376A" w:rsidRPr="005B5AC6">
        <w:rPr>
          <w:sz w:val="24"/>
          <w:szCs w:val="24"/>
          <w:lang w:val="en-US"/>
        </w:rPr>
        <w:t xml:space="preserve"> Restoration Mechanism</w:t>
      </w:r>
      <w:r w:rsidR="0055376A" w:rsidRPr="005B5AC6">
        <w:rPr>
          <w:rStyle w:val="DipnotBavurusu"/>
          <w:sz w:val="24"/>
          <w:szCs w:val="24"/>
          <w:lang w:val="en-US"/>
        </w:rPr>
        <w:footnoteReference w:id="8"/>
      </w:r>
      <w:r w:rsidR="0055376A" w:rsidRPr="005B5AC6">
        <w:rPr>
          <w:sz w:val="24"/>
          <w:szCs w:val="24"/>
          <w:lang w:val="en-US"/>
        </w:rPr>
        <w:t xml:space="preserve">” </w:t>
      </w:r>
    </w:p>
    <w:p w:rsidR="0055376A" w:rsidRPr="005B5AC6" w:rsidRDefault="0055376A" w:rsidP="002B4E8D">
      <w:pPr>
        <w:widowControl w:val="0"/>
        <w:shd w:val="clear" w:color="auto" w:fill="FFFFFF"/>
        <w:tabs>
          <w:tab w:val="left" w:pos="-720"/>
          <w:tab w:val="left" w:pos="0"/>
          <w:tab w:val="left" w:pos="8789"/>
        </w:tabs>
        <w:suppressAutoHyphens/>
        <w:spacing w:after="0" w:line="360" w:lineRule="auto"/>
        <w:ind w:left="357"/>
        <w:jc w:val="both"/>
        <w:rPr>
          <w:sz w:val="24"/>
          <w:szCs w:val="24"/>
          <w:lang w:val="en-US"/>
        </w:rPr>
      </w:pPr>
    </w:p>
    <w:p w:rsidR="0055376A" w:rsidRPr="005B5AC6" w:rsidRDefault="0055376A" w:rsidP="005B5AC6">
      <w:pPr>
        <w:widowControl w:val="0"/>
        <w:shd w:val="clear" w:color="auto" w:fill="FFFFFF"/>
        <w:tabs>
          <w:tab w:val="left" w:pos="-720"/>
          <w:tab w:val="left" w:pos="0"/>
          <w:tab w:val="left" w:pos="8789"/>
        </w:tabs>
        <w:suppressAutoHyphens/>
        <w:spacing w:after="0" w:line="360" w:lineRule="auto"/>
        <w:jc w:val="both"/>
        <w:rPr>
          <w:sz w:val="24"/>
          <w:szCs w:val="24"/>
          <w:lang w:val="en-US"/>
        </w:rPr>
      </w:pPr>
      <w:r w:rsidRPr="005B5AC6">
        <w:rPr>
          <w:sz w:val="24"/>
          <w:szCs w:val="24"/>
          <w:lang w:val="en-US"/>
        </w:rPr>
        <w:t xml:space="preserve">The Conference of the Parties of the United Nations Convention of Desertification to be held in Turkey in 2015 could be a </w:t>
      </w:r>
      <w:proofErr w:type="spellStart"/>
      <w:r w:rsidRPr="005B5AC6">
        <w:rPr>
          <w:sz w:val="24"/>
          <w:szCs w:val="24"/>
          <w:lang w:val="en-US"/>
        </w:rPr>
        <w:t>wonderfull</w:t>
      </w:r>
      <w:proofErr w:type="spellEnd"/>
      <w:r w:rsidRPr="005B5AC6">
        <w:rPr>
          <w:sz w:val="24"/>
          <w:szCs w:val="24"/>
          <w:lang w:val="en-US"/>
        </w:rPr>
        <w:t xml:space="preserve"> opportunity to increase public awareness on watershed </w:t>
      </w:r>
      <w:r w:rsidRPr="005B5AC6">
        <w:rPr>
          <w:sz w:val="24"/>
          <w:szCs w:val="24"/>
          <w:lang w:val="en-US"/>
        </w:rPr>
        <w:lastRenderedPageBreak/>
        <w:t xml:space="preserve">management. The project countries also may wish to consider </w:t>
      </w:r>
      <w:r w:rsidR="007733EA" w:rsidRPr="005B5AC6">
        <w:rPr>
          <w:sz w:val="24"/>
          <w:szCs w:val="24"/>
          <w:lang w:val="en-US"/>
        </w:rPr>
        <w:t>using</w:t>
      </w:r>
      <w:r w:rsidRPr="005B5AC6">
        <w:rPr>
          <w:sz w:val="24"/>
          <w:szCs w:val="24"/>
          <w:lang w:val="en-US"/>
        </w:rPr>
        <w:t xml:space="preserve"> this opportunity.</w:t>
      </w:r>
    </w:p>
    <w:p w:rsidR="005B5AC6" w:rsidRPr="005B5AC6" w:rsidRDefault="005B5AC6" w:rsidP="00590525">
      <w:pPr>
        <w:pStyle w:val="Balk1"/>
        <w:numPr>
          <w:ilvl w:val="0"/>
          <w:numId w:val="3"/>
        </w:numPr>
      </w:pPr>
      <w:bookmarkStart w:id="15" w:name="_Toc393199039"/>
      <w:bookmarkStart w:id="16" w:name="_Toc405412639"/>
      <w:bookmarkStart w:id="17" w:name="_Toc405403425"/>
      <w:proofErr w:type="spellStart"/>
      <w:r w:rsidRPr="005B5AC6">
        <w:t>The</w:t>
      </w:r>
      <w:proofErr w:type="spellEnd"/>
      <w:r w:rsidRPr="005B5AC6">
        <w:t xml:space="preserve"> </w:t>
      </w:r>
      <w:proofErr w:type="spellStart"/>
      <w:r w:rsidRPr="005B5AC6">
        <w:t>importance</w:t>
      </w:r>
      <w:proofErr w:type="spellEnd"/>
      <w:r w:rsidRPr="005B5AC6">
        <w:t xml:space="preserve"> of </w:t>
      </w:r>
      <w:proofErr w:type="spellStart"/>
      <w:r w:rsidRPr="005B5AC6">
        <w:t>Awareness</w:t>
      </w:r>
      <w:proofErr w:type="spellEnd"/>
      <w:r w:rsidRPr="005B5AC6">
        <w:t xml:space="preserve"> </w:t>
      </w:r>
      <w:proofErr w:type="spellStart"/>
      <w:r w:rsidRPr="005B5AC6">
        <w:t>and</w:t>
      </w:r>
      <w:proofErr w:type="spellEnd"/>
      <w:r w:rsidRPr="005B5AC6">
        <w:t xml:space="preserve"> </w:t>
      </w:r>
      <w:r w:rsidR="00271077">
        <w:t xml:space="preserve">Training </w:t>
      </w:r>
      <w:proofErr w:type="spellStart"/>
      <w:r w:rsidR="00271077" w:rsidRPr="005B5AC6">
        <w:t>related</w:t>
      </w:r>
      <w:proofErr w:type="spellEnd"/>
      <w:r w:rsidRPr="005B5AC6">
        <w:t xml:space="preserve"> </w:t>
      </w:r>
      <w:proofErr w:type="spellStart"/>
      <w:r w:rsidRPr="005B5AC6">
        <w:t>to</w:t>
      </w:r>
      <w:proofErr w:type="spellEnd"/>
      <w:r w:rsidRPr="005B5AC6">
        <w:t xml:space="preserve"> </w:t>
      </w:r>
      <w:proofErr w:type="spellStart"/>
      <w:r w:rsidRPr="005B5AC6">
        <w:t>Watershed</w:t>
      </w:r>
      <w:bookmarkEnd w:id="17"/>
      <w:proofErr w:type="spellEnd"/>
      <w:r w:rsidRPr="005B5AC6">
        <w:t xml:space="preserve"> </w:t>
      </w:r>
    </w:p>
    <w:p w:rsidR="005B5AC6" w:rsidRDefault="005B5AC6" w:rsidP="005B5AC6">
      <w:pPr>
        <w:spacing w:after="0" w:line="360" w:lineRule="auto"/>
        <w:jc w:val="both"/>
        <w:rPr>
          <w:sz w:val="24"/>
          <w:szCs w:val="24"/>
          <w:lang w:val="en-US"/>
        </w:rPr>
      </w:pPr>
      <w:r w:rsidRPr="00271077">
        <w:rPr>
          <w:sz w:val="24"/>
          <w:szCs w:val="24"/>
          <w:lang w:val="en-US"/>
        </w:rPr>
        <w:t xml:space="preserve">This chapter focuses on the importance of education and awareness creation activities on the watershed rehabilitation and management, it has been discussed on if this is a need or not and the target audiences, their needs and expected outputs are examined. In this context the subject were examined with sections as; decision-makers, people living in mountainous watersheds, public institutions involved in watershed activities, </w:t>
      </w:r>
      <w:proofErr w:type="spellStart"/>
      <w:r w:rsidRPr="00271077">
        <w:rPr>
          <w:sz w:val="24"/>
          <w:szCs w:val="24"/>
          <w:lang w:val="en-US"/>
        </w:rPr>
        <w:t>non governmental</w:t>
      </w:r>
      <w:proofErr w:type="spellEnd"/>
      <w:r w:rsidRPr="00271077">
        <w:rPr>
          <w:sz w:val="24"/>
          <w:szCs w:val="24"/>
          <w:lang w:val="en-US"/>
        </w:rPr>
        <w:t xml:space="preserve"> organizations and general public. </w:t>
      </w:r>
    </w:p>
    <w:p w:rsidR="00271077" w:rsidRPr="00271077" w:rsidRDefault="00271077" w:rsidP="005B5AC6">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sidRPr="00EC4136">
        <w:rPr>
          <w:sz w:val="24"/>
          <w:szCs w:val="24"/>
          <w:lang w:val="en-US"/>
        </w:rPr>
        <w:t xml:space="preserve">As it was correctly stated in the project text, </w:t>
      </w:r>
      <w:r w:rsidRPr="00EC4136">
        <w:rPr>
          <w:b/>
          <w:sz w:val="24"/>
          <w:szCs w:val="24"/>
          <w:lang w:val="en-US"/>
        </w:rPr>
        <w:t>it is a need to increase the awareness of the public, the politicians and the decision-makers</w:t>
      </w:r>
      <w:r w:rsidRPr="00EC4136">
        <w:rPr>
          <w:sz w:val="24"/>
          <w:szCs w:val="24"/>
          <w:lang w:val="en-US"/>
        </w:rPr>
        <w:t xml:space="preserve"> in the Project Countries on the “</w:t>
      </w:r>
      <w:proofErr w:type="spellStart"/>
      <w:r w:rsidRPr="00EC4136">
        <w:rPr>
          <w:sz w:val="24"/>
          <w:szCs w:val="24"/>
          <w:lang w:val="en-US"/>
        </w:rPr>
        <w:t>waterheds</w:t>
      </w:r>
      <w:proofErr w:type="spellEnd"/>
      <w:r w:rsidRPr="00EC4136">
        <w:rPr>
          <w:sz w:val="24"/>
          <w:szCs w:val="24"/>
          <w:lang w:val="en-US"/>
        </w:rPr>
        <w:t xml:space="preserve"> rehabilitation and management” issue. </w:t>
      </w:r>
    </w:p>
    <w:p w:rsidR="00271077" w:rsidRPr="00EC4136"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sidRPr="00EC4136">
        <w:rPr>
          <w:sz w:val="24"/>
          <w:szCs w:val="24"/>
          <w:lang w:val="en-US"/>
        </w:rPr>
        <w:t xml:space="preserve">The most important output expected from this project beside the other outputs; it is how to ensure the attention of the politicians and the decision-makers and what can be done about that issue. For that, it is expected to benefit from Turkey’s experiences. </w:t>
      </w:r>
    </w:p>
    <w:p w:rsidR="00271077" w:rsidRPr="00EC4136" w:rsidRDefault="00271077" w:rsidP="00271077">
      <w:pPr>
        <w:spacing w:after="0" w:line="360" w:lineRule="auto"/>
        <w:jc w:val="both"/>
        <w:rPr>
          <w:sz w:val="24"/>
          <w:szCs w:val="24"/>
          <w:lang w:val="en-US"/>
        </w:rPr>
      </w:pPr>
      <w:r w:rsidRPr="00EC4136">
        <w:rPr>
          <w:sz w:val="24"/>
          <w:szCs w:val="24"/>
          <w:lang w:val="en-US"/>
        </w:rPr>
        <w:t xml:space="preserve">Politicians and decision-makers are a part of the public. The interest of people in general on a subject also affects the politicians and the decision-makers. Public is interested in all over the world on what they see, hear and feel. </w:t>
      </w:r>
      <w:r w:rsidRPr="00EC4136">
        <w:rPr>
          <w:b/>
          <w:sz w:val="24"/>
          <w:szCs w:val="24"/>
          <w:lang w:val="en-US"/>
        </w:rPr>
        <w:t>The extreme conditions further increase the public interest</w:t>
      </w:r>
      <w:r w:rsidRPr="00EC4136">
        <w:rPr>
          <w:sz w:val="24"/>
          <w:szCs w:val="24"/>
          <w:lang w:val="en-US"/>
        </w:rPr>
        <w:t xml:space="preserve">. </w:t>
      </w:r>
    </w:p>
    <w:p w:rsidR="00271077" w:rsidRPr="00EC4136"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i/>
          <w:sz w:val="24"/>
          <w:szCs w:val="24"/>
          <w:lang w:val="en-US"/>
        </w:rPr>
      </w:pPr>
      <w:r w:rsidRPr="00EC4136">
        <w:rPr>
          <w:i/>
          <w:sz w:val="24"/>
          <w:szCs w:val="24"/>
          <w:lang w:val="en-US"/>
        </w:rPr>
        <w:t xml:space="preserve">Under normal conditions forests doesn’t come to order but during a fire it takes place in the news and headlines. When there is a disaster, a torrent and floods, when the water is cut-off or a long-term drought, people are interested in “water” management. The forest fires are increasing the budget allocated to the forest administration, and the wars increase the budget allocated to the defense industry. </w:t>
      </w:r>
    </w:p>
    <w:p w:rsidR="00271077" w:rsidRPr="00EC4136"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sidRPr="00EC4136">
        <w:rPr>
          <w:sz w:val="24"/>
          <w:szCs w:val="24"/>
          <w:lang w:val="en-US"/>
        </w:rPr>
        <w:t xml:space="preserve">But the “politicians and decision-makers”, who are attendant of planning the future of countries, must think differently from general public, do plans covering long periods, see the </w:t>
      </w:r>
      <w:r w:rsidRPr="00EC4136">
        <w:rPr>
          <w:sz w:val="24"/>
          <w:szCs w:val="24"/>
          <w:lang w:val="en-US"/>
        </w:rPr>
        <w:lastRenderedPageBreak/>
        <w:t xml:space="preserve">background of facts and not only the face of these and the reasons and solutions. And they are also expected to orientate correctly the general public in the correct manner. </w:t>
      </w:r>
    </w:p>
    <w:p w:rsidR="00271077" w:rsidRPr="00EC4136"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sidRPr="00EC4136">
        <w:rPr>
          <w:b/>
          <w:sz w:val="24"/>
          <w:szCs w:val="24"/>
          <w:lang w:val="en-US"/>
        </w:rPr>
        <w:t>The laws and secondary regulations are the most important factors in “decision-makers” decision making</w:t>
      </w:r>
      <w:r w:rsidRPr="00EC4136">
        <w:rPr>
          <w:sz w:val="24"/>
          <w:szCs w:val="24"/>
          <w:lang w:val="en-US"/>
        </w:rPr>
        <w:t xml:space="preserve">. The Turkey’s Grand National Assembly makes the resource allocation in accordance with the preferences and decisions of the institutions, the applications are also conducted in this framework. </w:t>
      </w:r>
    </w:p>
    <w:p w:rsidR="00271077" w:rsidRPr="00EC4136"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b/>
          <w:sz w:val="24"/>
          <w:szCs w:val="24"/>
          <w:lang w:val="en-US"/>
        </w:rPr>
      </w:pPr>
      <w:r w:rsidRPr="00EC4136">
        <w:rPr>
          <w:sz w:val="24"/>
          <w:szCs w:val="24"/>
          <w:lang w:val="en-US"/>
        </w:rPr>
        <w:t xml:space="preserve">When we look from the project framework what are expected from the </w:t>
      </w:r>
      <w:r w:rsidRPr="00EC4136">
        <w:rPr>
          <w:b/>
          <w:sz w:val="24"/>
          <w:szCs w:val="24"/>
          <w:lang w:val="en-US"/>
        </w:rPr>
        <w:t xml:space="preserve">informed and educated decision-makers </w:t>
      </w:r>
      <w:r w:rsidRPr="00EC4136">
        <w:rPr>
          <w:sz w:val="24"/>
          <w:szCs w:val="24"/>
          <w:lang w:val="en-US"/>
        </w:rPr>
        <w:t xml:space="preserve">can be summarized as </w:t>
      </w:r>
      <w:r w:rsidRPr="00EC4136">
        <w:rPr>
          <w:b/>
          <w:sz w:val="24"/>
          <w:szCs w:val="24"/>
          <w:lang w:val="en-US"/>
        </w:rPr>
        <w:t>“regulating legislations, realizing the institutional structure and the allocation of the necessary budget”</w:t>
      </w:r>
    </w:p>
    <w:p w:rsidR="00271077" w:rsidRPr="00EC4136" w:rsidRDefault="00271077" w:rsidP="00271077">
      <w:pPr>
        <w:spacing w:line="360" w:lineRule="auto"/>
        <w:jc w:val="both"/>
        <w:rPr>
          <w:rFonts w:cs="Times New Roman"/>
          <w:sz w:val="24"/>
          <w:szCs w:val="24"/>
          <w:lang w:val="en-US"/>
        </w:rPr>
      </w:pPr>
    </w:p>
    <w:p w:rsidR="00271077" w:rsidRPr="00EC4136" w:rsidRDefault="00271077" w:rsidP="00271077">
      <w:pPr>
        <w:spacing w:line="360" w:lineRule="auto"/>
        <w:jc w:val="both"/>
        <w:rPr>
          <w:rStyle w:val="GlVurgulama"/>
          <w:b w:val="0"/>
          <w:i w:val="0"/>
          <w:sz w:val="24"/>
          <w:szCs w:val="24"/>
          <w:lang w:val="en-US"/>
        </w:rPr>
      </w:pPr>
      <w:r w:rsidRPr="00EC4136">
        <w:rPr>
          <w:rFonts w:cs="Times New Roman"/>
          <w:sz w:val="24"/>
          <w:szCs w:val="24"/>
          <w:lang w:val="en-US"/>
        </w:rPr>
        <w:t xml:space="preserve">From this point of evaluation we can say that </w:t>
      </w:r>
      <w:r w:rsidRPr="00EC4136">
        <w:rPr>
          <w:rStyle w:val="GlVurgulama"/>
          <w:sz w:val="24"/>
          <w:szCs w:val="24"/>
          <w:lang w:val="en-US"/>
        </w:rPr>
        <w:t>looking the Turkey example, decision makers have the sufficient conscious,</w:t>
      </w:r>
      <w:r w:rsidRPr="00EC4136">
        <w:rPr>
          <w:rStyle w:val="GlVurgulama"/>
          <w:b w:val="0"/>
          <w:i w:val="0"/>
          <w:sz w:val="24"/>
          <w:szCs w:val="24"/>
          <w:lang w:val="en-US"/>
        </w:rPr>
        <w:t xml:space="preserve"> that the required necessary legislative base has been established and the necessary institutions are built. </w:t>
      </w:r>
      <w:r w:rsidRPr="00EC4136">
        <w:rPr>
          <w:rStyle w:val="GlVurgulama"/>
          <w:i w:val="0"/>
          <w:sz w:val="24"/>
          <w:szCs w:val="24"/>
          <w:lang w:val="en-US"/>
        </w:rPr>
        <w:t xml:space="preserve">However the failure to provide the </w:t>
      </w:r>
      <w:r w:rsidRPr="00EC4136">
        <w:rPr>
          <w:rStyle w:val="AltKonuBalChar"/>
          <w:lang w:val="en-US"/>
        </w:rPr>
        <w:t>“required coordination between institutions”</w:t>
      </w:r>
      <w:r w:rsidRPr="00EC4136">
        <w:rPr>
          <w:rStyle w:val="GlVurgulama"/>
          <w:i w:val="0"/>
          <w:sz w:val="24"/>
          <w:szCs w:val="24"/>
          <w:lang w:val="en-US"/>
        </w:rPr>
        <w:t xml:space="preserve"> is considered as the major deficiency.</w:t>
      </w:r>
      <w:r w:rsidRPr="00EC4136">
        <w:rPr>
          <w:rStyle w:val="GlVurgulama"/>
          <w:b w:val="0"/>
          <w:i w:val="0"/>
          <w:sz w:val="24"/>
          <w:szCs w:val="24"/>
          <w:lang w:val="en-US"/>
        </w:rPr>
        <w:t xml:space="preserve"> </w:t>
      </w:r>
    </w:p>
    <w:p w:rsidR="00271077" w:rsidRPr="00EC4136" w:rsidRDefault="00271077" w:rsidP="00271077">
      <w:pPr>
        <w:spacing w:line="360" w:lineRule="auto"/>
        <w:jc w:val="both"/>
        <w:rPr>
          <w:b/>
          <w:sz w:val="24"/>
          <w:szCs w:val="24"/>
          <w:lang w:val="en-US"/>
        </w:rPr>
      </w:pPr>
      <w:r w:rsidRPr="00EC4136">
        <w:rPr>
          <w:rStyle w:val="GlVurgulama"/>
          <w:b w:val="0"/>
          <w:i w:val="0"/>
          <w:sz w:val="24"/>
          <w:szCs w:val="24"/>
          <w:lang w:val="en-US"/>
        </w:rPr>
        <w:t xml:space="preserve">“Watershed” related matters taking place in the Turkish legislation are </w:t>
      </w:r>
      <w:proofErr w:type="gramStart"/>
      <w:r w:rsidRPr="00EC4136">
        <w:rPr>
          <w:rStyle w:val="GlVurgulama"/>
          <w:b w:val="0"/>
          <w:i w:val="0"/>
          <w:sz w:val="24"/>
          <w:szCs w:val="24"/>
          <w:lang w:val="en-US"/>
        </w:rPr>
        <w:t>examined  in</w:t>
      </w:r>
      <w:proofErr w:type="gramEnd"/>
      <w:r w:rsidRPr="00EC4136">
        <w:rPr>
          <w:rStyle w:val="GlVurgulama"/>
          <w:b w:val="0"/>
          <w:i w:val="0"/>
          <w:sz w:val="24"/>
          <w:szCs w:val="24"/>
          <w:lang w:val="en-US"/>
        </w:rPr>
        <w:t xml:space="preserve"> detail. </w:t>
      </w:r>
      <w:r w:rsidRPr="00EC4136">
        <w:rPr>
          <w:b/>
          <w:sz w:val="24"/>
          <w:szCs w:val="24"/>
          <w:lang w:val="en-US"/>
        </w:rPr>
        <w:t>As the legislative base is extremely important for “awareness creation” a detailed place was given to the legislation.</w:t>
      </w:r>
    </w:p>
    <w:p w:rsidR="00271077" w:rsidRDefault="00271077" w:rsidP="00271077">
      <w:pPr>
        <w:spacing w:after="0" w:line="360" w:lineRule="auto"/>
        <w:jc w:val="both"/>
        <w:rPr>
          <w:lang w:val="en-US"/>
        </w:rPr>
      </w:pPr>
      <w:r w:rsidRPr="00271077">
        <w:rPr>
          <w:sz w:val="24"/>
          <w:szCs w:val="24"/>
          <w:lang w:val="en-US"/>
        </w:rPr>
        <w:t>More</w:t>
      </w:r>
      <w:r>
        <w:rPr>
          <w:sz w:val="24"/>
          <w:szCs w:val="24"/>
          <w:lang w:val="en-US"/>
        </w:rPr>
        <w:t xml:space="preserve"> detailed could be found at </w:t>
      </w:r>
      <w:r w:rsidRPr="005B5AC6">
        <w:rPr>
          <w:rStyle w:val="KeskinTrnakChar"/>
          <w:color w:val="auto"/>
          <w:sz w:val="24"/>
          <w:szCs w:val="24"/>
          <w:lang w:val="en-US"/>
        </w:rPr>
        <w:t>the report on</w:t>
      </w:r>
      <w:r w:rsidRPr="005B5AC6">
        <w:rPr>
          <w:sz w:val="24"/>
          <w:szCs w:val="24"/>
          <w:lang w:val="en-US"/>
        </w:rPr>
        <w:t xml:space="preserve"> “The role of training and awareness creation for development of watershed rehabilitation and management: Turkish experiences and recommendations for the Central Asian countries” </w:t>
      </w:r>
      <w:r w:rsidRPr="005B5AC6">
        <w:rPr>
          <w:lang w:val="en-US"/>
        </w:rPr>
        <w:t xml:space="preserve"> </w:t>
      </w:r>
    </w:p>
    <w:p w:rsidR="00271077" w:rsidRDefault="00271077" w:rsidP="00271077">
      <w:pPr>
        <w:spacing w:after="0" w:line="360" w:lineRule="auto"/>
        <w:jc w:val="both"/>
        <w:rPr>
          <w:lang w:val="en-US"/>
        </w:rPr>
      </w:pPr>
    </w:p>
    <w:p w:rsidR="00271077" w:rsidRPr="00271077" w:rsidRDefault="00271077" w:rsidP="00590525">
      <w:pPr>
        <w:pStyle w:val="Balk1"/>
        <w:numPr>
          <w:ilvl w:val="0"/>
          <w:numId w:val="3"/>
        </w:numPr>
      </w:pPr>
      <w:bookmarkStart w:id="18" w:name="_Toc405403436"/>
      <w:proofErr w:type="spellStart"/>
      <w:r w:rsidRPr="00271077">
        <w:t>Recommandation</w:t>
      </w:r>
      <w:proofErr w:type="spellEnd"/>
      <w:r w:rsidRPr="00271077">
        <w:t xml:space="preserve"> </w:t>
      </w:r>
      <w:proofErr w:type="spellStart"/>
      <w:r w:rsidRPr="00271077">
        <w:t>to</w:t>
      </w:r>
      <w:proofErr w:type="spellEnd"/>
      <w:r w:rsidRPr="00271077">
        <w:t xml:space="preserve"> </w:t>
      </w:r>
      <w:proofErr w:type="spellStart"/>
      <w:r w:rsidRPr="00271077">
        <w:t>Other</w:t>
      </w:r>
      <w:proofErr w:type="spellEnd"/>
      <w:r w:rsidRPr="00271077">
        <w:t xml:space="preserve"> </w:t>
      </w:r>
      <w:proofErr w:type="spellStart"/>
      <w:r w:rsidRPr="00271077">
        <w:t>Countries</w:t>
      </w:r>
      <w:proofErr w:type="spellEnd"/>
      <w:r w:rsidRPr="00271077">
        <w:t xml:space="preserve"> in </w:t>
      </w:r>
      <w:proofErr w:type="spellStart"/>
      <w:r w:rsidRPr="00271077">
        <w:t>light</w:t>
      </w:r>
      <w:proofErr w:type="spellEnd"/>
      <w:r w:rsidRPr="00271077">
        <w:t xml:space="preserve"> of </w:t>
      </w:r>
      <w:proofErr w:type="spellStart"/>
      <w:r w:rsidRPr="00271077">
        <w:t>Experiences</w:t>
      </w:r>
      <w:proofErr w:type="spellEnd"/>
      <w:r w:rsidRPr="00271077">
        <w:t xml:space="preserve"> </w:t>
      </w:r>
      <w:proofErr w:type="spellStart"/>
      <w:r w:rsidRPr="00271077">
        <w:t>Obtained</w:t>
      </w:r>
      <w:bookmarkEnd w:id="18"/>
      <w:proofErr w:type="spellEnd"/>
      <w:r w:rsidRPr="00271077">
        <w:t xml:space="preserve"> </w:t>
      </w:r>
    </w:p>
    <w:p w:rsidR="00271077" w:rsidRPr="00EC4136" w:rsidRDefault="00271077" w:rsidP="00271077">
      <w:pPr>
        <w:spacing w:line="360" w:lineRule="auto"/>
        <w:jc w:val="both"/>
        <w:rPr>
          <w:sz w:val="24"/>
          <w:szCs w:val="24"/>
          <w:lang w:val="en-US"/>
        </w:rPr>
      </w:pPr>
      <w:r w:rsidRPr="00EC4136">
        <w:rPr>
          <w:sz w:val="24"/>
          <w:szCs w:val="24"/>
          <w:lang w:val="en-US"/>
        </w:rPr>
        <w:t xml:space="preserve">In this section experiences obtained are evaluated and </w:t>
      </w:r>
      <w:proofErr w:type="spellStart"/>
      <w:r w:rsidRPr="00EC4136">
        <w:rPr>
          <w:sz w:val="24"/>
          <w:szCs w:val="24"/>
          <w:lang w:val="en-US"/>
        </w:rPr>
        <w:t>recommandations</w:t>
      </w:r>
      <w:proofErr w:type="spellEnd"/>
      <w:r w:rsidRPr="00EC4136">
        <w:rPr>
          <w:sz w:val="24"/>
          <w:szCs w:val="24"/>
          <w:lang w:val="en-US"/>
        </w:rPr>
        <w:t xml:space="preserve"> have been made concerning the feasibilities in national and also in international level, and the international cooperation possibilities are examined under a separate heading.  </w:t>
      </w:r>
    </w:p>
    <w:p w:rsidR="00271077" w:rsidRPr="00271077" w:rsidRDefault="00271077" w:rsidP="00590525">
      <w:pPr>
        <w:pStyle w:val="Balk2"/>
        <w:numPr>
          <w:ilvl w:val="1"/>
          <w:numId w:val="3"/>
        </w:numPr>
      </w:pPr>
      <w:bookmarkStart w:id="19" w:name="_Toc405403437"/>
      <w:bookmarkStart w:id="20" w:name="_Toc392418872"/>
      <w:bookmarkStart w:id="21" w:name="_Toc399485805"/>
      <w:r w:rsidRPr="00271077">
        <w:lastRenderedPageBreak/>
        <w:t xml:space="preserve">International </w:t>
      </w:r>
      <w:proofErr w:type="spellStart"/>
      <w:r w:rsidRPr="00271077">
        <w:t>Cooperation</w:t>
      </w:r>
      <w:proofErr w:type="spellEnd"/>
      <w:r w:rsidRPr="00271077">
        <w:t xml:space="preserve"> </w:t>
      </w:r>
      <w:proofErr w:type="spellStart"/>
      <w:r w:rsidRPr="00271077">
        <w:t>Directed</w:t>
      </w:r>
      <w:proofErr w:type="spellEnd"/>
      <w:r w:rsidRPr="00271077">
        <w:t xml:space="preserve"> </w:t>
      </w:r>
      <w:proofErr w:type="spellStart"/>
      <w:r w:rsidRPr="00271077">
        <w:t>Recommandations</w:t>
      </w:r>
      <w:bookmarkEnd w:id="19"/>
      <w:proofErr w:type="spellEnd"/>
      <w:r w:rsidRPr="00271077">
        <w:t xml:space="preserve"> </w:t>
      </w:r>
      <w:bookmarkEnd w:id="20"/>
      <w:bookmarkEnd w:id="21"/>
    </w:p>
    <w:p w:rsidR="00271077" w:rsidRPr="00EC4136" w:rsidRDefault="00271077" w:rsidP="00271077">
      <w:pPr>
        <w:spacing w:after="0" w:line="360" w:lineRule="auto"/>
        <w:jc w:val="both"/>
        <w:rPr>
          <w:sz w:val="24"/>
          <w:szCs w:val="24"/>
          <w:lang w:val="en-US"/>
        </w:rPr>
      </w:pPr>
      <w:r w:rsidRPr="00EC4136">
        <w:rPr>
          <w:sz w:val="24"/>
          <w:szCs w:val="24"/>
          <w:lang w:val="en-US"/>
        </w:rPr>
        <w:t xml:space="preserve">As it was mentioned in related sections, one of the quick and easy ways of “getting awareness” is that the subject takes place in the legislation. The International agreements realized accordingly to the procedure, as it is in Turkey, is one the most important elements of the international legislation. </w:t>
      </w:r>
    </w:p>
    <w:p w:rsidR="00271077" w:rsidRPr="00EC4136"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sidRPr="00EC4136">
        <w:rPr>
          <w:sz w:val="24"/>
          <w:szCs w:val="24"/>
          <w:lang w:val="en-US"/>
        </w:rPr>
        <w:t xml:space="preserve">The Integrated Watershed Management is being considered as one of the effective possibilities for combating “desertification, land degradation and drought”, and the project countries are countries that felt seriously these problems. In this context international </w:t>
      </w:r>
      <w:proofErr w:type="spellStart"/>
      <w:r w:rsidRPr="00EC4136">
        <w:rPr>
          <w:sz w:val="24"/>
          <w:szCs w:val="24"/>
          <w:lang w:val="en-US"/>
        </w:rPr>
        <w:t>cooperations</w:t>
      </w:r>
      <w:proofErr w:type="spellEnd"/>
      <w:r w:rsidRPr="00EC4136">
        <w:rPr>
          <w:sz w:val="24"/>
          <w:szCs w:val="24"/>
          <w:lang w:val="en-US"/>
        </w:rPr>
        <w:t xml:space="preserve"> that will be done concerning the “integrated watershed management” is expected to contribute on the international level on “creating awareness and education”. </w:t>
      </w:r>
    </w:p>
    <w:p w:rsidR="00271077"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sidRPr="00EC4136">
        <w:rPr>
          <w:sz w:val="24"/>
          <w:szCs w:val="24"/>
          <w:lang w:val="en-US"/>
        </w:rPr>
        <w:t xml:space="preserve">A detailed table related on international institutions working actively in Project Countries and processes is given below. The fact that these institutions take the “integrated watershed management” subject in their agenda will give positive results in terms of creating awareness and education. </w:t>
      </w:r>
    </w:p>
    <w:p w:rsidR="00271077" w:rsidRPr="00EC4136" w:rsidRDefault="00271077" w:rsidP="00271077">
      <w:pPr>
        <w:spacing w:after="0" w:line="360" w:lineRule="auto"/>
        <w:jc w:val="both"/>
        <w:rPr>
          <w:sz w:val="24"/>
          <w:szCs w:val="24"/>
          <w:lang w:val="en-US"/>
        </w:rPr>
      </w:pPr>
      <w:r w:rsidRPr="00EC4136">
        <w:rPr>
          <w:sz w:val="24"/>
          <w:szCs w:val="24"/>
          <w:lang w:val="en-US"/>
        </w:rPr>
        <w:t xml:space="preserve">Recently, some positive developments related to that emerged. </w:t>
      </w:r>
      <w:r>
        <w:rPr>
          <w:sz w:val="24"/>
          <w:szCs w:val="24"/>
          <w:lang w:val="en-US"/>
        </w:rPr>
        <w:t>As s</w:t>
      </w:r>
      <w:r w:rsidRPr="00EC4136">
        <w:rPr>
          <w:sz w:val="24"/>
          <w:szCs w:val="24"/>
          <w:lang w:val="en-US"/>
        </w:rPr>
        <w:t>ome examples to that;</w:t>
      </w:r>
    </w:p>
    <w:p w:rsidR="00271077" w:rsidRPr="00EC4136" w:rsidRDefault="00271077" w:rsidP="00271077">
      <w:pPr>
        <w:spacing w:after="0" w:line="360" w:lineRule="auto"/>
        <w:jc w:val="both"/>
        <w:rPr>
          <w:sz w:val="24"/>
          <w:szCs w:val="24"/>
          <w:lang w:val="en-US"/>
        </w:rPr>
      </w:pPr>
    </w:p>
    <w:p w:rsidR="00271077" w:rsidRPr="00EC4136" w:rsidRDefault="00271077" w:rsidP="00590525">
      <w:pPr>
        <w:pStyle w:val="ListeParagraf"/>
        <w:numPr>
          <w:ilvl w:val="0"/>
          <w:numId w:val="14"/>
        </w:numPr>
        <w:spacing w:before="0" w:beforeAutospacing="0" w:after="0" w:afterAutospacing="0" w:line="360" w:lineRule="auto"/>
        <w:contextualSpacing/>
        <w:jc w:val="both"/>
        <w:rPr>
          <w:lang w:val="en-US"/>
        </w:rPr>
      </w:pPr>
      <w:r w:rsidRPr="00EC4136">
        <w:rPr>
          <w:lang w:val="en-US"/>
        </w:rPr>
        <w:t>A cooperation agreement in “forestry” between Turkey and FA</w:t>
      </w:r>
      <w:r>
        <w:rPr>
          <w:lang w:val="en-US"/>
        </w:rPr>
        <w:t>O</w:t>
      </w:r>
      <w:r w:rsidRPr="00EC4136">
        <w:rPr>
          <w:lang w:val="en-US"/>
        </w:rPr>
        <w:t xml:space="preserve"> was signed </w:t>
      </w:r>
      <w:r>
        <w:rPr>
          <w:lang w:val="en-US"/>
        </w:rPr>
        <w:t xml:space="preserve">on the </w:t>
      </w:r>
      <w:r w:rsidRPr="00EC4136">
        <w:rPr>
          <w:lang w:val="en-US"/>
        </w:rPr>
        <w:t>4</w:t>
      </w:r>
      <w:r w:rsidRPr="00EC4136">
        <w:rPr>
          <w:vertAlign w:val="superscript"/>
          <w:lang w:val="en-US"/>
        </w:rPr>
        <w:t>th</w:t>
      </w:r>
      <w:r w:rsidRPr="00EC4136">
        <w:rPr>
          <w:lang w:val="en-US"/>
        </w:rPr>
        <w:t xml:space="preserve"> of June 2014. In the framework of this agreement project in FAOSEC Countries, including the subject “integrated watershed management</w:t>
      </w:r>
      <w:proofErr w:type="gramStart"/>
      <w:r w:rsidRPr="00EC4136">
        <w:rPr>
          <w:lang w:val="en-US"/>
        </w:rPr>
        <w:t>”,</w:t>
      </w:r>
      <w:proofErr w:type="gramEnd"/>
      <w:r w:rsidRPr="00EC4136">
        <w:rPr>
          <w:lang w:val="en-US"/>
        </w:rPr>
        <w:t xml:space="preserve"> will be applied. </w:t>
      </w:r>
    </w:p>
    <w:p w:rsidR="00271077" w:rsidRDefault="00271077" w:rsidP="00590525">
      <w:pPr>
        <w:pStyle w:val="ListeParagraf"/>
        <w:numPr>
          <w:ilvl w:val="0"/>
          <w:numId w:val="14"/>
        </w:numPr>
        <w:spacing w:before="0" w:beforeAutospacing="0" w:after="200" w:afterAutospacing="0" w:line="360" w:lineRule="auto"/>
        <w:contextualSpacing/>
        <w:rPr>
          <w:lang w:val="en-US"/>
        </w:rPr>
      </w:pPr>
      <w:r w:rsidRPr="00EC4136">
        <w:rPr>
          <w:lang w:val="en-US"/>
        </w:rPr>
        <w:t>During the 5</w:t>
      </w:r>
      <w:r w:rsidRPr="00EC4136">
        <w:rPr>
          <w:vertAlign w:val="superscript"/>
          <w:lang w:val="en-US"/>
        </w:rPr>
        <w:t>th</w:t>
      </w:r>
      <w:r w:rsidRPr="00EC4136">
        <w:rPr>
          <w:lang w:val="en-US"/>
        </w:rPr>
        <w:t xml:space="preserve"> General Assembly held in </w:t>
      </w:r>
      <w:proofErr w:type="spellStart"/>
      <w:r w:rsidRPr="00EC4136">
        <w:rPr>
          <w:lang w:val="en-US"/>
        </w:rPr>
        <w:t>Bakou</w:t>
      </w:r>
      <w:proofErr w:type="spellEnd"/>
      <w:r w:rsidRPr="00EC4136">
        <w:rPr>
          <w:lang w:val="en-US"/>
        </w:rPr>
        <w:t xml:space="preserve"> the 13 June 2014 of the Turkish Speaking Countries Parliamentary Assembly (TÜRKPA) the “TÜRKPA Environmental and Natural Resources Committee” has been constituted. The Committee’s first </w:t>
      </w:r>
      <w:proofErr w:type="spellStart"/>
      <w:r w:rsidRPr="00EC4136">
        <w:rPr>
          <w:lang w:val="en-US"/>
        </w:rPr>
        <w:t>meetings</w:t>
      </w:r>
      <w:proofErr w:type="spellEnd"/>
      <w:r w:rsidRPr="00EC4136">
        <w:rPr>
          <w:lang w:val="en-US"/>
        </w:rPr>
        <w:t xml:space="preserve"> agenda has been defined as “Combating with Desertification in TÜRKPA Countries”. </w:t>
      </w:r>
    </w:p>
    <w:p w:rsidR="00271077" w:rsidRPr="00E54BB6" w:rsidRDefault="00271077" w:rsidP="00590525">
      <w:pPr>
        <w:pStyle w:val="ListeParagraf"/>
        <w:numPr>
          <w:ilvl w:val="0"/>
          <w:numId w:val="14"/>
        </w:numPr>
        <w:spacing w:before="0" w:beforeAutospacing="0" w:after="200" w:afterAutospacing="0" w:line="360" w:lineRule="auto"/>
        <w:contextualSpacing/>
        <w:rPr>
          <w:lang w:val="en-US"/>
        </w:rPr>
      </w:pPr>
      <w:r w:rsidRPr="00E54BB6">
        <w:rPr>
          <w:lang w:val="en-US"/>
        </w:rPr>
        <w:t xml:space="preserve">Under the </w:t>
      </w:r>
      <w:proofErr w:type="spellStart"/>
      <w:r w:rsidRPr="00E54BB6">
        <w:rPr>
          <w:lang w:val="en-US"/>
        </w:rPr>
        <w:t>umbreall</w:t>
      </w:r>
      <w:proofErr w:type="spellEnd"/>
      <w:r w:rsidRPr="00E54BB6">
        <w:rPr>
          <w:lang w:val="en-US"/>
        </w:rPr>
        <w:t xml:space="preserve"> of the ““The Conference on Interaction and Confidence-Building Measures in Asia (CICA)</w:t>
      </w:r>
      <w:proofErr w:type="gramStart"/>
      <w:r w:rsidRPr="00E54BB6">
        <w:rPr>
          <w:lang w:val="en-US"/>
        </w:rPr>
        <w:t xml:space="preserve">”  </w:t>
      </w:r>
      <w:r>
        <w:rPr>
          <w:lang w:val="en-US"/>
        </w:rPr>
        <w:t>all</w:t>
      </w:r>
      <w:proofErr w:type="gramEnd"/>
      <w:r>
        <w:rPr>
          <w:lang w:val="en-US"/>
        </w:rPr>
        <w:t xml:space="preserve"> the project countries are members, “International Training Center for Combating Desertification in Asia” is going to be established by the General Directorate of Combating Desertification of Turkey in Konya very soon.</w:t>
      </w:r>
    </w:p>
    <w:p w:rsidR="00271077" w:rsidRPr="00EC4136" w:rsidRDefault="00271077" w:rsidP="00590525">
      <w:pPr>
        <w:pStyle w:val="ListeParagraf"/>
        <w:numPr>
          <w:ilvl w:val="0"/>
          <w:numId w:val="14"/>
        </w:numPr>
        <w:spacing w:before="0" w:beforeAutospacing="0" w:after="200" w:afterAutospacing="0" w:line="360" w:lineRule="auto"/>
        <w:contextualSpacing/>
        <w:rPr>
          <w:lang w:val="en-US"/>
        </w:rPr>
      </w:pPr>
      <w:r w:rsidRPr="00EC4136">
        <w:rPr>
          <w:lang w:val="en-US"/>
        </w:rPr>
        <w:lastRenderedPageBreak/>
        <w:t xml:space="preserve">In the scope of “The International Fund for Saving the Aral Sea (IFAS)” which is supported by the World Bank, a well-attended meeting was held on October 2014 hosted by Uzbekistan. </w:t>
      </w:r>
    </w:p>
    <w:p w:rsidR="00271077" w:rsidRPr="00EC4136" w:rsidRDefault="00271077" w:rsidP="00590525">
      <w:pPr>
        <w:pStyle w:val="ListeParagraf"/>
        <w:numPr>
          <w:ilvl w:val="0"/>
          <w:numId w:val="14"/>
        </w:numPr>
        <w:spacing w:before="0" w:beforeAutospacing="0" w:after="200" w:afterAutospacing="0" w:line="360" w:lineRule="auto"/>
        <w:contextualSpacing/>
        <w:rPr>
          <w:lang w:val="en-US"/>
        </w:rPr>
      </w:pPr>
      <w:r w:rsidRPr="00EC4136">
        <w:rPr>
          <w:lang w:val="en-US"/>
        </w:rPr>
        <w:t xml:space="preserve">Between Turkey and </w:t>
      </w:r>
      <w:proofErr w:type="spellStart"/>
      <w:r w:rsidRPr="00EC4136">
        <w:rPr>
          <w:lang w:val="en-US"/>
        </w:rPr>
        <w:t>Kyrgystan</w:t>
      </w:r>
      <w:proofErr w:type="spellEnd"/>
      <w:r w:rsidRPr="00EC4136">
        <w:rPr>
          <w:lang w:val="en-US"/>
        </w:rPr>
        <w:t xml:space="preserve">, </w:t>
      </w:r>
      <w:proofErr w:type="spellStart"/>
      <w:r w:rsidRPr="00EC4136">
        <w:rPr>
          <w:lang w:val="en-US"/>
        </w:rPr>
        <w:t>Azarbaijan</w:t>
      </w:r>
      <w:proofErr w:type="spellEnd"/>
      <w:r w:rsidRPr="00EC4136">
        <w:rPr>
          <w:lang w:val="en-US"/>
        </w:rPr>
        <w:t>, Uzbekistan and Turkmenistan “cooperation agreements” has been signed.</w:t>
      </w:r>
    </w:p>
    <w:p w:rsidR="00271077" w:rsidRPr="00EC4136" w:rsidRDefault="00271077" w:rsidP="00271077">
      <w:pPr>
        <w:spacing w:line="360" w:lineRule="auto"/>
        <w:rPr>
          <w:sz w:val="24"/>
          <w:szCs w:val="24"/>
          <w:lang w:val="en-US"/>
        </w:rPr>
      </w:pPr>
      <w:r w:rsidRPr="00EC4136">
        <w:rPr>
          <w:sz w:val="24"/>
          <w:szCs w:val="24"/>
          <w:lang w:val="en-US"/>
        </w:rPr>
        <w:t>In this framework we can say that:</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Subjects such as integrated watershed management, mountainous river basin management and the improvement of living conditions of people living in mountainous regions can be also included in “Cooperation Agreements” and to “Mixed </w:t>
      </w:r>
      <w:proofErr w:type="spellStart"/>
      <w:r w:rsidRPr="00EC4136">
        <w:rPr>
          <w:lang w:val="en-US"/>
        </w:rPr>
        <w:t>Economical</w:t>
      </w:r>
      <w:proofErr w:type="spellEnd"/>
      <w:r w:rsidRPr="00EC4136">
        <w:rPr>
          <w:lang w:val="en-US"/>
        </w:rPr>
        <w:t xml:space="preserve"> Committee Meetings”.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Existing initiatives as “The International Fund for Saving the Aral Sea (IFAS), CAMP Alatoo, Central Asian Countries Initiative for Land Management (CACILM), Central Asian Mountain Partnership (CAMP), </w:t>
      </w:r>
      <w:proofErr w:type="spellStart"/>
      <w:r w:rsidRPr="00EC4136">
        <w:rPr>
          <w:lang w:val="en-US"/>
        </w:rPr>
        <w:t>MountainPartnership</w:t>
      </w:r>
      <w:proofErr w:type="spellEnd"/>
      <w:r w:rsidRPr="00EC4136">
        <w:rPr>
          <w:lang w:val="en-US"/>
        </w:rPr>
        <w:t xml:space="preserve"> (FAO), National Policy Dialogues (NPDs) on Integrated Water Resources Management can be supported.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Under the cooperation of international development agencies as TİKA, GIZ, USAID, SWISS AID, KOICA, JICA an initiative as the “Integrated Watershed Management Cooperation Partnership” can be initiated.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In addition to </w:t>
      </w:r>
      <w:proofErr w:type="spellStart"/>
      <w:r w:rsidRPr="00EC4136">
        <w:rPr>
          <w:lang w:val="en-US"/>
        </w:rPr>
        <w:t>theses</w:t>
      </w:r>
      <w:proofErr w:type="spellEnd"/>
      <w:r w:rsidRPr="00EC4136">
        <w:rPr>
          <w:lang w:val="en-US"/>
        </w:rPr>
        <w:t xml:space="preserve"> development institutions; various initiatives can be </w:t>
      </w:r>
      <w:proofErr w:type="spellStart"/>
      <w:r w:rsidRPr="00EC4136">
        <w:rPr>
          <w:lang w:val="en-US"/>
        </w:rPr>
        <w:t>lauched</w:t>
      </w:r>
      <w:proofErr w:type="spellEnd"/>
      <w:r w:rsidRPr="00EC4136">
        <w:rPr>
          <w:lang w:val="en-US"/>
        </w:rPr>
        <w:t xml:space="preserve"> through </w:t>
      </w:r>
      <w:proofErr w:type="spellStart"/>
      <w:r w:rsidRPr="00EC4136">
        <w:rPr>
          <w:lang w:val="en-US"/>
        </w:rPr>
        <w:t>non governmental</w:t>
      </w:r>
      <w:proofErr w:type="spellEnd"/>
      <w:r w:rsidRPr="00EC4136">
        <w:rPr>
          <w:lang w:val="en-US"/>
        </w:rPr>
        <w:t xml:space="preserve"> organizations as The Turkish World Parliamentary Association, GONDER, ADEN, TEMA, TTBD, TEMA, CAMP Alatoo etc.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The subject “integrated watershed management” as one of the fundamental issues of the “International Education Center for Combating Desertification in Asia” which is on the way of establishment in Turkey, can be determined within CICA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“United Nations Convention to Combat Desertification 12</w:t>
      </w:r>
      <w:r w:rsidRPr="00EC4136">
        <w:rPr>
          <w:vertAlign w:val="superscript"/>
          <w:lang w:val="en-US"/>
        </w:rPr>
        <w:t>th</w:t>
      </w:r>
      <w:r w:rsidRPr="00EC4136">
        <w:rPr>
          <w:lang w:val="en-US"/>
        </w:rPr>
        <w:t xml:space="preserve"> Conference of the Parties” that will be held in Ankara in 2015 and during “EUROSOIL 2016” Congress that will be held in 2016 in Istanbul, subject related to watershed can be considered in the agenda.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In the framework of the Cooperation Council of Turkish Speaking States and Parliamentary Assembly of Turkish Speakıng Countries; an initiative such as International </w:t>
      </w:r>
      <w:proofErr w:type="spellStart"/>
      <w:r w:rsidRPr="00EC4136">
        <w:rPr>
          <w:lang w:val="en-US"/>
        </w:rPr>
        <w:t>Organizaton</w:t>
      </w:r>
      <w:proofErr w:type="spellEnd"/>
      <w:r w:rsidRPr="00EC4136">
        <w:rPr>
          <w:lang w:val="en-US"/>
        </w:rPr>
        <w:t xml:space="preserve"> of Turkish Culture (TÜRKSOY) or the European Ministry Conference for the Forest Conservation can be initiated. “Turkish World Ministry Conference for Mountainous Watershed Conservation” can be organized.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lastRenderedPageBreak/>
        <w:t>Similarly to the “combating desertification training” organized regularly the last years by the General Directorate of Combating Desertification and Erosion, the “International Integrated Watershed Management” can be organized. The “International Watershed Management Seminary”</w:t>
      </w:r>
      <w:r w:rsidRPr="00EC4136">
        <w:rPr>
          <w:rStyle w:val="DipnotBavurusu"/>
          <w:lang w:val="en-US"/>
        </w:rPr>
        <w:footnoteReference w:id="9"/>
      </w:r>
      <w:r w:rsidRPr="00EC4136">
        <w:rPr>
          <w:lang w:val="en-US"/>
        </w:rPr>
        <w:t xml:space="preserve"> organized by the US Forest Service for long years can be considered as a case study. </w:t>
      </w:r>
    </w:p>
    <w:p w:rsidR="00271077" w:rsidRPr="00EC4136" w:rsidRDefault="00271077" w:rsidP="00590525">
      <w:pPr>
        <w:pStyle w:val="ListeParagraf"/>
        <w:numPr>
          <w:ilvl w:val="0"/>
          <w:numId w:val="15"/>
        </w:numPr>
        <w:spacing w:before="0" w:beforeAutospacing="0" w:after="200" w:afterAutospacing="0" w:line="360" w:lineRule="auto"/>
        <w:contextualSpacing/>
        <w:rPr>
          <w:lang w:val="en-US"/>
        </w:rPr>
      </w:pPr>
      <w:r w:rsidRPr="00EC4136">
        <w:rPr>
          <w:lang w:val="en-US"/>
        </w:rPr>
        <w:t xml:space="preserve">As it was mentioned in the previous section, the “TÜRKPA Environment and Natural Resources Committee” established under the Parliamentary Assembly Of Turkish-Speaking Countries, similar committees under the regional initiatives with the name “integrated watershed management” can be established. </w:t>
      </w:r>
    </w:p>
    <w:p w:rsidR="00271077" w:rsidRPr="00271077" w:rsidRDefault="00271077" w:rsidP="00590525">
      <w:pPr>
        <w:pStyle w:val="Balk2"/>
        <w:numPr>
          <w:ilvl w:val="1"/>
          <w:numId w:val="3"/>
        </w:numPr>
      </w:pPr>
      <w:bookmarkStart w:id="22" w:name="_Toc405403438"/>
      <w:bookmarkStart w:id="23" w:name="_Toc392418874"/>
      <w:bookmarkStart w:id="24" w:name="_Toc399485807"/>
      <w:proofErr w:type="spellStart"/>
      <w:r w:rsidRPr="00271077">
        <w:t>Recommandations</w:t>
      </w:r>
      <w:proofErr w:type="spellEnd"/>
      <w:r w:rsidRPr="00271077">
        <w:t xml:space="preserve"> </w:t>
      </w:r>
      <w:proofErr w:type="spellStart"/>
      <w:r w:rsidRPr="00271077">
        <w:t>towards</w:t>
      </w:r>
      <w:proofErr w:type="spellEnd"/>
      <w:r w:rsidRPr="00271077">
        <w:t xml:space="preserve"> </w:t>
      </w:r>
      <w:proofErr w:type="spellStart"/>
      <w:r w:rsidRPr="00271077">
        <w:t>National</w:t>
      </w:r>
      <w:proofErr w:type="spellEnd"/>
      <w:r w:rsidRPr="00271077">
        <w:t xml:space="preserve"> Operations</w:t>
      </w:r>
      <w:bookmarkEnd w:id="22"/>
      <w:r w:rsidRPr="00271077">
        <w:t xml:space="preserve"> </w:t>
      </w:r>
    </w:p>
    <w:bookmarkEnd w:id="23"/>
    <w:bookmarkEnd w:id="24"/>
    <w:p w:rsidR="00271077" w:rsidRDefault="00271077" w:rsidP="00590525">
      <w:pPr>
        <w:pStyle w:val="ListeParagraf"/>
        <w:numPr>
          <w:ilvl w:val="0"/>
          <w:numId w:val="16"/>
        </w:numPr>
        <w:spacing w:before="0" w:beforeAutospacing="0" w:after="200" w:afterAutospacing="0" w:line="360" w:lineRule="auto"/>
        <w:contextualSpacing/>
        <w:jc w:val="both"/>
        <w:rPr>
          <w:lang w:val="en-US"/>
        </w:rPr>
      </w:pPr>
      <w:r>
        <w:rPr>
          <w:lang w:val="en-US"/>
        </w:rPr>
        <w:t xml:space="preserve">It has been identified during the examination that only in Turkey the National Watershed Management Strategy was prepared. It is considered that it will be useful for the other countries to prepare their own strategy documents. Thus the legislation will be screened and the coordination will be ensured. </w:t>
      </w:r>
    </w:p>
    <w:p w:rsidR="00271077" w:rsidRDefault="00271077" w:rsidP="00590525">
      <w:pPr>
        <w:pStyle w:val="ListeParagraf"/>
        <w:numPr>
          <w:ilvl w:val="0"/>
          <w:numId w:val="16"/>
        </w:numPr>
        <w:shd w:val="clear" w:color="auto" w:fill="FFFFFF"/>
        <w:spacing w:before="0" w:beforeAutospacing="0" w:after="0" w:afterAutospacing="0" w:line="360" w:lineRule="auto"/>
        <w:contextualSpacing/>
        <w:jc w:val="both"/>
        <w:rPr>
          <w:lang w:val="en-US"/>
        </w:rPr>
      </w:pPr>
      <w:r>
        <w:rPr>
          <w:lang w:val="en-US"/>
        </w:rPr>
        <w:t xml:space="preserve">As it was foreseen in the ongoing Water Law; similar boards as the </w:t>
      </w:r>
      <w:r w:rsidRPr="000130FC">
        <w:rPr>
          <w:b/>
          <w:lang w:val="en-US"/>
        </w:rPr>
        <w:t xml:space="preserve">Watershed Water Management </w:t>
      </w:r>
      <w:r>
        <w:rPr>
          <w:lang w:val="en-US"/>
        </w:rPr>
        <w:t xml:space="preserve">can be generated. </w:t>
      </w:r>
    </w:p>
    <w:p w:rsidR="00271077" w:rsidRPr="000130FC" w:rsidRDefault="00271077" w:rsidP="00590525">
      <w:pPr>
        <w:pStyle w:val="ListeParagraf"/>
        <w:numPr>
          <w:ilvl w:val="0"/>
          <w:numId w:val="16"/>
        </w:numPr>
        <w:shd w:val="clear" w:color="auto" w:fill="FFFFFF"/>
        <w:spacing w:before="0" w:beforeAutospacing="0" w:after="0" w:afterAutospacing="0" w:line="360" w:lineRule="auto"/>
        <w:contextualSpacing/>
        <w:jc w:val="both"/>
        <w:rPr>
          <w:lang w:val="en-US"/>
        </w:rPr>
      </w:pPr>
      <w:r>
        <w:rPr>
          <w:lang w:val="en-US"/>
        </w:rPr>
        <w:t xml:space="preserve">Programs indicating the “importance of integrated watershed management, mountains” can be performed by the state’s, the private sector’s or non-governmental </w:t>
      </w:r>
      <w:proofErr w:type="spellStart"/>
      <w:r>
        <w:rPr>
          <w:lang w:val="en-US"/>
        </w:rPr>
        <w:t>organizations’s</w:t>
      </w:r>
      <w:proofErr w:type="spellEnd"/>
      <w:r>
        <w:rPr>
          <w:lang w:val="en-US"/>
        </w:rPr>
        <w:t xml:space="preserve"> media organs. </w:t>
      </w:r>
    </w:p>
    <w:p w:rsidR="00271077" w:rsidRDefault="00271077" w:rsidP="00590525">
      <w:pPr>
        <w:pStyle w:val="ListeParagraf"/>
        <w:numPr>
          <w:ilvl w:val="0"/>
          <w:numId w:val="16"/>
        </w:numPr>
        <w:shd w:val="clear" w:color="auto" w:fill="FFFFFF"/>
        <w:spacing w:before="0" w:beforeAutospacing="0" w:after="0" w:afterAutospacing="0" w:line="360" w:lineRule="auto"/>
        <w:contextualSpacing/>
        <w:jc w:val="both"/>
        <w:rPr>
          <w:lang w:val="en-US"/>
        </w:rPr>
      </w:pPr>
      <w:r>
        <w:rPr>
          <w:lang w:val="en-US"/>
        </w:rPr>
        <w:t xml:space="preserve">The drought and desertification issues are considered as extremely </w:t>
      </w:r>
      <w:proofErr w:type="spellStart"/>
      <w:r>
        <w:rPr>
          <w:lang w:val="en-US"/>
        </w:rPr>
        <w:t>strategical</w:t>
      </w:r>
      <w:proofErr w:type="spellEnd"/>
      <w:r>
        <w:rPr>
          <w:lang w:val="en-US"/>
        </w:rPr>
        <w:t xml:space="preserve"> issues and particularly the universities, the non-governmental organizations, think tanks institutions prepared many reports on it. Whereas drought is a result. Without watershed management, stocking and management accordingly of the water falling from mountains, it won’t be possible to overcome this shortage. Relevant public institutions can provide project support for the correct understanding of this aspect of this issue. </w:t>
      </w:r>
    </w:p>
    <w:p w:rsidR="00271077" w:rsidRPr="00EC4136" w:rsidRDefault="00271077" w:rsidP="00271077">
      <w:pPr>
        <w:pStyle w:val="ListeParagraf"/>
        <w:shd w:val="clear" w:color="auto" w:fill="FFFFFF"/>
        <w:spacing w:after="0" w:line="360" w:lineRule="auto"/>
        <w:jc w:val="both"/>
        <w:rPr>
          <w:lang w:val="en-US"/>
        </w:rPr>
      </w:pPr>
    </w:p>
    <w:p w:rsidR="00271077" w:rsidRPr="00EC4136" w:rsidRDefault="00271077" w:rsidP="00590525">
      <w:pPr>
        <w:pStyle w:val="Balk2"/>
        <w:numPr>
          <w:ilvl w:val="1"/>
          <w:numId w:val="3"/>
        </w:numPr>
        <w:rPr>
          <w:lang w:val="en-US"/>
        </w:rPr>
      </w:pPr>
      <w:bookmarkStart w:id="25" w:name="_Toc405403439"/>
      <w:r>
        <w:rPr>
          <w:lang w:val="en-US"/>
        </w:rPr>
        <w:t>Conclusion</w:t>
      </w:r>
      <w:bookmarkEnd w:id="25"/>
    </w:p>
    <w:p w:rsidR="00271077" w:rsidRDefault="00271077" w:rsidP="00271077">
      <w:pPr>
        <w:spacing w:after="0" w:line="360" w:lineRule="auto"/>
        <w:jc w:val="both"/>
        <w:rPr>
          <w:sz w:val="24"/>
          <w:szCs w:val="24"/>
          <w:lang w:val="en-US"/>
        </w:rPr>
      </w:pPr>
      <w:r>
        <w:rPr>
          <w:sz w:val="24"/>
          <w:szCs w:val="24"/>
          <w:lang w:val="en-US"/>
        </w:rPr>
        <w:t xml:space="preserve">“Capacity Development Project for the Sustainable Management of Mountainous Watersheds in Central Asia and the </w:t>
      </w:r>
      <w:proofErr w:type="spellStart"/>
      <w:r>
        <w:rPr>
          <w:sz w:val="24"/>
          <w:szCs w:val="24"/>
          <w:lang w:val="en-US"/>
        </w:rPr>
        <w:t>Caucase</w:t>
      </w:r>
      <w:proofErr w:type="spellEnd"/>
      <w:r>
        <w:rPr>
          <w:sz w:val="24"/>
          <w:szCs w:val="24"/>
          <w:lang w:val="en-US"/>
        </w:rPr>
        <w:t xml:space="preserve">”; is coordinated by the FAO Central Asia Sub-Regional Office in </w:t>
      </w:r>
      <w:r>
        <w:rPr>
          <w:sz w:val="24"/>
          <w:szCs w:val="24"/>
          <w:lang w:val="en-US"/>
        </w:rPr>
        <w:lastRenderedPageBreak/>
        <w:t xml:space="preserve">the framework of the financial and technical support of the General Directorate of Combating Desertification and Erosion of the Ministry of Forestry and Water Affairs of the Republic of Turkey and the Turkish Cooperation and Coordination Agency. </w:t>
      </w:r>
    </w:p>
    <w:p w:rsidR="00271077" w:rsidRDefault="00271077" w:rsidP="00271077">
      <w:pPr>
        <w:spacing w:after="0" w:line="360" w:lineRule="auto"/>
        <w:jc w:val="both"/>
        <w:rPr>
          <w:sz w:val="24"/>
          <w:szCs w:val="24"/>
          <w:lang w:val="en-US"/>
        </w:rPr>
      </w:pPr>
    </w:p>
    <w:p w:rsidR="00271077" w:rsidRPr="00EC4136" w:rsidRDefault="00271077" w:rsidP="00271077">
      <w:pPr>
        <w:spacing w:after="0" w:line="360" w:lineRule="auto"/>
        <w:jc w:val="both"/>
        <w:rPr>
          <w:sz w:val="24"/>
          <w:szCs w:val="24"/>
          <w:lang w:val="en-US"/>
        </w:rPr>
      </w:pPr>
      <w:r>
        <w:rPr>
          <w:sz w:val="24"/>
          <w:szCs w:val="24"/>
          <w:lang w:val="en-US"/>
        </w:rPr>
        <w:t xml:space="preserve">The report named: “The Role of Creating Awareness and of the Education Concerning the Watershed Rehabilitation and Management: Turkey Experience and </w:t>
      </w:r>
      <w:proofErr w:type="spellStart"/>
      <w:r>
        <w:rPr>
          <w:sz w:val="24"/>
          <w:szCs w:val="24"/>
          <w:lang w:val="en-US"/>
        </w:rPr>
        <w:t>Recommandations</w:t>
      </w:r>
      <w:proofErr w:type="spellEnd"/>
      <w:r>
        <w:rPr>
          <w:sz w:val="24"/>
          <w:szCs w:val="24"/>
          <w:lang w:val="en-US"/>
        </w:rPr>
        <w:t xml:space="preserve"> to Central Asia Countries” was prepared by İsmail Belen working in the Project as “</w:t>
      </w:r>
      <w:r w:rsidRPr="0048755C">
        <w:rPr>
          <w:b/>
          <w:sz w:val="24"/>
          <w:szCs w:val="24"/>
          <w:lang w:val="en-US"/>
        </w:rPr>
        <w:t>Awareness and Education Consultant</w:t>
      </w:r>
      <w:r>
        <w:rPr>
          <w:sz w:val="24"/>
          <w:szCs w:val="24"/>
          <w:lang w:val="en-US"/>
        </w:rPr>
        <w:t xml:space="preserve">” in coordination with other consultants and the project management. </w:t>
      </w:r>
    </w:p>
    <w:p w:rsidR="00271077" w:rsidRDefault="00271077" w:rsidP="00271077">
      <w:pPr>
        <w:spacing w:after="0" w:line="360" w:lineRule="auto"/>
        <w:jc w:val="both"/>
        <w:rPr>
          <w:sz w:val="24"/>
          <w:szCs w:val="24"/>
          <w:lang w:val="en-US"/>
        </w:rPr>
      </w:pPr>
      <w:r>
        <w:rPr>
          <w:sz w:val="24"/>
          <w:szCs w:val="24"/>
          <w:lang w:val="en-US"/>
        </w:rPr>
        <w:t xml:space="preserve">Even though there is a certain increase in the interest and the awareness </w:t>
      </w:r>
      <w:proofErr w:type="spellStart"/>
      <w:r>
        <w:rPr>
          <w:sz w:val="24"/>
          <w:szCs w:val="24"/>
          <w:lang w:val="en-US"/>
        </w:rPr>
        <w:t>concening</w:t>
      </w:r>
      <w:proofErr w:type="spellEnd"/>
      <w:r>
        <w:rPr>
          <w:sz w:val="24"/>
          <w:szCs w:val="24"/>
          <w:lang w:val="en-US"/>
        </w:rPr>
        <w:t xml:space="preserve"> the drought, land degradation and desertification with the “mountainous watershed management” subjects, it is not yet enough. It is evaluated that both in national and international level there is a lack of coordination and interest and in this report are listed the </w:t>
      </w:r>
      <w:proofErr w:type="spellStart"/>
      <w:r>
        <w:rPr>
          <w:sz w:val="24"/>
          <w:szCs w:val="24"/>
          <w:lang w:val="en-US"/>
        </w:rPr>
        <w:t>faisabilities</w:t>
      </w:r>
      <w:proofErr w:type="spellEnd"/>
      <w:r>
        <w:rPr>
          <w:sz w:val="24"/>
          <w:szCs w:val="24"/>
          <w:lang w:val="en-US"/>
        </w:rPr>
        <w:t xml:space="preserve"> to remedy this deficiency. </w:t>
      </w:r>
    </w:p>
    <w:p w:rsidR="00B05AD6" w:rsidRDefault="00B05AD6" w:rsidP="00590525">
      <w:pPr>
        <w:pStyle w:val="Balk1"/>
        <w:numPr>
          <w:ilvl w:val="0"/>
          <w:numId w:val="3"/>
        </w:numPr>
        <w:spacing w:line="360" w:lineRule="auto"/>
        <w:jc w:val="both"/>
        <w:rPr>
          <w:lang w:val="en-US"/>
        </w:rPr>
      </w:pPr>
      <w:r w:rsidRPr="00B05AD6">
        <w:rPr>
          <w:lang w:val="en-US"/>
        </w:rPr>
        <w:t>Annexes</w:t>
      </w:r>
    </w:p>
    <w:p w:rsidR="00BD0DC2" w:rsidRPr="00827497" w:rsidRDefault="00BD0DC2" w:rsidP="00590525">
      <w:pPr>
        <w:pStyle w:val="ListeParagraf"/>
        <w:numPr>
          <w:ilvl w:val="0"/>
          <w:numId w:val="17"/>
        </w:numPr>
        <w:spacing w:line="360" w:lineRule="auto"/>
        <w:jc w:val="both"/>
        <w:rPr>
          <w:rStyle w:val="GlVurgulama"/>
          <w:rFonts w:asciiTheme="minorHAnsi" w:hAnsiTheme="minorHAnsi"/>
          <w:b w:val="0"/>
          <w:i w:val="0"/>
          <w:color w:val="auto"/>
          <w:lang w:val="en-US"/>
        </w:rPr>
      </w:pPr>
      <w:r w:rsidRPr="00827497">
        <w:rPr>
          <w:rStyle w:val="GlVurgulama"/>
          <w:rFonts w:asciiTheme="minorHAnsi" w:hAnsiTheme="minorHAnsi"/>
          <w:b w:val="0"/>
          <w:i w:val="0"/>
          <w:color w:val="auto"/>
          <w:lang w:val="en-US"/>
        </w:rPr>
        <w:t>Annex I-Inception Report</w:t>
      </w:r>
    </w:p>
    <w:p w:rsidR="00BD0DC2" w:rsidRPr="00827497" w:rsidRDefault="00BD0DC2" w:rsidP="00590525">
      <w:pPr>
        <w:pStyle w:val="ListeParagraf"/>
        <w:numPr>
          <w:ilvl w:val="0"/>
          <w:numId w:val="17"/>
        </w:numPr>
        <w:spacing w:line="360" w:lineRule="auto"/>
        <w:jc w:val="both"/>
        <w:rPr>
          <w:rFonts w:asciiTheme="minorHAnsi" w:hAnsiTheme="minorHAnsi" w:cstheme="majorBidi"/>
          <w:b/>
          <w:i/>
          <w:lang w:val="en-US"/>
        </w:rPr>
      </w:pPr>
      <w:r w:rsidRPr="00827497">
        <w:rPr>
          <w:rStyle w:val="GlVurgulama"/>
          <w:rFonts w:asciiTheme="minorHAnsi" w:hAnsiTheme="minorHAnsi"/>
          <w:b w:val="0"/>
          <w:i w:val="0"/>
          <w:color w:val="auto"/>
          <w:lang w:val="en-US"/>
        </w:rPr>
        <w:t>Annex II-</w:t>
      </w:r>
      <w:proofErr w:type="spellStart"/>
      <w:r w:rsidRPr="00827497">
        <w:rPr>
          <w:rStyle w:val="GlVurgulama"/>
          <w:rFonts w:asciiTheme="minorHAnsi" w:hAnsiTheme="minorHAnsi"/>
          <w:b w:val="0"/>
          <w:i w:val="0"/>
          <w:color w:val="auto"/>
          <w:lang w:val="en-US"/>
        </w:rPr>
        <w:t>Eskişehir</w:t>
      </w:r>
      <w:proofErr w:type="spellEnd"/>
      <w:r w:rsidRPr="00827497">
        <w:rPr>
          <w:rFonts w:asciiTheme="minorHAnsi" w:hAnsiTheme="minorHAnsi" w:cstheme="majorBidi"/>
          <w:b/>
          <w:i/>
          <w:lang w:val="en-US"/>
        </w:rPr>
        <w:t xml:space="preserve"> </w:t>
      </w:r>
    </w:p>
    <w:p w:rsidR="00BD0DC2" w:rsidRPr="00827497" w:rsidRDefault="00BD0DC2" w:rsidP="00590525">
      <w:pPr>
        <w:pStyle w:val="ListeParagraf"/>
        <w:numPr>
          <w:ilvl w:val="0"/>
          <w:numId w:val="17"/>
        </w:numPr>
        <w:spacing w:line="360" w:lineRule="auto"/>
        <w:jc w:val="both"/>
        <w:rPr>
          <w:rStyle w:val="KeskinTrnakChar"/>
          <w:rFonts w:asciiTheme="minorHAnsi" w:hAnsiTheme="minorHAnsi"/>
          <w:b w:val="0"/>
          <w:i w:val="0"/>
          <w:color w:val="auto"/>
          <w:lang w:val="en-US"/>
        </w:rPr>
      </w:pPr>
      <w:r w:rsidRPr="00827497">
        <w:rPr>
          <w:rStyle w:val="KeskinTrnakChar"/>
          <w:rFonts w:asciiTheme="minorHAnsi" w:hAnsiTheme="minorHAnsi"/>
          <w:b w:val="0"/>
          <w:i w:val="0"/>
          <w:color w:val="auto"/>
          <w:lang w:val="en-US"/>
        </w:rPr>
        <w:t xml:space="preserve">Annex III-Kyrgyzstan </w:t>
      </w:r>
    </w:p>
    <w:p w:rsidR="00BD0DC2" w:rsidRPr="00827497" w:rsidRDefault="00BD0DC2" w:rsidP="00590525">
      <w:pPr>
        <w:pStyle w:val="ListeParagraf"/>
        <w:numPr>
          <w:ilvl w:val="0"/>
          <w:numId w:val="17"/>
        </w:numPr>
        <w:spacing w:line="360" w:lineRule="auto"/>
        <w:jc w:val="both"/>
        <w:rPr>
          <w:rStyle w:val="GlVurgulama"/>
          <w:rFonts w:asciiTheme="minorHAnsi" w:hAnsiTheme="minorHAnsi"/>
          <w:b w:val="0"/>
          <w:i w:val="0"/>
          <w:color w:val="auto"/>
          <w:lang w:val="en-US"/>
        </w:rPr>
      </w:pPr>
      <w:proofErr w:type="spellStart"/>
      <w:r w:rsidRPr="00827497">
        <w:rPr>
          <w:rStyle w:val="GlVurgulama"/>
          <w:rFonts w:asciiTheme="minorHAnsi" w:hAnsiTheme="minorHAnsi"/>
          <w:b w:val="0"/>
          <w:i w:val="0"/>
          <w:color w:val="auto"/>
          <w:lang w:val="en-US"/>
        </w:rPr>
        <w:t>Anex</w:t>
      </w:r>
      <w:proofErr w:type="spellEnd"/>
      <w:r w:rsidRPr="00827497">
        <w:rPr>
          <w:rStyle w:val="GlVurgulama"/>
          <w:rFonts w:asciiTheme="minorHAnsi" w:hAnsiTheme="minorHAnsi"/>
          <w:b w:val="0"/>
          <w:i w:val="0"/>
          <w:color w:val="auto"/>
          <w:lang w:val="en-US"/>
        </w:rPr>
        <w:t xml:space="preserve"> IV-Azerbaijan </w:t>
      </w:r>
      <w:bookmarkStart w:id="26" w:name="_GoBack"/>
      <w:bookmarkEnd w:id="26"/>
    </w:p>
    <w:p w:rsidR="00BD0DC2" w:rsidRPr="00827497" w:rsidRDefault="00827497" w:rsidP="00590525">
      <w:pPr>
        <w:pStyle w:val="ListeParagraf"/>
        <w:widowControl w:val="0"/>
        <w:numPr>
          <w:ilvl w:val="0"/>
          <w:numId w:val="17"/>
        </w:numPr>
        <w:shd w:val="clear" w:color="auto" w:fill="FFFFFF"/>
        <w:tabs>
          <w:tab w:val="left" w:pos="-720"/>
          <w:tab w:val="left" w:pos="0"/>
          <w:tab w:val="left" w:pos="8789"/>
        </w:tabs>
        <w:suppressAutoHyphens/>
        <w:spacing w:after="0" w:line="360" w:lineRule="auto"/>
        <w:jc w:val="both"/>
        <w:rPr>
          <w:b/>
          <w:i/>
          <w:lang w:val="en-US"/>
        </w:rPr>
      </w:pPr>
      <w:r w:rsidRPr="00827497">
        <w:rPr>
          <w:rStyle w:val="KeskinTrnakChar"/>
          <w:rFonts w:asciiTheme="minorHAnsi" w:hAnsiTheme="minorHAnsi"/>
          <w:b w:val="0"/>
          <w:i w:val="0"/>
          <w:color w:val="auto"/>
          <w:lang w:val="en-US"/>
        </w:rPr>
        <w:t xml:space="preserve">Annex V- </w:t>
      </w:r>
      <w:r w:rsidR="00BD0DC2" w:rsidRPr="00827497">
        <w:rPr>
          <w:rStyle w:val="KeskinTrnakChar"/>
          <w:rFonts w:asciiTheme="minorHAnsi" w:hAnsiTheme="minorHAnsi"/>
          <w:b w:val="0"/>
          <w:i w:val="0"/>
          <w:color w:val="auto"/>
          <w:lang w:val="en-US"/>
        </w:rPr>
        <w:t>The report on</w:t>
      </w:r>
      <w:r w:rsidR="00BD0DC2" w:rsidRPr="00827497">
        <w:rPr>
          <w:rFonts w:asciiTheme="minorHAnsi" w:hAnsiTheme="minorHAnsi"/>
          <w:b/>
          <w:i/>
          <w:lang w:val="en-US"/>
        </w:rPr>
        <w:t xml:space="preserve"> “The role of training and awareness creation for development of watershed rehabilitation and management: Turkish experiences and recommendations for the Central Asian countries”  </w:t>
      </w:r>
    </w:p>
    <w:bookmarkEnd w:id="15"/>
    <w:bookmarkEnd w:id="16"/>
    <w:p w:rsidR="00BD0DC2" w:rsidRPr="00BD0DC2" w:rsidRDefault="00BD0DC2" w:rsidP="00BD0DC2">
      <w:pPr>
        <w:rPr>
          <w:lang w:val="en-US"/>
        </w:rPr>
      </w:pPr>
    </w:p>
    <w:sectPr w:rsidR="00BD0DC2" w:rsidRPr="00BD0DC2" w:rsidSect="004F199B">
      <w:footerReference w:type="default" r:id="rId14"/>
      <w:pgSz w:w="12240" w:h="15840"/>
      <w:pgMar w:top="1134" w:right="1183"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25" w:rsidRDefault="00590525" w:rsidP="00314F71">
      <w:pPr>
        <w:spacing w:after="0" w:line="240" w:lineRule="auto"/>
      </w:pPr>
      <w:r>
        <w:separator/>
      </w:r>
    </w:p>
  </w:endnote>
  <w:endnote w:type="continuationSeparator" w:id="0">
    <w:p w:rsidR="00590525" w:rsidRDefault="00590525" w:rsidP="0031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17"/>
      <w:docPartObj>
        <w:docPartGallery w:val="Page Numbers (Bottom of Page)"/>
        <w:docPartUnique/>
      </w:docPartObj>
    </w:sdtPr>
    <w:sdtContent>
      <w:p w:rsidR="00DE0685" w:rsidRDefault="00DE0685">
        <w:pPr>
          <w:pStyle w:val="Altbilgi"/>
          <w:jc w:val="right"/>
        </w:pPr>
        <w:r>
          <w:fldChar w:fldCharType="begin"/>
        </w:r>
        <w:r>
          <w:instrText xml:space="preserve"> PAGE   \* MERGEFORMAT </w:instrText>
        </w:r>
        <w:r>
          <w:fldChar w:fldCharType="separate"/>
        </w:r>
        <w:r w:rsidR="00827497">
          <w:rPr>
            <w:noProof/>
          </w:rPr>
          <w:t>18</w:t>
        </w:r>
        <w:r>
          <w:rPr>
            <w:noProof/>
          </w:rPr>
          <w:fldChar w:fldCharType="end"/>
        </w:r>
      </w:p>
    </w:sdtContent>
  </w:sdt>
  <w:p w:rsidR="00DE0685" w:rsidRDefault="00DE06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25" w:rsidRDefault="00590525" w:rsidP="00314F71">
      <w:pPr>
        <w:spacing w:after="0" w:line="240" w:lineRule="auto"/>
      </w:pPr>
      <w:r>
        <w:separator/>
      </w:r>
    </w:p>
  </w:footnote>
  <w:footnote w:type="continuationSeparator" w:id="0">
    <w:p w:rsidR="00590525" w:rsidRDefault="00590525" w:rsidP="00314F71">
      <w:pPr>
        <w:spacing w:after="0" w:line="240" w:lineRule="auto"/>
      </w:pPr>
      <w:r>
        <w:continuationSeparator/>
      </w:r>
    </w:p>
  </w:footnote>
  <w:footnote w:id="1">
    <w:p w:rsidR="00E706FA" w:rsidRDefault="00E706FA" w:rsidP="00E706FA">
      <w:pPr>
        <w:pStyle w:val="DipnotMetni"/>
      </w:pPr>
      <w:r>
        <w:rPr>
          <w:rStyle w:val="DipnotBavurusu"/>
        </w:rPr>
        <w:footnoteRef/>
      </w:r>
      <w:r>
        <w:t xml:space="preserve"> </w:t>
      </w:r>
      <w:r w:rsidRPr="007C2D77">
        <w:t>http://www.cem.gov.tr/erozyon/Files/moduller/havza/UHYS/Sector_Note.pdf</w:t>
      </w:r>
    </w:p>
  </w:footnote>
  <w:footnote w:id="2">
    <w:p w:rsidR="00E706FA" w:rsidRDefault="00E706FA" w:rsidP="00E706FA">
      <w:pPr>
        <w:pStyle w:val="DipnotMetni"/>
      </w:pPr>
      <w:r>
        <w:rPr>
          <w:rStyle w:val="DipnotBavurusu"/>
        </w:rPr>
        <w:footnoteRef/>
      </w:r>
      <w:r>
        <w:t xml:space="preserve"> </w:t>
      </w:r>
      <w:hyperlink r:id="rId1" w:history="1">
        <w:r w:rsidRPr="00757180">
          <w:rPr>
            <w:rStyle w:val="Kpr"/>
          </w:rPr>
          <w:t>www.tika.gov.tr</w:t>
        </w:r>
      </w:hyperlink>
      <w:r>
        <w:t xml:space="preserve"> </w:t>
      </w:r>
    </w:p>
  </w:footnote>
  <w:footnote w:id="3">
    <w:p w:rsidR="00E706FA" w:rsidRDefault="00E706FA" w:rsidP="00E706FA">
      <w:pPr>
        <w:pStyle w:val="DipnotMetni"/>
      </w:pPr>
      <w:r>
        <w:rPr>
          <w:rStyle w:val="DipnotBavurusu"/>
        </w:rPr>
        <w:footnoteRef/>
      </w:r>
      <w:r>
        <w:t xml:space="preserve"> </w:t>
      </w:r>
      <w:hyperlink r:id="rId2" w:history="1">
        <w:r w:rsidRPr="00757180">
          <w:rPr>
            <w:rStyle w:val="Kpr"/>
          </w:rPr>
          <w:t>https://www.giz.de/en/worldwide/356.html</w:t>
        </w:r>
      </w:hyperlink>
      <w:r>
        <w:t xml:space="preserve"> </w:t>
      </w:r>
    </w:p>
  </w:footnote>
  <w:footnote w:id="4">
    <w:p w:rsidR="00E706FA" w:rsidRDefault="00E706FA" w:rsidP="00E706FA">
      <w:pPr>
        <w:pStyle w:val="DipnotMetni"/>
      </w:pPr>
      <w:r>
        <w:rPr>
          <w:rStyle w:val="DipnotBavurusu"/>
        </w:rPr>
        <w:footnoteRef/>
      </w:r>
      <w:r>
        <w:t xml:space="preserve"> </w:t>
      </w:r>
      <w:hyperlink r:id="rId3" w:history="1">
        <w:r w:rsidRPr="00814FFD">
          <w:rPr>
            <w:rStyle w:val="Kpr"/>
          </w:rPr>
          <w:t>http://www.mountainpartnership.org/members/members-detail/en/c/43372/</w:t>
        </w:r>
      </w:hyperlink>
      <w:r>
        <w:t xml:space="preserve"> </w:t>
      </w:r>
    </w:p>
  </w:footnote>
  <w:footnote w:id="5">
    <w:p w:rsidR="00E706FA" w:rsidRDefault="00E706FA" w:rsidP="00E706FA">
      <w:pPr>
        <w:pStyle w:val="DipnotMetni"/>
      </w:pPr>
      <w:r>
        <w:rPr>
          <w:rStyle w:val="DipnotBavurusu"/>
        </w:rPr>
        <w:footnoteRef/>
      </w:r>
      <w:r>
        <w:t xml:space="preserve"> </w:t>
      </w:r>
      <w:hyperlink r:id="rId4" w:history="1">
        <w:r w:rsidRPr="00757180">
          <w:rPr>
            <w:rStyle w:val="Kpr"/>
          </w:rPr>
          <w:t>http://www.akdn.org/tajikistan</w:t>
        </w:r>
      </w:hyperlink>
      <w:r>
        <w:t xml:space="preserve"> </w:t>
      </w:r>
    </w:p>
  </w:footnote>
  <w:footnote w:id="6">
    <w:p w:rsidR="00E706FA" w:rsidRDefault="00E706FA" w:rsidP="00E706FA">
      <w:pPr>
        <w:pStyle w:val="DipnotMetni"/>
      </w:pPr>
      <w:r>
        <w:rPr>
          <w:rStyle w:val="DipnotBavurusu"/>
        </w:rPr>
        <w:footnoteRef/>
      </w:r>
      <w:r>
        <w:t xml:space="preserve"> </w:t>
      </w:r>
      <w:hyperlink r:id="rId5" w:history="1">
        <w:r w:rsidRPr="00757180">
          <w:rPr>
            <w:rStyle w:val="Kpr"/>
          </w:rPr>
          <w:t>http://www.caritas.org/</w:t>
        </w:r>
      </w:hyperlink>
      <w:r>
        <w:t xml:space="preserve"> </w:t>
      </w:r>
    </w:p>
  </w:footnote>
  <w:footnote w:id="7">
    <w:p w:rsidR="00E706FA" w:rsidRDefault="00E706FA" w:rsidP="00E706FA">
      <w:pPr>
        <w:pStyle w:val="DipnotMetni"/>
      </w:pPr>
      <w:r>
        <w:rPr>
          <w:rStyle w:val="DipnotBavurusu"/>
        </w:rPr>
        <w:footnoteRef/>
      </w:r>
      <w:r>
        <w:t xml:space="preserve"> </w:t>
      </w:r>
      <w:hyperlink r:id="rId6" w:history="1">
        <w:r w:rsidRPr="00814FFD">
          <w:rPr>
            <w:rStyle w:val="Kpr"/>
          </w:rPr>
          <w:t>http://www.globalhand.org/en/organisations/24915</w:t>
        </w:r>
      </w:hyperlink>
      <w:r>
        <w:t xml:space="preserve"> </w:t>
      </w:r>
    </w:p>
  </w:footnote>
  <w:footnote w:id="8">
    <w:p w:rsidR="00DE0685" w:rsidRDefault="00DE0685">
      <w:pPr>
        <w:pStyle w:val="DipnotMetni"/>
      </w:pPr>
      <w:r>
        <w:rPr>
          <w:rStyle w:val="DipnotBavurusu"/>
        </w:rPr>
        <w:footnoteRef/>
      </w:r>
      <w:r>
        <w:t xml:space="preserve"> </w:t>
      </w:r>
      <w:hyperlink r:id="rId7" w:history="1">
        <w:r w:rsidRPr="0015174C">
          <w:rPr>
            <w:rStyle w:val="Kpr"/>
          </w:rPr>
          <w:t>http://www.fao.org/3/a-mk173e.pdf</w:t>
        </w:r>
      </w:hyperlink>
      <w:r>
        <w:t xml:space="preserve"> </w:t>
      </w:r>
    </w:p>
  </w:footnote>
  <w:footnote w:id="9">
    <w:p w:rsidR="00271077" w:rsidRDefault="00271077" w:rsidP="00271077">
      <w:pPr>
        <w:pStyle w:val="DipnotMetni"/>
      </w:pPr>
      <w:r>
        <w:rPr>
          <w:rStyle w:val="DipnotBavurusu"/>
        </w:rPr>
        <w:footnoteRef/>
      </w:r>
      <w:r>
        <w:t xml:space="preserve"> </w:t>
      </w:r>
      <w:hyperlink r:id="rId8" w:anchor="watershed" w:history="1">
        <w:r w:rsidRPr="00613D51">
          <w:rPr>
            <w:rStyle w:val="Kpr"/>
          </w:rPr>
          <w:t>http://www.fs.fed.us/global/is/welcome.htm#watershed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51B0351"/>
    <w:multiLevelType w:val="hybridMultilevel"/>
    <w:tmpl w:val="BE86A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6C594B"/>
    <w:multiLevelType w:val="hybridMultilevel"/>
    <w:tmpl w:val="D80A86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7646E4"/>
    <w:multiLevelType w:val="hybridMultilevel"/>
    <w:tmpl w:val="D54676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0E4F94"/>
    <w:multiLevelType w:val="hybridMultilevel"/>
    <w:tmpl w:val="1F008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80D8E"/>
    <w:multiLevelType w:val="hybridMultilevel"/>
    <w:tmpl w:val="EFF29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E9D0567"/>
    <w:multiLevelType w:val="multilevel"/>
    <w:tmpl w:val="D570CE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43419B"/>
    <w:multiLevelType w:val="hybridMultilevel"/>
    <w:tmpl w:val="39CE124C"/>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12">
    <w:nsid w:val="36B2144E"/>
    <w:multiLevelType w:val="hybridMultilevel"/>
    <w:tmpl w:val="12B88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657447B"/>
    <w:multiLevelType w:val="hybridMultilevel"/>
    <w:tmpl w:val="C57CB28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DEE7A03"/>
    <w:multiLevelType w:val="hybridMultilevel"/>
    <w:tmpl w:val="B4165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993451"/>
    <w:multiLevelType w:val="multilevel"/>
    <w:tmpl w:val="55D680B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4A209B"/>
    <w:multiLevelType w:val="hybridMultilevel"/>
    <w:tmpl w:val="F892A4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634B39"/>
    <w:multiLevelType w:val="hybridMultilevel"/>
    <w:tmpl w:val="38BC04BA"/>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3F61308"/>
    <w:multiLevelType w:val="hybridMultilevel"/>
    <w:tmpl w:val="C81EC8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8A241CC6">
      <w:numFmt w:val="bullet"/>
      <w:lvlText w:val="-"/>
      <w:lvlJc w:val="left"/>
      <w:pPr>
        <w:ind w:left="2160" w:hanging="360"/>
      </w:pPr>
      <w:rPr>
        <w:rFonts w:ascii="Calibri" w:eastAsiaTheme="minorHAnsi" w:hAnsi="Calibri" w:cstheme="minorBid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FD7E2F"/>
    <w:multiLevelType w:val="multilevel"/>
    <w:tmpl w:val="55D680B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3A13B1E"/>
    <w:multiLevelType w:val="hybridMultilevel"/>
    <w:tmpl w:val="7CC40C2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9"/>
  </w:num>
  <w:num w:numId="3">
    <w:abstractNumId w:val="10"/>
  </w:num>
  <w:num w:numId="4">
    <w:abstractNumId w:val="19"/>
  </w:num>
  <w:num w:numId="5">
    <w:abstractNumId w:val="18"/>
  </w:num>
  <w:num w:numId="6">
    <w:abstractNumId w:val="16"/>
  </w:num>
  <w:num w:numId="7">
    <w:abstractNumId w:val="17"/>
  </w:num>
  <w:num w:numId="8">
    <w:abstractNumId w:val="20"/>
  </w:num>
  <w:num w:numId="9">
    <w:abstractNumId w:val="12"/>
  </w:num>
  <w:num w:numId="10">
    <w:abstractNumId w:val="13"/>
  </w:num>
  <w:num w:numId="11">
    <w:abstractNumId w:val="6"/>
  </w:num>
  <w:num w:numId="12">
    <w:abstractNumId w:val="5"/>
  </w:num>
  <w:num w:numId="13">
    <w:abstractNumId w:val="11"/>
  </w:num>
  <w:num w:numId="14">
    <w:abstractNumId w:val="8"/>
  </w:num>
  <w:num w:numId="15">
    <w:abstractNumId w:val="4"/>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93"/>
    <w:rsid w:val="00002210"/>
    <w:rsid w:val="000066D3"/>
    <w:rsid w:val="00007016"/>
    <w:rsid w:val="00012FC4"/>
    <w:rsid w:val="00013979"/>
    <w:rsid w:val="00016A79"/>
    <w:rsid w:val="00016EBF"/>
    <w:rsid w:val="00021709"/>
    <w:rsid w:val="00032D49"/>
    <w:rsid w:val="00034C23"/>
    <w:rsid w:val="00034D7E"/>
    <w:rsid w:val="00043FC5"/>
    <w:rsid w:val="00044040"/>
    <w:rsid w:val="00046487"/>
    <w:rsid w:val="00046DA2"/>
    <w:rsid w:val="00053A7C"/>
    <w:rsid w:val="00056FD2"/>
    <w:rsid w:val="000609C1"/>
    <w:rsid w:val="00071997"/>
    <w:rsid w:val="00076449"/>
    <w:rsid w:val="00080C7A"/>
    <w:rsid w:val="00081960"/>
    <w:rsid w:val="000823E9"/>
    <w:rsid w:val="000854CF"/>
    <w:rsid w:val="00094F3B"/>
    <w:rsid w:val="000A34A8"/>
    <w:rsid w:val="000A433C"/>
    <w:rsid w:val="000A7A54"/>
    <w:rsid w:val="000B1806"/>
    <w:rsid w:val="000B45FD"/>
    <w:rsid w:val="000B49E8"/>
    <w:rsid w:val="000B6084"/>
    <w:rsid w:val="000C2829"/>
    <w:rsid w:val="000C444E"/>
    <w:rsid w:val="000C68AF"/>
    <w:rsid w:val="000D32A0"/>
    <w:rsid w:val="000E419B"/>
    <w:rsid w:val="000F1137"/>
    <w:rsid w:val="000F19A2"/>
    <w:rsid w:val="000F657B"/>
    <w:rsid w:val="000F78B7"/>
    <w:rsid w:val="00100131"/>
    <w:rsid w:val="00103DCE"/>
    <w:rsid w:val="0010472E"/>
    <w:rsid w:val="00107D74"/>
    <w:rsid w:val="00110A88"/>
    <w:rsid w:val="0011572E"/>
    <w:rsid w:val="0013782A"/>
    <w:rsid w:val="00140696"/>
    <w:rsid w:val="001413D1"/>
    <w:rsid w:val="00142D35"/>
    <w:rsid w:val="001506EA"/>
    <w:rsid w:val="0015390D"/>
    <w:rsid w:val="00154199"/>
    <w:rsid w:val="00154D39"/>
    <w:rsid w:val="00154EC8"/>
    <w:rsid w:val="001550E8"/>
    <w:rsid w:val="00170194"/>
    <w:rsid w:val="0018002F"/>
    <w:rsid w:val="0018090A"/>
    <w:rsid w:val="0018583D"/>
    <w:rsid w:val="00185E77"/>
    <w:rsid w:val="00186CD7"/>
    <w:rsid w:val="00191803"/>
    <w:rsid w:val="0019760F"/>
    <w:rsid w:val="001A4849"/>
    <w:rsid w:val="001A4EEC"/>
    <w:rsid w:val="001B1F4F"/>
    <w:rsid w:val="001B676E"/>
    <w:rsid w:val="001C25AC"/>
    <w:rsid w:val="001C4853"/>
    <w:rsid w:val="001C489E"/>
    <w:rsid w:val="001C5642"/>
    <w:rsid w:val="001D0260"/>
    <w:rsid w:val="001E1FA2"/>
    <w:rsid w:val="001E45DD"/>
    <w:rsid w:val="001E60AC"/>
    <w:rsid w:val="001E7CD2"/>
    <w:rsid w:val="001F0AAD"/>
    <w:rsid w:val="001F26C4"/>
    <w:rsid w:val="001F2C49"/>
    <w:rsid w:val="00200796"/>
    <w:rsid w:val="00213818"/>
    <w:rsid w:val="00214134"/>
    <w:rsid w:val="00233BD3"/>
    <w:rsid w:val="00235588"/>
    <w:rsid w:val="00240F74"/>
    <w:rsid w:val="002501F3"/>
    <w:rsid w:val="00250A05"/>
    <w:rsid w:val="0026197E"/>
    <w:rsid w:val="00271077"/>
    <w:rsid w:val="00271896"/>
    <w:rsid w:val="00280F56"/>
    <w:rsid w:val="00285428"/>
    <w:rsid w:val="002868A0"/>
    <w:rsid w:val="00290096"/>
    <w:rsid w:val="00290DC9"/>
    <w:rsid w:val="0029331F"/>
    <w:rsid w:val="00295E94"/>
    <w:rsid w:val="002963AB"/>
    <w:rsid w:val="002A7DE0"/>
    <w:rsid w:val="002B440C"/>
    <w:rsid w:val="002B4E8D"/>
    <w:rsid w:val="002C1155"/>
    <w:rsid w:val="002D291B"/>
    <w:rsid w:val="002E46F6"/>
    <w:rsid w:val="002E5188"/>
    <w:rsid w:val="002E70A7"/>
    <w:rsid w:val="002F079F"/>
    <w:rsid w:val="002F175A"/>
    <w:rsid w:val="00303ABE"/>
    <w:rsid w:val="00305C35"/>
    <w:rsid w:val="003122E7"/>
    <w:rsid w:val="00314F71"/>
    <w:rsid w:val="003172FF"/>
    <w:rsid w:val="003257EA"/>
    <w:rsid w:val="00331218"/>
    <w:rsid w:val="0034341A"/>
    <w:rsid w:val="00343704"/>
    <w:rsid w:val="00344F64"/>
    <w:rsid w:val="00361C98"/>
    <w:rsid w:val="00364B4D"/>
    <w:rsid w:val="00364CD0"/>
    <w:rsid w:val="00377499"/>
    <w:rsid w:val="003836A0"/>
    <w:rsid w:val="003865DB"/>
    <w:rsid w:val="0038689D"/>
    <w:rsid w:val="003909F2"/>
    <w:rsid w:val="00394B2E"/>
    <w:rsid w:val="00396A62"/>
    <w:rsid w:val="003A186B"/>
    <w:rsid w:val="003B03C1"/>
    <w:rsid w:val="003C0FFD"/>
    <w:rsid w:val="003C1EB8"/>
    <w:rsid w:val="003C45C3"/>
    <w:rsid w:val="003D08C9"/>
    <w:rsid w:val="003D46F6"/>
    <w:rsid w:val="003D77E7"/>
    <w:rsid w:val="003D7EA2"/>
    <w:rsid w:val="003E07EA"/>
    <w:rsid w:val="003E180E"/>
    <w:rsid w:val="003E744E"/>
    <w:rsid w:val="003E7F88"/>
    <w:rsid w:val="003F251A"/>
    <w:rsid w:val="003F26A5"/>
    <w:rsid w:val="003F7ECA"/>
    <w:rsid w:val="0040389F"/>
    <w:rsid w:val="004073F7"/>
    <w:rsid w:val="00407A11"/>
    <w:rsid w:val="00415568"/>
    <w:rsid w:val="00423E44"/>
    <w:rsid w:val="00426D0A"/>
    <w:rsid w:val="00432F22"/>
    <w:rsid w:val="00433558"/>
    <w:rsid w:val="00433D0B"/>
    <w:rsid w:val="00435A3D"/>
    <w:rsid w:val="00435FEE"/>
    <w:rsid w:val="00470814"/>
    <w:rsid w:val="00471D58"/>
    <w:rsid w:val="004723F0"/>
    <w:rsid w:val="00485F86"/>
    <w:rsid w:val="00493648"/>
    <w:rsid w:val="004B737F"/>
    <w:rsid w:val="004E56ED"/>
    <w:rsid w:val="004F1124"/>
    <w:rsid w:val="004F199B"/>
    <w:rsid w:val="005061A5"/>
    <w:rsid w:val="00506E28"/>
    <w:rsid w:val="00511546"/>
    <w:rsid w:val="00511C92"/>
    <w:rsid w:val="00521ACE"/>
    <w:rsid w:val="00527D61"/>
    <w:rsid w:val="00531B06"/>
    <w:rsid w:val="005340D8"/>
    <w:rsid w:val="00545C30"/>
    <w:rsid w:val="00550646"/>
    <w:rsid w:val="00552A23"/>
    <w:rsid w:val="0055376A"/>
    <w:rsid w:val="00555442"/>
    <w:rsid w:val="005567F1"/>
    <w:rsid w:val="00563EBF"/>
    <w:rsid w:val="005672CD"/>
    <w:rsid w:val="005718BD"/>
    <w:rsid w:val="00571E59"/>
    <w:rsid w:val="005720E5"/>
    <w:rsid w:val="00576349"/>
    <w:rsid w:val="00577AB4"/>
    <w:rsid w:val="005807B3"/>
    <w:rsid w:val="00580D4D"/>
    <w:rsid w:val="00581273"/>
    <w:rsid w:val="005873DE"/>
    <w:rsid w:val="00590525"/>
    <w:rsid w:val="00591E65"/>
    <w:rsid w:val="005963BE"/>
    <w:rsid w:val="005A0B9A"/>
    <w:rsid w:val="005A3502"/>
    <w:rsid w:val="005A3F27"/>
    <w:rsid w:val="005A4F03"/>
    <w:rsid w:val="005A7B4D"/>
    <w:rsid w:val="005B036E"/>
    <w:rsid w:val="005B3620"/>
    <w:rsid w:val="005B5AC6"/>
    <w:rsid w:val="005C0F96"/>
    <w:rsid w:val="005C54B8"/>
    <w:rsid w:val="005D2213"/>
    <w:rsid w:val="005D2F37"/>
    <w:rsid w:val="005E345E"/>
    <w:rsid w:val="005F2129"/>
    <w:rsid w:val="005F4D26"/>
    <w:rsid w:val="006016A0"/>
    <w:rsid w:val="006018C5"/>
    <w:rsid w:val="00602535"/>
    <w:rsid w:val="006025C1"/>
    <w:rsid w:val="006252F6"/>
    <w:rsid w:val="00626169"/>
    <w:rsid w:val="00627517"/>
    <w:rsid w:val="00631FA1"/>
    <w:rsid w:val="00633C85"/>
    <w:rsid w:val="00636BE6"/>
    <w:rsid w:val="00636F1B"/>
    <w:rsid w:val="0064163E"/>
    <w:rsid w:val="0066125E"/>
    <w:rsid w:val="006622AF"/>
    <w:rsid w:val="00665284"/>
    <w:rsid w:val="00673C39"/>
    <w:rsid w:val="0067431E"/>
    <w:rsid w:val="0067455D"/>
    <w:rsid w:val="006756E5"/>
    <w:rsid w:val="00677F2F"/>
    <w:rsid w:val="0068088F"/>
    <w:rsid w:val="00681E37"/>
    <w:rsid w:val="006849CA"/>
    <w:rsid w:val="00685B02"/>
    <w:rsid w:val="00691384"/>
    <w:rsid w:val="00692581"/>
    <w:rsid w:val="006A0DED"/>
    <w:rsid w:val="006A394E"/>
    <w:rsid w:val="006A45F5"/>
    <w:rsid w:val="006D0483"/>
    <w:rsid w:val="006F2A51"/>
    <w:rsid w:val="00707A5F"/>
    <w:rsid w:val="00712337"/>
    <w:rsid w:val="0071284E"/>
    <w:rsid w:val="007217A0"/>
    <w:rsid w:val="00725020"/>
    <w:rsid w:val="00730E37"/>
    <w:rsid w:val="007418EC"/>
    <w:rsid w:val="007460AB"/>
    <w:rsid w:val="00764093"/>
    <w:rsid w:val="00765DB4"/>
    <w:rsid w:val="00770F5E"/>
    <w:rsid w:val="007733EA"/>
    <w:rsid w:val="00790E74"/>
    <w:rsid w:val="007A1B5A"/>
    <w:rsid w:val="007A3F5F"/>
    <w:rsid w:val="007B3CE8"/>
    <w:rsid w:val="007C166B"/>
    <w:rsid w:val="007C39DE"/>
    <w:rsid w:val="007D6309"/>
    <w:rsid w:val="007F0178"/>
    <w:rsid w:val="007F3F94"/>
    <w:rsid w:val="0080646B"/>
    <w:rsid w:val="0080713F"/>
    <w:rsid w:val="00820196"/>
    <w:rsid w:val="00827497"/>
    <w:rsid w:val="00837272"/>
    <w:rsid w:val="00846C41"/>
    <w:rsid w:val="00853714"/>
    <w:rsid w:val="008557A0"/>
    <w:rsid w:val="008602EF"/>
    <w:rsid w:val="00864324"/>
    <w:rsid w:val="0086481F"/>
    <w:rsid w:val="00875CF2"/>
    <w:rsid w:val="008761AF"/>
    <w:rsid w:val="00882DB8"/>
    <w:rsid w:val="0088598F"/>
    <w:rsid w:val="0088635F"/>
    <w:rsid w:val="008A4E48"/>
    <w:rsid w:val="008B2082"/>
    <w:rsid w:val="008B3658"/>
    <w:rsid w:val="008C005B"/>
    <w:rsid w:val="008C1495"/>
    <w:rsid w:val="008C394C"/>
    <w:rsid w:val="008D1466"/>
    <w:rsid w:val="008D4C5D"/>
    <w:rsid w:val="008D6CA9"/>
    <w:rsid w:val="008F2624"/>
    <w:rsid w:val="008F5EAF"/>
    <w:rsid w:val="009023DE"/>
    <w:rsid w:val="009154B1"/>
    <w:rsid w:val="00916371"/>
    <w:rsid w:val="00925D82"/>
    <w:rsid w:val="009315F7"/>
    <w:rsid w:val="00937CBB"/>
    <w:rsid w:val="00943BFA"/>
    <w:rsid w:val="009700CB"/>
    <w:rsid w:val="009740BD"/>
    <w:rsid w:val="009768B4"/>
    <w:rsid w:val="009769E2"/>
    <w:rsid w:val="00976A70"/>
    <w:rsid w:val="009858A1"/>
    <w:rsid w:val="009A5057"/>
    <w:rsid w:val="009A52F5"/>
    <w:rsid w:val="009A72B3"/>
    <w:rsid w:val="009B4B5D"/>
    <w:rsid w:val="009B6788"/>
    <w:rsid w:val="009C166E"/>
    <w:rsid w:val="009C2CA7"/>
    <w:rsid w:val="009C6FA8"/>
    <w:rsid w:val="009D0175"/>
    <w:rsid w:val="009D316D"/>
    <w:rsid w:val="009E178B"/>
    <w:rsid w:val="00A02044"/>
    <w:rsid w:val="00A022DF"/>
    <w:rsid w:val="00A40DBD"/>
    <w:rsid w:val="00A4481B"/>
    <w:rsid w:val="00A525E0"/>
    <w:rsid w:val="00A5353D"/>
    <w:rsid w:val="00A555F4"/>
    <w:rsid w:val="00A60B6D"/>
    <w:rsid w:val="00A615D9"/>
    <w:rsid w:val="00A65FB7"/>
    <w:rsid w:val="00A66C41"/>
    <w:rsid w:val="00A7476D"/>
    <w:rsid w:val="00A74C9D"/>
    <w:rsid w:val="00A7675C"/>
    <w:rsid w:val="00A767D8"/>
    <w:rsid w:val="00A81B5E"/>
    <w:rsid w:val="00A85020"/>
    <w:rsid w:val="00A95C31"/>
    <w:rsid w:val="00A97479"/>
    <w:rsid w:val="00AB74C2"/>
    <w:rsid w:val="00AC3EDB"/>
    <w:rsid w:val="00AD127B"/>
    <w:rsid w:val="00AD1C0A"/>
    <w:rsid w:val="00AD206E"/>
    <w:rsid w:val="00AD2FB7"/>
    <w:rsid w:val="00AE06D2"/>
    <w:rsid w:val="00AE0D24"/>
    <w:rsid w:val="00AF1F78"/>
    <w:rsid w:val="00AF2017"/>
    <w:rsid w:val="00AF470B"/>
    <w:rsid w:val="00B02F10"/>
    <w:rsid w:val="00B05AD6"/>
    <w:rsid w:val="00B155FE"/>
    <w:rsid w:val="00B211D9"/>
    <w:rsid w:val="00B27390"/>
    <w:rsid w:val="00B442CF"/>
    <w:rsid w:val="00B54407"/>
    <w:rsid w:val="00B57B67"/>
    <w:rsid w:val="00B63E3E"/>
    <w:rsid w:val="00B65A16"/>
    <w:rsid w:val="00B67C9C"/>
    <w:rsid w:val="00B81DE4"/>
    <w:rsid w:val="00BB58F4"/>
    <w:rsid w:val="00BC2D9A"/>
    <w:rsid w:val="00BC399A"/>
    <w:rsid w:val="00BD0433"/>
    <w:rsid w:val="00BD0DC2"/>
    <w:rsid w:val="00BD199D"/>
    <w:rsid w:val="00BD38E1"/>
    <w:rsid w:val="00BD4C2A"/>
    <w:rsid w:val="00BE1BC2"/>
    <w:rsid w:val="00BE2774"/>
    <w:rsid w:val="00BE4319"/>
    <w:rsid w:val="00BF2C9E"/>
    <w:rsid w:val="00C02323"/>
    <w:rsid w:val="00C04EE0"/>
    <w:rsid w:val="00C23BA6"/>
    <w:rsid w:val="00C366D9"/>
    <w:rsid w:val="00C36DF8"/>
    <w:rsid w:val="00C410E2"/>
    <w:rsid w:val="00C44EC2"/>
    <w:rsid w:val="00C45B2F"/>
    <w:rsid w:val="00C45B87"/>
    <w:rsid w:val="00C86F95"/>
    <w:rsid w:val="00C92F82"/>
    <w:rsid w:val="00C955F9"/>
    <w:rsid w:val="00C9605A"/>
    <w:rsid w:val="00CC1259"/>
    <w:rsid w:val="00CC3E36"/>
    <w:rsid w:val="00CD0392"/>
    <w:rsid w:val="00CD12EC"/>
    <w:rsid w:val="00CE4BA3"/>
    <w:rsid w:val="00CF54ED"/>
    <w:rsid w:val="00CF5CD9"/>
    <w:rsid w:val="00D116EA"/>
    <w:rsid w:val="00D13840"/>
    <w:rsid w:val="00D2009C"/>
    <w:rsid w:val="00D20434"/>
    <w:rsid w:val="00D3462D"/>
    <w:rsid w:val="00D45F37"/>
    <w:rsid w:val="00D505AB"/>
    <w:rsid w:val="00D50DBB"/>
    <w:rsid w:val="00D55E88"/>
    <w:rsid w:val="00D5658C"/>
    <w:rsid w:val="00D56BAE"/>
    <w:rsid w:val="00D617F1"/>
    <w:rsid w:val="00D61B05"/>
    <w:rsid w:val="00D63015"/>
    <w:rsid w:val="00D646C4"/>
    <w:rsid w:val="00D675E1"/>
    <w:rsid w:val="00D71403"/>
    <w:rsid w:val="00D724AB"/>
    <w:rsid w:val="00D94407"/>
    <w:rsid w:val="00DA1584"/>
    <w:rsid w:val="00DA5CC7"/>
    <w:rsid w:val="00DB22D1"/>
    <w:rsid w:val="00DC601A"/>
    <w:rsid w:val="00DC67D7"/>
    <w:rsid w:val="00DC6ECE"/>
    <w:rsid w:val="00DC7B13"/>
    <w:rsid w:val="00DD2A9B"/>
    <w:rsid w:val="00DE0685"/>
    <w:rsid w:val="00DE3093"/>
    <w:rsid w:val="00DE46E5"/>
    <w:rsid w:val="00DE47C1"/>
    <w:rsid w:val="00DE5108"/>
    <w:rsid w:val="00DF011E"/>
    <w:rsid w:val="00DF771B"/>
    <w:rsid w:val="00E0584B"/>
    <w:rsid w:val="00E15167"/>
    <w:rsid w:val="00E20D57"/>
    <w:rsid w:val="00E26A31"/>
    <w:rsid w:val="00E30FE4"/>
    <w:rsid w:val="00E3218C"/>
    <w:rsid w:val="00E4115E"/>
    <w:rsid w:val="00E433B0"/>
    <w:rsid w:val="00E44EEC"/>
    <w:rsid w:val="00E529F0"/>
    <w:rsid w:val="00E559AE"/>
    <w:rsid w:val="00E62C2A"/>
    <w:rsid w:val="00E63661"/>
    <w:rsid w:val="00E706FA"/>
    <w:rsid w:val="00E71D5B"/>
    <w:rsid w:val="00E71F79"/>
    <w:rsid w:val="00E72A6F"/>
    <w:rsid w:val="00E773CD"/>
    <w:rsid w:val="00E83CC8"/>
    <w:rsid w:val="00E83E4F"/>
    <w:rsid w:val="00E867A2"/>
    <w:rsid w:val="00EA7510"/>
    <w:rsid w:val="00EB6B62"/>
    <w:rsid w:val="00EB7A71"/>
    <w:rsid w:val="00EC34A2"/>
    <w:rsid w:val="00ED0492"/>
    <w:rsid w:val="00ED511C"/>
    <w:rsid w:val="00EE4205"/>
    <w:rsid w:val="00EE6988"/>
    <w:rsid w:val="00EF1DD9"/>
    <w:rsid w:val="00F04B24"/>
    <w:rsid w:val="00F05ED7"/>
    <w:rsid w:val="00F1076B"/>
    <w:rsid w:val="00F1465E"/>
    <w:rsid w:val="00F3056A"/>
    <w:rsid w:val="00F3629A"/>
    <w:rsid w:val="00F43218"/>
    <w:rsid w:val="00F46AFA"/>
    <w:rsid w:val="00F514B9"/>
    <w:rsid w:val="00F5567A"/>
    <w:rsid w:val="00F62DFE"/>
    <w:rsid w:val="00F66FC0"/>
    <w:rsid w:val="00F801EC"/>
    <w:rsid w:val="00F81069"/>
    <w:rsid w:val="00F81A99"/>
    <w:rsid w:val="00F83260"/>
    <w:rsid w:val="00F8369F"/>
    <w:rsid w:val="00F93A34"/>
    <w:rsid w:val="00F9532F"/>
    <w:rsid w:val="00FB4DAC"/>
    <w:rsid w:val="00FB4DF6"/>
    <w:rsid w:val="00FB5636"/>
    <w:rsid w:val="00FC7944"/>
    <w:rsid w:val="00FD2DE5"/>
    <w:rsid w:val="00FD6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64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E4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769E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315F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DE5108"/>
    <w:pPr>
      <w:spacing w:before="240" w:after="60" w:line="240" w:lineRule="auto"/>
      <w:outlineLvl w:val="4"/>
    </w:pPr>
    <w:rPr>
      <w:rFonts w:ascii="Arial" w:eastAsia="Times New Roman" w:hAnsi="Arial" w:cs="Times New Roman"/>
      <w:b/>
      <w:bCs/>
      <w:i/>
      <w:iCs/>
      <w:sz w:val="26"/>
      <w:szCs w:val="26"/>
      <w:lang w:val="en-GB" w:eastAsia="en-GB"/>
    </w:rPr>
  </w:style>
  <w:style w:type="paragraph" w:styleId="Balk7">
    <w:name w:val="heading 7"/>
    <w:basedOn w:val="Normal"/>
    <w:next w:val="Normal"/>
    <w:link w:val="Balk7Char"/>
    <w:qFormat/>
    <w:rsid w:val="001E60AC"/>
    <w:pPr>
      <w:keepNext/>
      <w:spacing w:after="0" w:line="240" w:lineRule="auto"/>
      <w:jc w:val="center"/>
      <w:outlineLvl w:val="6"/>
    </w:pPr>
    <w:rPr>
      <w:rFonts w:ascii="Times New Roman" w:eastAsia="Times New Roman" w:hAnsi="Times New Roman" w:cs="Times New Roman"/>
      <w:b/>
      <w:sz w:val="24"/>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qFormat/>
    <w:rsid w:val="00764093"/>
    <w:rPr>
      <w:b/>
      <w:bCs/>
      <w:smallCaps/>
      <w:spacing w:val="5"/>
    </w:rPr>
  </w:style>
  <w:style w:type="character" w:customStyle="1" w:styleId="Balk1Char">
    <w:name w:val="Başlık 1 Char"/>
    <w:basedOn w:val="VarsaylanParagrafYazTipi"/>
    <w:link w:val="Balk1"/>
    <w:uiPriority w:val="9"/>
    <w:rsid w:val="0076409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764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BE4319"/>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uiPriority w:val="99"/>
    <w:rsid w:val="00BE4319"/>
    <w:pPr>
      <w:spacing w:after="120" w:line="240" w:lineRule="auto"/>
      <w:ind w:left="283"/>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uiPriority w:val="99"/>
    <w:rsid w:val="00BE4319"/>
    <w:rPr>
      <w:rFonts w:ascii="Times New Roman" w:eastAsia="Times New Roman" w:hAnsi="Times New Roman" w:cs="Times New Roman"/>
      <w:sz w:val="16"/>
      <w:szCs w:val="16"/>
      <w:lang w:val="en-US" w:eastAsia="tr-TR"/>
    </w:rPr>
  </w:style>
  <w:style w:type="paragraph" w:styleId="TBal">
    <w:name w:val="TOC Heading"/>
    <w:basedOn w:val="Balk1"/>
    <w:next w:val="Normal"/>
    <w:uiPriority w:val="39"/>
    <w:semiHidden/>
    <w:unhideWhenUsed/>
    <w:qFormat/>
    <w:rsid w:val="009769E2"/>
    <w:pPr>
      <w:outlineLvl w:val="9"/>
    </w:pPr>
  </w:style>
  <w:style w:type="paragraph" w:styleId="T2">
    <w:name w:val="toc 2"/>
    <w:basedOn w:val="Normal"/>
    <w:next w:val="Normal"/>
    <w:autoRedefine/>
    <w:uiPriority w:val="39"/>
    <w:unhideWhenUsed/>
    <w:qFormat/>
    <w:rsid w:val="00331218"/>
    <w:pPr>
      <w:tabs>
        <w:tab w:val="left" w:pos="880"/>
        <w:tab w:val="right" w:leader="dot" w:pos="9062"/>
      </w:tabs>
      <w:spacing w:after="100"/>
      <w:ind w:left="220"/>
    </w:pPr>
    <w:rPr>
      <w:noProof/>
    </w:rPr>
  </w:style>
  <w:style w:type="paragraph" w:styleId="T1">
    <w:name w:val="toc 1"/>
    <w:basedOn w:val="Normal"/>
    <w:next w:val="Normal"/>
    <w:autoRedefine/>
    <w:uiPriority w:val="39"/>
    <w:unhideWhenUsed/>
    <w:qFormat/>
    <w:rsid w:val="00331218"/>
    <w:pPr>
      <w:spacing w:after="100" w:line="360" w:lineRule="auto"/>
    </w:pPr>
    <w:rPr>
      <w:b/>
      <w:i/>
      <w:sz w:val="24"/>
    </w:rPr>
  </w:style>
  <w:style w:type="paragraph" w:styleId="T3">
    <w:name w:val="toc 3"/>
    <w:basedOn w:val="Normal"/>
    <w:next w:val="Normal"/>
    <w:autoRedefine/>
    <w:uiPriority w:val="39"/>
    <w:unhideWhenUsed/>
    <w:qFormat/>
    <w:rsid w:val="009769E2"/>
    <w:pPr>
      <w:spacing w:after="100"/>
      <w:ind w:left="440"/>
    </w:pPr>
  </w:style>
  <w:style w:type="paragraph" w:styleId="BalonMetni">
    <w:name w:val="Balloon Text"/>
    <w:basedOn w:val="Normal"/>
    <w:link w:val="BalonMetniChar"/>
    <w:unhideWhenUsed/>
    <w:rsid w:val="009769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769E2"/>
    <w:rPr>
      <w:rFonts w:ascii="Tahoma" w:hAnsi="Tahoma" w:cs="Tahoma"/>
      <w:sz w:val="16"/>
      <w:szCs w:val="16"/>
    </w:rPr>
  </w:style>
  <w:style w:type="character" w:styleId="Kpr">
    <w:name w:val="Hyperlink"/>
    <w:basedOn w:val="VarsaylanParagrafYazTipi"/>
    <w:uiPriority w:val="99"/>
    <w:unhideWhenUsed/>
    <w:rsid w:val="009769E2"/>
    <w:rPr>
      <w:color w:val="0000FF" w:themeColor="hyperlink"/>
      <w:u w:val="single"/>
    </w:rPr>
  </w:style>
  <w:style w:type="character" w:customStyle="1" w:styleId="Balk3Char">
    <w:name w:val="Başlık 3 Char"/>
    <w:basedOn w:val="VarsaylanParagrafYazTipi"/>
    <w:link w:val="Balk3"/>
    <w:uiPriority w:val="9"/>
    <w:rsid w:val="009769E2"/>
    <w:rPr>
      <w:rFonts w:asciiTheme="majorHAnsi" w:eastAsiaTheme="majorEastAsia" w:hAnsiTheme="majorHAnsi" w:cstheme="majorBidi"/>
      <w:b/>
      <w:bCs/>
      <w:color w:val="4F81BD" w:themeColor="accent1"/>
    </w:rPr>
  </w:style>
  <w:style w:type="paragraph" w:styleId="stbilgi">
    <w:name w:val="header"/>
    <w:basedOn w:val="Normal"/>
    <w:link w:val="stbilgiChar"/>
    <w:unhideWhenUsed/>
    <w:rsid w:val="00314F71"/>
    <w:pPr>
      <w:tabs>
        <w:tab w:val="center" w:pos="4536"/>
        <w:tab w:val="right" w:pos="9072"/>
      </w:tabs>
      <w:spacing w:after="0" w:line="240" w:lineRule="auto"/>
    </w:pPr>
  </w:style>
  <w:style w:type="character" w:customStyle="1" w:styleId="stbilgiChar">
    <w:name w:val="Üstbilgi Char"/>
    <w:basedOn w:val="VarsaylanParagrafYazTipi"/>
    <w:link w:val="stbilgi"/>
    <w:rsid w:val="00314F71"/>
  </w:style>
  <w:style w:type="paragraph" w:styleId="Altbilgi">
    <w:name w:val="footer"/>
    <w:basedOn w:val="Normal"/>
    <w:link w:val="AltbilgiChar"/>
    <w:uiPriority w:val="99"/>
    <w:unhideWhenUsed/>
    <w:rsid w:val="00314F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F71"/>
  </w:style>
  <w:style w:type="paragraph" w:styleId="BelgeBalantlar">
    <w:name w:val="Document Map"/>
    <w:basedOn w:val="Normal"/>
    <w:link w:val="BelgeBalantlarChar"/>
    <w:unhideWhenUsed/>
    <w:rsid w:val="00E26A3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rsid w:val="00E26A31"/>
    <w:rPr>
      <w:rFonts w:ascii="Tahoma" w:hAnsi="Tahoma" w:cs="Tahoma"/>
      <w:sz w:val="16"/>
      <w:szCs w:val="16"/>
    </w:rPr>
  </w:style>
  <w:style w:type="character" w:customStyle="1" w:styleId="Balk4Char">
    <w:name w:val="Başlık 4 Char"/>
    <w:basedOn w:val="VarsaylanParagrafYazTipi"/>
    <w:link w:val="Balk4"/>
    <w:uiPriority w:val="9"/>
    <w:rsid w:val="009315F7"/>
    <w:rPr>
      <w:rFonts w:asciiTheme="majorHAnsi" w:eastAsiaTheme="majorEastAsia" w:hAnsiTheme="majorHAnsi" w:cstheme="majorBidi"/>
      <w:b/>
      <w:bCs/>
      <w:i/>
      <w:iCs/>
      <w:color w:val="4F81BD" w:themeColor="accent1"/>
    </w:rPr>
  </w:style>
  <w:style w:type="table" w:styleId="TabloKlavuzu">
    <w:name w:val="Table Grid"/>
    <w:basedOn w:val="NormalTablo"/>
    <w:rsid w:val="001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A66C41"/>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semiHidden/>
    <w:rsid w:val="00A66C41"/>
    <w:rPr>
      <w:rFonts w:eastAsiaTheme="minorHAnsi"/>
      <w:sz w:val="20"/>
      <w:szCs w:val="20"/>
      <w:lang w:eastAsia="en-US"/>
    </w:rPr>
  </w:style>
  <w:style w:type="character" w:styleId="DipnotBavurusu">
    <w:name w:val="footnote reference"/>
    <w:basedOn w:val="VarsaylanParagrafYazTipi"/>
    <w:unhideWhenUsed/>
    <w:rsid w:val="00A66C41"/>
    <w:rPr>
      <w:vertAlign w:val="superscript"/>
    </w:rPr>
  </w:style>
  <w:style w:type="character" w:styleId="Gl">
    <w:name w:val="Strong"/>
    <w:basedOn w:val="VarsaylanParagrafYazTipi"/>
    <w:uiPriority w:val="22"/>
    <w:qFormat/>
    <w:rsid w:val="00A66C41"/>
    <w:rPr>
      <w:b/>
      <w:bCs/>
    </w:rPr>
  </w:style>
  <w:style w:type="character" w:customStyle="1" w:styleId="gd">
    <w:name w:val="gd"/>
    <w:basedOn w:val="VarsaylanParagrafYazTipi"/>
    <w:rsid w:val="00071997"/>
  </w:style>
  <w:style w:type="character" w:customStyle="1" w:styleId="go">
    <w:name w:val="go"/>
    <w:basedOn w:val="VarsaylanParagrafYazTipi"/>
    <w:rsid w:val="00071997"/>
  </w:style>
  <w:style w:type="character" w:customStyle="1" w:styleId="g3">
    <w:name w:val="g3"/>
    <w:basedOn w:val="VarsaylanParagrafYazTipi"/>
    <w:rsid w:val="00071997"/>
  </w:style>
  <w:style w:type="character" w:customStyle="1" w:styleId="hb">
    <w:name w:val="hb"/>
    <w:basedOn w:val="VarsaylanParagrafYazTipi"/>
    <w:rsid w:val="00071997"/>
  </w:style>
  <w:style w:type="character" w:customStyle="1" w:styleId="g2">
    <w:name w:val="g2"/>
    <w:basedOn w:val="VarsaylanParagrafYazTipi"/>
    <w:rsid w:val="00071997"/>
  </w:style>
  <w:style w:type="character" w:styleId="zlenenKpr">
    <w:name w:val="FollowedHyperlink"/>
    <w:basedOn w:val="VarsaylanParagrafYazTipi"/>
    <w:uiPriority w:val="99"/>
    <w:unhideWhenUsed/>
    <w:rsid w:val="001C4853"/>
    <w:rPr>
      <w:color w:val="800080" w:themeColor="followedHyperlink"/>
      <w:u w:val="single"/>
    </w:rPr>
  </w:style>
  <w:style w:type="paragraph" w:customStyle="1" w:styleId="RequirementsList">
    <w:name w:val="Requirements List"/>
    <w:basedOn w:val="Normal"/>
    <w:rsid w:val="005720E5"/>
    <w:pPr>
      <w:numPr>
        <w:numId w:val="2"/>
      </w:numPr>
      <w:spacing w:before="100" w:after="100" w:line="288" w:lineRule="auto"/>
    </w:pPr>
    <w:rPr>
      <w:rFonts w:ascii="Tahoma" w:eastAsia="Times New Roman" w:hAnsi="Tahoma" w:cs="Times New Roman"/>
      <w:sz w:val="16"/>
      <w:szCs w:val="24"/>
      <w:lang w:val="en-US" w:eastAsia="en-US"/>
    </w:rPr>
  </w:style>
  <w:style w:type="paragraph" w:customStyle="1" w:styleId="Default">
    <w:name w:val="Default"/>
    <w:rsid w:val="00D63015"/>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63015"/>
    <w:rPr>
      <w:b/>
      <w:bCs/>
      <w:color w:val="949698"/>
      <w:sz w:val="16"/>
      <w:szCs w:val="16"/>
    </w:rPr>
  </w:style>
  <w:style w:type="paragraph" w:customStyle="1" w:styleId="Pa1">
    <w:name w:val="Pa1"/>
    <w:basedOn w:val="Default"/>
    <w:next w:val="Default"/>
    <w:uiPriority w:val="99"/>
    <w:rsid w:val="00D63015"/>
    <w:pPr>
      <w:spacing w:line="241" w:lineRule="atLeast"/>
    </w:pPr>
    <w:rPr>
      <w:rFonts w:ascii="Cambria" w:hAnsi="Cambria" w:cstheme="minorBidi"/>
      <w:color w:val="auto"/>
    </w:rPr>
  </w:style>
  <w:style w:type="character" w:customStyle="1" w:styleId="A1">
    <w:name w:val="A1"/>
    <w:uiPriority w:val="99"/>
    <w:rsid w:val="00D63015"/>
    <w:rPr>
      <w:rFonts w:cs="Cambria"/>
      <w:b/>
      <w:bCs/>
      <w:color w:val="8B0028"/>
      <w:sz w:val="32"/>
      <w:szCs w:val="32"/>
    </w:rPr>
  </w:style>
  <w:style w:type="character" w:customStyle="1" w:styleId="apple-converted-space">
    <w:name w:val="apple-converted-space"/>
    <w:basedOn w:val="VarsaylanParagrafYazTipi"/>
    <w:rsid w:val="00D63015"/>
  </w:style>
  <w:style w:type="paragraph" w:styleId="NormalWeb">
    <w:name w:val="Normal (Web)"/>
    <w:basedOn w:val="Normal"/>
    <w:uiPriority w:val="99"/>
    <w:unhideWhenUsed/>
    <w:rsid w:val="00213818"/>
    <w:pPr>
      <w:spacing w:before="100" w:beforeAutospacing="1" w:after="100" w:afterAutospacing="1" w:line="240" w:lineRule="auto"/>
    </w:pPr>
    <w:rPr>
      <w:rFonts w:ascii="Arial" w:eastAsia="Times New Roman" w:hAnsi="Arial" w:cs="Arial"/>
      <w:sz w:val="20"/>
      <w:szCs w:val="20"/>
    </w:rPr>
  </w:style>
  <w:style w:type="paragraph" w:styleId="AltKonuBal">
    <w:name w:val="Subtitle"/>
    <w:basedOn w:val="Normal"/>
    <w:next w:val="Normal"/>
    <w:link w:val="AltKonuBalChar"/>
    <w:qFormat/>
    <w:rsid w:val="00016A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16A79"/>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E44EE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44EEC"/>
    <w:rPr>
      <w:b/>
      <w:bCs/>
      <w:i/>
      <w:iCs/>
      <w:color w:val="4F81BD" w:themeColor="accent1"/>
    </w:rPr>
  </w:style>
  <w:style w:type="character" w:styleId="HafifVurgulama">
    <w:name w:val="Subtle Emphasis"/>
    <w:basedOn w:val="VarsaylanParagrafYazTipi"/>
    <w:uiPriority w:val="19"/>
    <w:qFormat/>
    <w:rsid w:val="00550646"/>
    <w:rPr>
      <w:i/>
      <w:iCs/>
      <w:color w:val="808080" w:themeColor="text1" w:themeTint="7F"/>
    </w:rPr>
  </w:style>
  <w:style w:type="character" w:styleId="GlVurgulama">
    <w:name w:val="Intense Emphasis"/>
    <w:basedOn w:val="VarsaylanParagrafYazTipi"/>
    <w:uiPriority w:val="21"/>
    <w:qFormat/>
    <w:rsid w:val="00550646"/>
    <w:rPr>
      <w:b/>
      <w:bCs/>
      <w:i/>
      <w:iCs/>
      <w:color w:val="4F81BD" w:themeColor="accent1"/>
    </w:rPr>
  </w:style>
  <w:style w:type="paragraph" w:styleId="ResimYazs">
    <w:name w:val="caption"/>
    <w:basedOn w:val="Normal"/>
    <w:next w:val="Normal"/>
    <w:unhideWhenUsed/>
    <w:qFormat/>
    <w:rsid w:val="001D0260"/>
    <w:pPr>
      <w:spacing w:line="240" w:lineRule="auto"/>
    </w:pPr>
    <w:rPr>
      <w:b/>
      <w:bCs/>
      <w:color w:val="4F81BD" w:themeColor="accent1"/>
      <w:sz w:val="18"/>
      <w:szCs w:val="18"/>
    </w:rPr>
  </w:style>
  <w:style w:type="character" w:customStyle="1" w:styleId="Normal1">
    <w:name w:val="Normal1"/>
    <w:rsid w:val="0018090A"/>
  </w:style>
  <w:style w:type="character" w:customStyle="1" w:styleId="st">
    <w:name w:val="st"/>
    <w:rsid w:val="0018090A"/>
  </w:style>
  <w:style w:type="character" w:customStyle="1" w:styleId="Normal2">
    <w:name w:val="Normal2"/>
    <w:basedOn w:val="VarsaylanParagrafYazTipi"/>
    <w:rsid w:val="00FC7944"/>
  </w:style>
  <w:style w:type="paragraph" w:styleId="KonuBal">
    <w:name w:val="Title"/>
    <w:basedOn w:val="Normal"/>
    <w:next w:val="AltKonuBal"/>
    <w:link w:val="KonuBalChar"/>
    <w:qFormat/>
    <w:rsid w:val="00170194"/>
    <w:pPr>
      <w:suppressAutoHyphens/>
      <w:spacing w:after="0" w:line="240" w:lineRule="auto"/>
      <w:jc w:val="center"/>
    </w:pPr>
    <w:rPr>
      <w:rFonts w:ascii="Times New Roman" w:eastAsia="Times New Roman" w:hAnsi="Times New Roman" w:cs="Times New Roman"/>
      <w:b/>
      <w:sz w:val="24"/>
      <w:szCs w:val="20"/>
      <w:lang w:val="en-GB" w:eastAsia="ar-SA"/>
    </w:rPr>
  </w:style>
  <w:style w:type="character" w:customStyle="1" w:styleId="KonuBalChar">
    <w:name w:val="Konu Başlığı Char"/>
    <w:basedOn w:val="VarsaylanParagrafYazTipi"/>
    <w:link w:val="KonuBal"/>
    <w:rsid w:val="00170194"/>
    <w:rPr>
      <w:rFonts w:ascii="Times New Roman" w:eastAsia="Times New Roman" w:hAnsi="Times New Roman" w:cs="Times New Roman"/>
      <w:b/>
      <w:sz w:val="24"/>
      <w:szCs w:val="20"/>
      <w:lang w:val="en-GB" w:eastAsia="ar-SA"/>
    </w:rPr>
  </w:style>
  <w:style w:type="table" w:customStyle="1" w:styleId="MediumShading2-Accent12">
    <w:name w:val="Medium Shading 2 - Accent 12"/>
    <w:basedOn w:val="NormalTablo"/>
    <w:uiPriority w:val="64"/>
    <w:rsid w:val="00170194"/>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7Char">
    <w:name w:val="Başlık 7 Char"/>
    <w:basedOn w:val="VarsaylanParagrafYazTipi"/>
    <w:link w:val="Balk7"/>
    <w:rsid w:val="001E60AC"/>
    <w:rPr>
      <w:rFonts w:ascii="Times New Roman" w:eastAsia="Times New Roman" w:hAnsi="Times New Roman" w:cs="Times New Roman"/>
      <w:b/>
      <w:sz w:val="24"/>
      <w:szCs w:val="20"/>
      <w:lang w:val="en-GB" w:eastAsia="en-US"/>
    </w:rPr>
  </w:style>
  <w:style w:type="paragraph" w:customStyle="1" w:styleId="CharCharCharCharChar">
    <w:name w:val="Char Char Char Char Char"/>
    <w:basedOn w:val="Normal"/>
    <w:rsid w:val="001E60AC"/>
    <w:pPr>
      <w:spacing w:after="0" w:line="240" w:lineRule="auto"/>
    </w:pPr>
    <w:rPr>
      <w:rFonts w:ascii="Times New Roman" w:eastAsia="Times New Roman" w:hAnsi="Times New Roman" w:cs="Times New Roman"/>
      <w:sz w:val="24"/>
      <w:szCs w:val="20"/>
      <w:lang w:val="pl-PL" w:eastAsia="pl-PL"/>
    </w:rPr>
  </w:style>
  <w:style w:type="paragraph" w:customStyle="1" w:styleId="CentredTitle">
    <w:name w:val="Centred Title"/>
    <w:rsid w:val="001E60AC"/>
    <w:pPr>
      <w:spacing w:before="480" w:after="720" w:line="240" w:lineRule="auto"/>
      <w:jc w:val="center"/>
    </w:pPr>
    <w:rPr>
      <w:rFonts w:ascii="CG Times (W1)" w:eastAsia="Times New Roman" w:hAnsi="CG Times (W1)" w:cs="Times New Roman"/>
      <w:caps/>
      <w:szCs w:val="20"/>
      <w:lang w:val="en-GB" w:eastAsia="en-US"/>
    </w:rPr>
  </w:style>
  <w:style w:type="paragraph" w:customStyle="1" w:styleId="CDTtitre1">
    <w:name w:val="CDT_titre1"/>
    <w:basedOn w:val="Normal"/>
    <w:rsid w:val="001E60AC"/>
    <w:pPr>
      <w:spacing w:after="0" w:line="240" w:lineRule="auto"/>
      <w:jc w:val="center"/>
    </w:pPr>
    <w:rPr>
      <w:rFonts w:ascii="CG Omega" w:eastAsia="Times New Roman" w:hAnsi="CG Omega" w:cs="Times New Roman"/>
      <w:b/>
      <w:sz w:val="28"/>
      <w:szCs w:val="20"/>
      <w:lang w:val="en-GB" w:eastAsia="en-US"/>
    </w:rPr>
  </w:style>
  <w:style w:type="character" w:styleId="Vurgu">
    <w:name w:val="Emphasis"/>
    <w:qFormat/>
    <w:rsid w:val="001E60AC"/>
    <w:rPr>
      <w:b/>
      <w:bCs/>
      <w:i w:val="0"/>
      <w:iCs w:val="0"/>
    </w:rPr>
  </w:style>
  <w:style w:type="paragraph" w:styleId="GvdeMetni">
    <w:name w:val="Body Text"/>
    <w:basedOn w:val="Normal"/>
    <w:link w:val="GvdeMetniChar"/>
    <w:rsid w:val="001E60AC"/>
    <w:pPr>
      <w:tabs>
        <w:tab w:val="left" w:pos="1134"/>
      </w:tabs>
      <w:spacing w:after="120" w:line="240" w:lineRule="auto"/>
      <w:jc w:val="both"/>
    </w:pPr>
    <w:rPr>
      <w:rFonts w:ascii="Times New Roman" w:eastAsia="Times New Roman" w:hAnsi="Times New Roman" w:cs="Times New Roman"/>
      <w:sz w:val="23"/>
      <w:szCs w:val="20"/>
      <w:lang w:val="en-GB" w:eastAsia="en-GB"/>
    </w:rPr>
  </w:style>
  <w:style w:type="character" w:customStyle="1" w:styleId="GvdeMetniChar">
    <w:name w:val="Gövde Metni Char"/>
    <w:basedOn w:val="VarsaylanParagrafYazTipi"/>
    <w:link w:val="GvdeMetni"/>
    <w:rsid w:val="001E60AC"/>
    <w:rPr>
      <w:rFonts w:ascii="Times New Roman" w:eastAsia="Times New Roman" w:hAnsi="Times New Roman" w:cs="Times New Roman"/>
      <w:sz w:val="23"/>
      <w:szCs w:val="20"/>
      <w:lang w:val="en-GB" w:eastAsia="en-GB"/>
    </w:rPr>
  </w:style>
  <w:style w:type="paragraph" w:styleId="GvdeMetniGirintisi">
    <w:name w:val="Body Text Indent"/>
    <w:basedOn w:val="Normal"/>
    <w:link w:val="GvdeMetniGirintisiChar"/>
    <w:rsid w:val="001E60AC"/>
    <w:pPr>
      <w:spacing w:after="120" w:line="240" w:lineRule="auto"/>
      <w:ind w:left="283"/>
    </w:pPr>
    <w:rPr>
      <w:rFonts w:ascii="Times New Roman" w:eastAsia="Times New Roman" w:hAnsi="Times New Roman" w:cs="Times New Roman"/>
      <w:sz w:val="24"/>
      <w:szCs w:val="20"/>
      <w:lang w:val="en-US" w:eastAsia="en-US"/>
    </w:rPr>
  </w:style>
  <w:style w:type="character" w:customStyle="1" w:styleId="GvdeMetniGirintisiChar">
    <w:name w:val="Gövde Metni Girintisi Char"/>
    <w:basedOn w:val="VarsaylanParagrafYazTipi"/>
    <w:link w:val="GvdeMetniGirintisi"/>
    <w:rsid w:val="001E60AC"/>
    <w:rPr>
      <w:rFonts w:ascii="Times New Roman" w:eastAsia="Times New Roman" w:hAnsi="Times New Roman" w:cs="Times New Roman"/>
      <w:sz w:val="24"/>
      <w:szCs w:val="20"/>
      <w:lang w:val="en-US" w:eastAsia="en-US"/>
    </w:rPr>
  </w:style>
  <w:style w:type="paragraph" w:customStyle="1" w:styleId="bodytext4">
    <w:name w:val="bodytext4"/>
    <w:basedOn w:val="Normal"/>
    <w:rsid w:val="001E60AC"/>
    <w:pPr>
      <w:spacing w:before="100" w:beforeAutospacing="1" w:after="100" w:afterAutospacing="1" w:line="285" w:lineRule="atLeast"/>
    </w:pPr>
    <w:rPr>
      <w:rFonts w:ascii="Arial" w:eastAsia="Times New Roman" w:hAnsi="Arial" w:cs="Arial"/>
      <w:sz w:val="18"/>
      <w:szCs w:val="18"/>
    </w:rPr>
  </w:style>
  <w:style w:type="character" w:customStyle="1" w:styleId="DipnotKarakterleri">
    <w:name w:val="Dipnot Karakterleri"/>
    <w:rsid w:val="001E60AC"/>
  </w:style>
  <w:style w:type="paragraph" w:customStyle="1" w:styleId="ListeParagraf1">
    <w:name w:val="Liste Paragraf1"/>
    <w:basedOn w:val="Normal"/>
    <w:rsid w:val="001E60AC"/>
    <w:pPr>
      <w:suppressAutoHyphens/>
      <w:ind w:left="720"/>
    </w:pPr>
    <w:rPr>
      <w:rFonts w:ascii="Calibri" w:eastAsia="Arial Unicode MS" w:hAnsi="Calibri" w:cs="Calibri"/>
      <w:kern w:val="1"/>
      <w:lang w:eastAsia="ar-SA"/>
    </w:rPr>
  </w:style>
  <w:style w:type="paragraph" w:customStyle="1" w:styleId="DipnotMetni1">
    <w:name w:val="Dipnot Metni1"/>
    <w:basedOn w:val="Normal"/>
    <w:rsid w:val="001E60AC"/>
    <w:pPr>
      <w:suppressAutoHyphens/>
      <w:spacing w:after="0" w:line="100" w:lineRule="atLeast"/>
    </w:pPr>
    <w:rPr>
      <w:rFonts w:ascii="Calibri" w:eastAsia="Arial Unicode MS" w:hAnsi="Calibri" w:cs="Calibri"/>
      <w:kern w:val="1"/>
      <w:sz w:val="20"/>
      <w:szCs w:val="20"/>
      <w:lang w:eastAsia="ar-SA"/>
    </w:rPr>
  </w:style>
  <w:style w:type="paragraph" w:styleId="AklamaMetni">
    <w:name w:val="annotation text"/>
    <w:basedOn w:val="Normal"/>
    <w:link w:val="AklamaMetniChar"/>
    <w:semiHidden/>
    <w:unhideWhenUsed/>
    <w:rsid w:val="006016A0"/>
    <w:pPr>
      <w:spacing w:after="0" w:line="240" w:lineRule="auto"/>
    </w:pPr>
    <w:rPr>
      <w:rFonts w:ascii="Arial" w:eastAsia="Times New Roman" w:hAnsi="Arial" w:cs="Times New Roman"/>
      <w:sz w:val="20"/>
      <w:szCs w:val="20"/>
      <w:lang w:val="en-GB" w:eastAsia="en-GB"/>
    </w:rPr>
  </w:style>
  <w:style w:type="character" w:customStyle="1" w:styleId="AklamaMetniChar">
    <w:name w:val="Açıklama Metni Char"/>
    <w:basedOn w:val="VarsaylanParagrafYazTipi"/>
    <w:link w:val="AklamaMetni"/>
    <w:semiHidden/>
    <w:rsid w:val="006016A0"/>
    <w:rPr>
      <w:rFonts w:ascii="Arial" w:eastAsia="Times New Roman" w:hAnsi="Arial" w:cs="Times New Roman"/>
      <w:sz w:val="20"/>
      <w:szCs w:val="20"/>
      <w:lang w:val="en-GB" w:eastAsia="en-GB"/>
    </w:rPr>
  </w:style>
  <w:style w:type="character" w:styleId="AklamaBavurusu">
    <w:name w:val="annotation reference"/>
    <w:basedOn w:val="VarsaylanParagrafYazTipi"/>
    <w:semiHidden/>
    <w:unhideWhenUsed/>
    <w:rsid w:val="006016A0"/>
    <w:rPr>
      <w:sz w:val="16"/>
      <w:szCs w:val="16"/>
    </w:rPr>
  </w:style>
  <w:style w:type="character" w:customStyle="1" w:styleId="highlight">
    <w:name w:val="highlight"/>
    <w:basedOn w:val="VarsaylanParagrafYazTipi"/>
    <w:rsid w:val="00A525E0"/>
  </w:style>
  <w:style w:type="character" w:customStyle="1" w:styleId="shorttext">
    <w:name w:val="short_text"/>
    <w:basedOn w:val="VarsaylanParagrafYazTipi"/>
    <w:rsid w:val="00081960"/>
    <w:rPr>
      <w:rFonts w:ascii="Book Antiqua" w:hAnsi="Book Antiqua"/>
      <w:smallCaps/>
      <w:sz w:val="22"/>
      <w:lang w:val="en-US" w:eastAsia="en-US" w:bidi="ar-SA"/>
    </w:rPr>
  </w:style>
  <w:style w:type="character" w:customStyle="1" w:styleId="Normal3">
    <w:name w:val="Normal3"/>
    <w:rsid w:val="00081960"/>
  </w:style>
  <w:style w:type="paragraph" w:customStyle="1" w:styleId="Stil1">
    <w:name w:val="Stil1"/>
    <w:basedOn w:val="Balk1"/>
    <w:link w:val="Stil1Char"/>
    <w:qFormat/>
    <w:rsid w:val="00081960"/>
    <w:pPr>
      <w:keepLines w:val="0"/>
      <w:overflowPunct w:val="0"/>
      <w:autoSpaceDE w:val="0"/>
      <w:autoSpaceDN w:val="0"/>
      <w:adjustRightInd w:val="0"/>
      <w:spacing w:before="120" w:after="240"/>
      <w:jc w:val="both"/>
      <w:textAlignment w:val="baseline"/>
    </w:pPr>
    <w:rPr>
      <w:rFonts w:ascii="Arial" w:eastAsia="Times New Roman" w:hAnsi="Arial" w:cs="Times New Roman"/>
      <w:bCs w:val="0"/>
      <w:caps/>
      <w:color w:val="auto"/>
      <w:kern w:val="28"/>
      <w:sz w:val="24"/>
      <w:szCs w:val="20"/>
      <w:lang w:val="en-GB" w:eastAsia="x-none"/>
    </w:rPr>
  </w:style>
  <w:style w:type="character" w:customStyle="1" w:styleId="Stil1Char">
    <w:name w:val="Stil1 Char"/>
    <w:link w:val="Stil1"/>
    <w:rsid w:val="00081960"/>
    <w:rPr>
      <w:rFonts w:ascii="Arial" w:eastAsia="Times New Roman" w:hAnsi="Arial" w:cs="Times New Roman"/>
      <w:b/>
      <w:caps/>
      <w:kern w:val="28"/>
      <w:sz w:val="24"/>
      <w:szCs w:val="20"/>
      <w:lang w:val="en-GB" w:eastAsia="x-none"/>
    </w:rPr>
  </w:style>
  <w:style w:type="character" w:customStyle="1" w:styleId="Balk5Char">
    <w:name w:val="Başlık 5 Char"/>
    <w:basedOn w:val="VarsaylanParagrafYazTipi"/>
    <w:link w:val="Balk5"/>
    <w:rsid w:val="00DE5108"/>
    <w:rPr>
      <w:rFonts w:ascii="Arial" w:eastAsia="Times New Roman" w:hAnsi="Arial" w:cs="Times New Roman"/>
      <w:b/>
      <w:bCs/>
      <w:i/>
      <w:iCs/>
      <w:sz w:val="26"/>
      <w:szCs w:val="26"/>
      <w:lang w:val="en-GB" w:eastAsia="en-GB"/>
    </w:rPr>
  </w:style>
  <w:style w:type="character" w:customStyle="1" w:styleId="googqs-tidbit1">
    <w:name w:val="goog_qs-tidbit1"/>
    <w:rsid w:val="00DE5108"/>
    <w:rPr>
      <w:rFonts w:ascii="Book Antiqua" w:eastAsia="SimSun" w:hAnsi="Book Antiqua"/>
      <w:smallCaps w:val="0"/>
      <w:vanish w:val="0"/>
      <w:webHidden w:val="0"/>
      <w:sz w:val="22"/>
      <w:szCs w:val="24"/>
      <w:lang w:val="en-US" w:eastAsia="en-US" w:bidi="ar-SA"/>
      <w:specVanish/>
    </w:rPr>
  </w:style>
  <w:style w:type="paragraph" w:customStyle="1" w:styleId="Para">
    <w:name w:val="Para"/>
    <w:basedOn w:val="Normal"/>
    <w:autoRedefine/>
    <w:rsid w:val="00707A5F"/>
    <w:pPr>
      <w:spacing w:before="120" w:after="120" w:line="240" w:lineRule="auto"/>
      <w:jc w:val="both"/>
    </w:pPr>
    <w:rPr>
      <w:rFonts w:ascii="Times New Roman" w:eastAsia="Times New Roman" w:hAnsi="Times New Roman" w:cs="Arial"/>
      <w:sz w:val="24"/>
      <w:szCs w:val="24"/>
      <w:lang w:val="en-US" w:eastAsia="ru-RU"/>
    </w:rPr>
  </w:style>
  <w:style w:type="character" w:customStyle="1" w:styleId="image">
    <w:name w:val="image"/>
    <w:basedOn w:val="VarsaylanParagrafYazTipi"/>
    <w:rsid w:val="00D45F37"/>
  </w:style>
  <w:style w:type="paragraph" w:customStyle="1" w:styleId="align-justify">
    <w:name w:val="align-justify"/>
    <w:basedOn w:val="Normal"/>
    <w:rsid w:val="00E529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64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E4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769E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315F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DE5108"/>
    <w:pPr>
      <w:spacing w:before="240" w:after="60" w:line="240" w:lineRule="auto"/>
      <w:outlineLvl w:val="4"/>
    </w:pPr>
    <w:rPr>
      <w:rFonts w:ascii="Arial" w:eastAsia="Times New Roman" w:hAnsi="Arial" w:cs="Times New Roman"/>
      <w:b/>
      <w:bCs/>
      <w:i/>
      <w:iCs/>
      <w:sz w:val="26"/>
      <w:szCs w:val="26"/>
      <w:lang w:val="en-GB" w:eastAsia="en-GB"/>
    </w:rPr>
  </w:style>
  <w:style w:type="paragraph" w:styleId="Balk7">
    <w:name w:val="heading 7"/>
    <w:basedOn w:val="Normal"/>
    <w:next w:val="Normal"/>
    <w:link w:val="Balk7Char"/>
    <w:qFormat/>
    <w:rsid w:val="001E60AC"/>
    <w:pPr>
      <w:keepNext/>
      <w:spacing w:after="0" w:line="240" w:lineRule="auto"/>
      <w:jc w:val="center"/>
      <w:outlineLvl w:val="6"/>
    </w:pPr>
    <w:rPr>
      <w:rFonts w:ascii="Times New Roman" w:eastAsia="Times New Roman" w:hAnsi="Times New Roman" w:cs="Times New Roman"/>
      <w:b/>
      <w:sz w:val="24"/>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qFormat/>
    <w:rsid w:val="00764093"/>
    <w:rPr>
      <w:b/>
      <w:bCs/>
      <w:smallCaps/>
      <w:spacing w:val="5"/>
    </w:rPr>
  </w:style>
  <w:style w:type="character" w:customStyle="1" w:styleId="Balk1Char">
    <w:name w:val="Başlık 1 Char"/>
    <w:basedOn w:val="VarsaylanParagrafYazTipi"/>
    <w:link w:val="Balk1"/>
    <w:uiPriority w:val="9"/>
    <w:rsid w:val="0076409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764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BE4319"/>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uiPriority w:val="99"/>
    <w:rsid w:val="00BE4319"/>
    <w:pPr>
      <w:spacing w:after="120" w:line="240" w:lineRule="auto"/>
      <w:ind w:left="283"/>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uiPriority w:val="99"/>
    <w:rsid w:val="00BE4319"/>
    <w:rPr>
      <w:rFonts w:ascii="Times New Roman" w:eastAsia="Times New Roman" w:hAnsi="Times New Roman" w:cs="Times New Roman"/>
      <w:sz w:val="16"/>
      <w:szCs w:val="16"/>
      <w:lang w:val="en-US" w:eastAsia="tr-TR"/>
    </w:rPr>
  </w:style>
  <w:style w:type="paragraph" w:styleId="TBal">
    <w:name w:val="TOC Heading"/>
    <w:basedOn w:val="Balk1"/>
    <w:next w:val="Normal"/>
    <w:uiPriority w:val="39"/>
    <w:semiHidden/>
    <w:unhideWhenUsed/>
    <w:qFormat/>
    <w:rsid w:val="009769E2"/>
    <w:pPr>
      <w:outlineLvl w:val="9"/>
    </w:pPr>
  </w:style>
  <w:style w:type="paragraph" w:styleId="T2">
    <w:name w:val="toc 2"/>
    <w:basedOn w:val="Normal"/>
    <w:next w:val="Normal"/>
    <w:autoRedefine/>
    <w:uiPriority w:val="39"/>
    <w:unhideWhenUsed/>
    <w:qFormat/>
    <w:rsid w:val="00331218"/>
    <w:pPr>
      <w:tabs>
        <w:tab w:val="left" w:pos="880"/>
        <w:tab w:val="right" w:leader="dot" w:pos="9062"/>
      </w:tabs>
      <w:spacing w:after="100"/>
      <w:ind w:left="220"/>
    </w:pPr>
    <w:rPr>
      <w:noProof/>
    </w:rPr>
  </w:style>
  <w:style w:type="paragraph" w:styleId="T1">
    <w:name w:val="toc 1"/>
    <w:basedOn w:val="Normal"/>
    <w:next w:val="Normal"/>
    <w:autoRedefine/>
    <w:uiPriority w:val="39"/>
    <w:unhideWhenUsed/>
    <w:qFormat/>
    <w:rsid w:val="00331218"/>
    <w:pPr>
      <w:spacing w:after="100" w:line="360" w:lineRule="auto"/>
    </w:pPr>
    <w:rPr>
      <w:b/>
      <w:i/>
      <w:sz w:val="24"/>
    </w:rPr>
  </w:style>
  <w:style w:type="paragraph" w:styleId="T3">
    <w:name w:val="toc 3"/>
    <w:basedOn w:val="Normal"/>
    <w:next w:val="Normal"/>
    <w:autoRedefine/>
    <w:uiPriority w:val="39"/>
    <w:unhideWhenUsed/>
    <w:qFormat/>
    <w:rsid w:val="009769E2"/>
    <w:pPr>
      <w:spacing w:after="100"/>
      <w:ind w:left="440"/>
    </w:pPr>
  </w:style>
  <w:style w:type="paragraph" w:styleId="BalonMetni">
    <w:name w:val="Balloon Text"/>
    <w:basedOn w:val="Normal"/>
    <w:link w:val="BalonMetniChar"/>
    <w:unhideWhenUsed/>
    <w:rsid w:val="009769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769E2"/>
    <w:rPr>
      <w:rFonts w:ascii="Tahoma" w:hAnsi="Tahoma" w:cs="Tahoma"/>
      <w:sz w:val="16"/>
      <w:szCs w:val="16"/>
    </w:rPr>
  </w:style>
  <w:style w:type="character" w:styleId="Kpr">
    <w:name w:val="Hyperlink"/>
    <w:basedOn w:val="VarsaylanParagrafYazTipi"/>
    <w:uiPriority w:val="99"/>
    <w:unhideWhenUsed/>
    <w:rsid w:val="009769E2"/>
    <w:rPr>
      <w:color w:val="0000FF" w:themeColor="hyperlink"/>
      <w:u w:val="single"/>
    </w:rPr>
  </w:style>
  <w:style w:type="character" w:customStyle="1" w:styleId="Balk3Char">
    <w:name w:val="Başlık 3 Char"/>
    <w:basedOn w:val="VarsaylanParagrafYazTipi"/>
    <w:link w:val="Balk3"/>
    <w:uiPriority w:val="9"/>
    <w:rsid w:val="009769E2"/>
    <w:rPr>
      <w:rFonts w:asciiTheme="majorHAnsi" w:eastAsiaTheme="majorEastAsia" w:hAnsiTheme="majorHAnsi" w:cstheme="majorBidi"/>
      <w:b/>
      <w:bCs/>
      <w:color w:val="4F81BD" w:themeColor="accent1"/>
    </w:rPr>
  </w:style>
  <w:style w:type="paragraph" w:styleId="stbilgi">
    <w:name w:val="header"/>
    <w:basedOn w:val="Normal"/>
    <w:link w:val="stbilgiChar"/>
    <w:unhideWhenUsed/>
    <w:rsid w:val="00314F71"/>
    <w:pPr>
      <w:tabs>
        <w:tab w:val="center" w:pos="4536"/>
        <w:tab w:val="right" w:pos="9072"/>
      </w:tabs>
      <w:spacing w:after="0" w:line="240" w:lineRule="auto"/>
    </w:pPr>
  </w:style>
  <w:style w:type="character" w:customStyle="1" w:styleId="stbilgiChar">
    <w:name w:val="Üstbilgi Char"/>
    <w:basedOn w:val="VarsaylanParagrafYazTipi"/>
    <w:link w:val="stbilgi"/>
    <w:rsid w:val="00314F71"/>
  </w:style>
  <w:style w:type="paragraph" w:styleId="Altbilgi">
    <w:name w:val="footer"/>
    <w:basedOn w:val="Normal"/>
    <w:link w:val="AltbilgiChar"/>
    <w:uiPriority w:val="99"/>
    <w:unhideWhenUsed/>
    <w:rsid w:val="00314F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F71"/>
  </w:style>
  <w:style w:type="paragraph" w:styleId="BelgeBalantlar">
    <w:name w:val="Document Map"/>
    <w:basedOn w:val="Normal"/>
    <w:link w:val="BelgeBalantlarChar"/>
    <w:unhideWhenUsed/>
    <w:rsid w:val="00E26A3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rsid w:val="00E26A31"/>
    <w:rPr>
      <w:rFonts w:ascii="Tahoma" w:hAnsi="Tahoma" w:cs="Tahoma"/>
      <w:sz w:val="16"/>
      <w:szCs w:val="16"/>
    </w:rPr>
  </w:style>
  <w:style w:type="character" w:customStyle="1" w:styleId="Balk4Char">
    <w:name w:val="Başlık 4 Char"/>
    <w:basedOn w:val="VarsaylanParagrafYazTipi"/>
    <w:link w:val="Balk4"/>
    <w:uiPriority w:val="9"/>
    <w:rsid w:val="009315F7"/>
    <w:rPr>
      <w:rFonts w:asciiTheme="majorHAnsi" w:eastAsiaTheme="majorEastAsia" w:hAnsiTheme="majorHAnsi" w:cstheme="majorBidi"/>
      <w:b/>
      <w:bCs/>
      <w:i/>
      <w:iCs/>
      <w:color w:val="4F81BD" w:themeColor="accent1"/>
    </w:rPr>
  </w:style>
  <w:style w:type="table" w:styleId="TabloKlavuzu">
    <w:name w:val="Table Grid"/>
    <w:basedOn w:val="NormalTablo"/>
    <w:rsid w:val="001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A66C41"/>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semiHidden/>
    <w:rsid w:val="00A66C41"/>
    <w:rPr>
      <w:rFonts w:eastAsiaTheme="minorHAnsi"/>
      <w:sz w:val="20"/>
      <w:szCs w:val="20"/>
      <w:lang w:eastAsia="en-US"/>
    </w:rPr>
  </w:style>
  <w:style w:type="character" w:styleId="DipnotBavurusu">
    <w:name w:val="footnote reference"/>
    <w:basedOn w:val="VarsaylanParagrafYazTipi"/>
    <w:unhideWhenUsed/>
    <w:rsid w:val="00A66C41"/>
    <w:rPr>
      <w:vertAlign w:val="superscript"/>
    </w:rPr>
  </w:style>
  <w:style w:type="character" w:styleId="Gl">
    <w:name w:val="Strong"/>
    <w:basedOn w:val="VarsaylanParagrafYazTipi"/>
    <w:uiPriority w:val="22"/>
    <w:qFormat/>
    <w:rsid w:val="00A66C41"/>
    <w:rPr>
      <w:b/>
      <w:bCs/>
    </w:rPr>
  </w:style>
  <w:style w:type="character" w:customStyle="1" w:styleId="gd">
    <w:name w:val="gd"/>
    <w:basedOn w:val="VarsaylanParagrafYazTipi"/>
    <w:rsid w:val="00071997"/>
  </w:style>
  <w:style w:type="character" w:customStyle="1" w:styleId="go">
    <w:name w:val="go"/>
    <w:basedOn w:val="VarsaylanParagrafYazTipi"/>
    <w:rsid w:val="00071997"/>
  </w:style>
  <w:style w:type="character" w:customStyle="1" w:styleId="g3">
    <w:name w:val="g3"/>
    <w:basedOn w:val="VarsaylanParagrafYazTipi"/>
    <w:rsid w:val="00071997"/>
  </w:style>
  <w:style w:type="character" w:customStyle="1" w:styleId="hb">
    <w:name w:val="hb"/>
    <w:basedOn w:val="VarsaylanParagrafYazTipi"/>
    <w:rsid w:val="00071997"/>
  </w:style>
  <w:style w:type="character" w:customStyle="1" w:styleId="g2">
    <w:name w:val="g2"/>
    <w:basedOn w:val="VarsaylanParagrafYazTipi"/>
    <w:rsid w:val="00071997"/>
  </w:style>
  <w:style w:type="character" w:styleId="zlenenKpr">
    <w:name w:val="FollowedHyperlink"/>
    <w:basedOn w:val="VarsaylanParagrafYazTipi"/>
    <w:uiPriority w:val="99"/>
    <w:unhideWhenUsed/>
    <w:rsid w:val="001C4853"/>
    <w:rPr>
      <w:color w:val="800080" w:themeColor="followedHyperlink"/>
      <w:u w:val="single"/>
    </w:rPr>
  </w:style>
  <w:style w:type="paragraph" w:customStyle="1" w:styleId="RequirementsList">
    <w:name w:val="Requirements List"/>
    <w:basedOn w:val="Normal"/>
    <w:rsid w:val="005720E5"/>
    <w:pPr>
      <w:numPr>
        <w:numId w:val="2"/>
      </w:numPr>
      <w:spacing w:before="100" w:after="100" w:line="288" w:lineRule="auto"/>
    </w:pPr>
    <w:rPr>
      <w:rFonts w:ascii="Tahoma" w:eastAsia="Times New Roman" w:hAnsi="Tahoma" w:cs="Times New Roman"/>
      <w:sz w:val="16"/>
      <w:szCs w:val="24"/>
      <w:lang w:val="en-US" w:eastAsia="en-US"/>
    </w:rPr>
  </w:style>
  <w:style w:type="paragraph" w:customStyle="1" w:styleId="Default">
    <w:name w:val="Default"/>
    <w:rsid w:val="00D63015"/>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63015"/>
    <w:rPr>
      <w:b/>
      <w:bCs/>
      <w:color w:val="949698"/>
      <w:sz w:val="16"/>
      <w:szCs w:val="16"/>
    </w:rPr>
  </w:style>
  <w:style w:type="paragraph" w:customStyle="1" w:styleId="Pa1">
    <w:name w:val="Pa1"/>
    <w:basedOn w:val="Default"/>
    <w:next w:val="Default"/>
    <w:uiPriority w:val="99"/>
    <w:rsid w:val="00D63015"/>
    <w:pPr>
      <w:spacing w:line="241" w:lineRule="atLeast"/>
    </w:pPr>
    <w:rPr>
      <w:rFonts w:ascii="Cambria" w:hAnsi="Cambria" w:cstheme="minorBidi"/>
      <w:color w:val="auto"/>
    </w:rPr>
  </w:style>
  <w:style w:type="character" w:customStyle="1" w:styleId="A1">
    <w:name w:val="A1"/>
    <w:uiPriority w:val="99"/>
    <w:rsid w:val="00D63015"/>
    <w:rPr>
      <w:rFonts w:cs="Cambria"/>
      <w:b/>
      <w:bCs/>
      <w:color w:val="8B0028"/>
      <w:sz w:val="32"/>
      <w:szCs w:val="32"/>
    </w:rPr>
  </w:style>
  <w:style w:type="character" w:customStyle="1" w:styleId="apple-converted-space">
    <w:name w:val="apple-converted-space"/>
    <w:basedOn w:val="VarsaylanParagrafYazTipi"/>
    <w:rsid w:val="00D63015"/>
  </w:style>
  <w:style w:type="paragraph" w:styleId="NormalWeb">
    <w:name w:val="Normal (Web)"/>
    <w:basedOn w:val="Normal"/>
    <w:uiPriority w:val="99"/>
    <w:unhideWhenUsed/>
    <w:rsid w:val="00213818"/>
    <w:pPr>
      <w:spacing w:before="100" w:beforeAutospacing="1" w:after="100" w:afterAutospacing="1" w:line="240" w:lineRule="auto"/>
    </w:pPr>
    <w:rPr>
      <w:rFonts w:ascii="Arial" w:eastAsia="Times New Roman" w:hAnsi="Arial" w:cs="Arial"/>
      <w:sz w:val="20"/>
      <w:szCs w:val="20"/>
    </w:rPr>
  </w:style>
  <w:style w:type="paragraph" w:styleId="AltKonuBal">
    <w:name w:val="Subtitle"/>
    <w:basedOn w:val="Normal"/>
    <w:next w:val="Normal"/>
    <w:link w:val="AltKonuBalChar"/>
    <w:qFormat/>
    <w:rsid w:val="00016A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16A79"/>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E44EE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44EEC"/>
    <w:rPr>
      <w:b/>
      <w:bCs/>
      <w:i/>
      <w:iCs/>
      <w:color w:val="4F81BD" w:themeColor="accent1"/>
    </w:rPr>
  </w:style>
  <w:style w:type="character" w:styleId="HafifVurgulama">
    <w:name w:val="Subtle Emphasis"/>
    <w:basedOn w:val="VarsaylanParagrafYazTipi"/>
    <w:uiPriority w:val="19"/>
    <w:qFormat/>
    <w:rsid w:val="00550646"/>
    <w:rPr>
      <w:i/>
      <w:iCs/>
      <w:color w:val="808080" w:themeColor="text1" w:themeTint="7F"/>
    </w:rPr>
  </w:style>
  <w:style w:type="character" w:styleId="GlVurgulama">
    <w:name w:val="Intense Emphasis"/>
    <w:basedOn w:val="VarsaylanParagrafYazTipi"/>
    <w:uiPriority w:val="21"/>
    <w:qFormat/>
    <w:rsid w:val="00550646"/>
    <w:rPr>
      <w:b/>
      <w:bCs/>
      <w:i/>
      <w:iCs/>
      <w:color w:val="4F81BD" w:themeColor="accent1"/>
    </w:rPr>
  </w:style>
  <w:style w:type="paragraph" w:styleId="ResimYazs">
    <w:name w:val="caption"/>
    <w:basedOn w:val="Normal"/>
    <w:next w:val="Normal"/>
    <w:unhideWhenUsed/>
    <w:qFormat/>
    <w:rsid w:val="001D0260"/>
    <w:pPr>
      <w:spacing w:line="240" w:lineRule="auto"/>
    </w:pPr>
    <w:rPr>
      <w:b/>
      <w:bCs/>
      <w:color w:val="4F81BD" w:themeColor="accent1"/>
      <w:sz w:val="18"/>
      <w:szCs w:val="18"/>
    </w:rPr>
  </w:style>
  <w:style w:type="character" w:customStyle="1" w:styleId="Normal1">
    <w:name w:val="Normal1"/>
    <w:rsid w:val="0018090A"/>
  </w:style>
  <w:style w:type="character" w:customStyle="1" w:styleId="st">
    <w:name w:val="st"/>
    <w:rsid w:val="0018090A"/>
  </w:style>
  <w:style w:type="character" w:customStyle="1" w:styleId="Normal2">
    <w:name w:val="Normal2"/>
    <w:basedOn w:val="VarsaylanParagrafYazTipi"/>
    <w:rsid w:val="00FC7944"/>
  </w:style>
  <w:style w:type="paragraph" w:styleId="KonuBal">
    <w:name w:val="Title"/>
    <w:basedOn w:val="Normal"/>
    <w:next w:val="AltKonuBal"/>
    <w:link w:val="KonuBalChar"/>
    <w:qFormat/>
    <w:rsid w:val="00170194"/>
    <w:pPr>
      <w:suppressAutoHyphens/>
      <w:spacing w:after="0" w:line="240" w:lineRule="auto"/>
      <w:jc w:val="center"/>
    </w:pPr>
    <w:rPr>
      <w:rFonts w:ascii="Times New Roman" w:eastAsia="Times New Roman" w:hAnsi="Times New Roman" w:cs="Times New Roman"/>
      <w:b/>
      <w:sz w:val="24"/>
      <w:szCs w:val="20"/>
      <w:lang w:val="en-GB" w:eastAsia="ar-SA"/>
    </w:rPr>
  </w:style>
  <w:style w:type="character" w:customStyle="1" w:styleId="KonuBalChar">
    <w:name w:val="Konu Başlığı Char"/>
    <w:basedOn w:val="VarsaylanParagrafYazTipi"/>
    <w:link w:val="KonuBal"/>
    <w:rsid w:val="00170194"/>
    <w:rPr>
      <w:rFonts w:ascii="Times New Roman" w:eastAsia="Times New Roman" w:hAnsi="Times New Roman" w:cs="Times New Roman"/>
      <w:b/>
      <w:sz w:val="24"/>
      <w:szCs w:val="20"/>
      <w:lang w:val="en-GB" w:eastAsia="ar-SA"/>
    </w:rPr>
  </w:style>
  <w:style w:type="table" w:customStyle="1" w:styleId="MediumShading2-Accent12">
    <w:name w:val="Medium Shading 2 - Accent 12"/>
    <w:basedOn w:val="NormalTablo"/>
    <w:uiPriority w:val="64"/>
    <w:rsid w:val="00170194"/>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7Char">
    <w:name w:val="Başlık 7 Char"/>
    <w:basedOn w:val="VarsaylanParagrafYazTipi"/>
    <w:link w:val="Balk7"/>
    <w:rsid w:val="001E60AC"/>
    <w:rPr>
      <w:rFonts w:ascii="Times New Roman" w:eastAsia="Times New Roman" w:hAnsi="Times New Roman" w:cs="Times New Roman"/>
      <w:b/>
      <w:sz w:val="24"/>
      <w:szCs w:val="20"/>
      <w:lang w:val="en-GB" w:eastAsia="en-US"/>
    </w:rPr>
  </w:style>
  <w:style w:type="paragraph" w:customStyle="1" w:styleId="CharCharCharCharChar">
    <w:name w:val="Char Char Char Char Char"/>
    <w:basedOn w:val="Normal"/>
    <w:rsid w:val="001E60AC"/>
    <w:pPr>
      <w:spacing w:after="0" w:line="240" w:lineRule="auto"/>
    </w:pPr>
    <w:rPr>
      <w:rFonts w:ascii="Times New Roman" w:eastAsia="Times New Roman" w:hAnsi="Times New Roman" w:cs="Times New Roman"/>
      <w:sz w:val="24"/>
      <w:szCs w:val="20"/>
      <w:lang w:val="pl-PL" w:eastAsia="pl-PL"/>
    </w:rPr>
  </w:style>
  <w:style w:type="paragraph" w:customStyle="1" w:styleId="CentredTitle">
    <w:name w:val="Centred Title"/>
    <w:rsid w:val="001E60AC"/>
    <w:pPr>
      <w:spacing w:before="480" w:after="720" w:line="240" w:lineRule="auto"/>
      <w:jc w:val="center"/>
    </w:pPr>
    <w:rPr>
      <w:rFonts w:ascii="CG Times (W1)" w:eastAsia="Times New Roman" w:hAnsi="CG Times (W1)" w:cs="Times New Roman"/>
      <w:caps/>
      <w:szCs w:val="20"/>
      <w:lang w:val="en-GB" w:eastAsia="en-US"/>
    </w:rPr>
  </w:style>
  <w:style w:type="paragraph" w:customStyle="1" w:styleId="CDTtitre1">
    <w:name w:val="CDT_titre1"/>
    <w:basedOn w:val="Normal"/>
    <w:rsid w:val="001E60AC"/>
    <w:pPr>
      <w:spacing w:after="0" w:line="240" w:lineRule="auto"/>
      <w:jc w:val="center"/>
    </w:pPr>
    <w:rPr>
      <w:rFonts w:ascii="CG Omega" w:eastAsia="Times New Roman" w:hAnsi="CG Omega" w:cs="Times New Roman"/>
      <w:b/>
      <w:sz w:val="28"/>
      <w:szCs w:val="20"/>
      <w:lang w:val="en-GB" w:eastAsia="en-US"/>
    </w:rPr>
  </w:style>
  <w:style w:type="character" w:styleId="Vurgu">
    <w:name w:val="Emphasis"/>
    <w:qFormat/>
    <w:rsid w:val="001E60AC"/>
    <w:rPr>
      <w:b/>
      <w:bCs/>
      <w:i w:val="0"/>
      <w:iCs w:val="0"/>
    </w:rPr>
  </w:style>
  <w:style w:type="paragraph" w:styleId="GvdeMetni">
    <w:name w:val="Body Text"/>
    <w:basedOn w:val="Normal"/>
    <w:link w:val="GvdeMetniChar"/>
    <w:rsid w:val="001E60AC"/>
    <w:pPr>
      <w:tabs>
        <w:tab w:val="left" w:pos="1134"/>
      </w:tabs>
      <w:spacing w:after="120" w:line="240" w:lineRule="auto"/>
      <w:jc w:val="both"/>
    </w:pPr>
    <w:rPr>
      <w:rFonts w:ascii="Times New Roman" w:eastAsia="Times New Roman" w:hAnsi="Times New Roman" w:cs="Times New Roman"/>
      <w:sz w:val="23"/>
      <w:szCs w:val="20"/>
      <w:lang w:val="en-GB" w:eastAsia="en-GB"/>
    </w:rPr>
  </w:style>
  <w:style w:type="character" w:customStyle="1" w:styleId="GvdeMetniChar">
    <w:name w:val="Gövde Metni Char"/>
    <w:basedOn w:val="VarsaylanParagrafYazTipi"/>
    <w:link w:val="GvdeMetni"/>
    <w:rsid w:val="001E60AC"/>
    <w:rPr>
      <w:rFonts w:ascii="Times New Roman" w:eastAsia="Times New Roman" w:hAnsi="Times New Roman" w:cs="Times New Roman"/>
      <w:sz w:val="23"/>
      <w:szCs w:val="20"/>
      <w:lang w:val="en-GB" w:eastAsia="en-GB"/>
    </w:rPr>
  </w:style>
  <w:style w:type="paragraph" w:styleId="GvdeMetniGirintisi">
    <w:name w:val="Body Text Indent"/>
    <w:basedOn w:val="Normal"/>
    <w:link w:val="GvdeMetniGirintisiChar"/>
    <w:rsid w:val="001E60AC"/>
    <w:pPr>
      <w:spacing w:after="120" w:line="240" w:lineRule="auto"/>
      <w:ind w:left="283"/>
    </w:pPr>
    <w:rPr>
      <w:rFonts w:ascii="Times New Roman" w:eastAsia="Times New Roman" w:hAnsi="Times New Roman" w:cs="Times New Roman"/>
      <w:sz w:val="24"/>
      <w:szCs w:val="20"/>
      <w:lang w:val="en-US" w:eastAsia="en-US"/>
    </w:rPr>
  </w:style>
  <w:style w:type="character" w:customStyle="1" w:styleId="GvdeMetniGirintisiChar">
    <w:name w:val="Gövde Metni Girintisi Char"/>
    <w:basedOn w:val="VarsaylanParagrafYazTipi"/>
    <w:link w:val="GvdeMetniGirintisi"/>
    <w:rsid w:val="001E60AC"/>
    <w:rPr>
      <w:rFonts w:ascii="Times New Roman" w:eastAsia="Times New Roman" w:hAnsi="Times New Roman" w:cs="Times New Roman"/>
      <w:sz w:val="24"/>
      <w:szCs w:val="20"/>
      <w:lang w:val="en-US" w:eastAsia="en-US"/>
    </w:rPr>
  </w:style>
  <w:style w:type="paragraph" w:customStyle="1" w:styleId="bodytext4">
    <w:name w:val="bodytext4"/>
    <w:basedOn w:val="Normal"/>
    <w:rsid w:val="001E60AC"/>
    <w:pPr>
      <w:spacing w:before="100" w:beforeAutospacing="1" w:after="100" w:afterAutospacing="1" w:line="285" w:lineRule="atLeast"/>
    </w:pPr>
    <w:rPr>
      <w:rFonts w:ascii="Arial" w:eastAsia="Times New Roman" w:hAnsi="Arial" w:cs="Arial"/>
      <w:sz w:val="18"/>
      <w:szCs w:val="18"/>
    </w:rPr>
  </w:style>
  <w:style w:type="character" w:customStyle="1" w:styleId="DipnotKarakterleri">
    <w:name w:val="Dipnot Karakterleri"/>
    <w:rsid w:val="001E60AC"/>
  </w:style>
  <w:style w:type="paragraph" w:customStyle="1" w:styleId="ListeParagraf1">
    <w:name w:val="Liste Paragraf1"/>
    <w:basedOn w:val="Normal"/>
    <w:rsid w:val="001E60AC"/>
    <w:pPr>
      <w:suppressAutoHyphens/>
      <w:ind w:left="720"/>
    </w:pPr>
    <w:rPr>
      <w:rFonts w:ascii="Calibri" w:eastAsia="Arial Unicode MS" w:hAnsi="Calibri" w:cs="Calibri"/>
      <w:kern w:val="1"/>
      <w:lang w:eastAsia="ar-SA"/>
    </w:rPr>
  </w:style>
  <w:style w:type="paragraph" w:customStyle="1" w:styleId="DipnotMetni1">
    <w:name w:val="Dipnot Metni1"/>
    <w:basedOn w:val="Normal"/>
    <w:rsid w:val="001E60AC"/>
    <w:pPr>
      <w:suppressAutoHyphens/>
      <w:spacing w:after="0" w:line="100" w:lineRule="atLeast"/>
    </w:pPr>
    <w:rPr>
      <w:rFonts w:ascii="Calibri" w:eastAsia="Arial Unicode MS" w:hAnsi="Calibri" w:cs="Calibri"/>
      <w:kern w:val="1"/>
      <w:sz w:val="20"/>
      <w:szCs w:val="20"/>
      <w:lang w:eastAsia="ar-SA"/>
    </w:rPr>
  </w:style>
  <w:style w:type="paragraph" w:styleId="AklamaMetni">
    <w:name w:val="annotation text"/>
    <w:basedOn w:val="Normal"/>
    <w:link w:val="AklamaMetniChar"/>
    <w:semiHidden/>
    <w:unhideWhenUsed/>
    <w:rsid w:val="006016A0"/>
    <w:pPr>
      <w:spacing w:after="0" w:line="240" w:lineRule="auto"/>
    </w:pPr>
    <w:rPr>
      <w:rFonts w:ascii="Arial" w:eastAsia="Times New Roman" w:hAnsi="Arial" w:cs="Times New Roman"/>
      <w:sz w:val="20"/>
      <w:szCs w:val="20"/>
      <w:lang w:val="en-GB" w:eastAsia="en-GB"/>
    </w:rPr>
  </w:style>
  <w:style w:type="character" w:customStyle="1" w:styleId="AklamaMetniChar">
    <w:name w:val="Açıklama Metni Char"/>
    <w:basedOn w:val="VarsaylanParagrafYazTipi"/>
    <w:link w:val="AklamaMetni"/>
    <w:semiHidden/>
    <w:rsid w:val="006016A0"/>
    <w:rPr>
      <w:rFonts w:ascii="Arial" w:eastAsia="Times New Roman" w:hAnsi="Arial" w:cs="Times New Roman"/>
      <w:sz w:val="20"/>
      <w:szCs w:val="20"/>
      <w:lang w:val="en-GB" w:eastAsia="en-GB"/>
    </w:rPr>
  </w:style>
  <w:style w:type="character" w:styleId="AklamaBavurusu">
    <w:name w:val="annotation reference"/>
    <w:basedOn w:val="VarsaylanParagrafYazTipi"/>
    <w:semiHidden/>
    <w:unhideWhenUsed/>
    <w:rsid w:val="006016A0"/>
    <w:rPr>
      <w:sz w:val="16"/>
      <w:szCs w:val="16"/>
    </w:rPr>
  </w:style>
  <w:style w:type="character" w:customStyle="1" w:styleId="highlight">
    <w:name w:val="highlight"/>
    <w:basedOn w:val="VarsaylanParagrafYazTipi"/>
    <w:rsid w:val="00A525E0"/>
  </w:style>
  <w:style w:type="character" w:customStyle="1" w:styleId="shorttext">
    <w:name w:val="short_text"/>
    <w:basedOn w:val="VarsaylanParagrafYazTipi"/>
    <w:rsid w:val="00081960"/>
    <w:rPr>
      <w:rFonts w:ascii="Book Antiqua" w:hAnsi="Book Antiqua"/>
      <w:smallCaps/>
      <w:sz w:val="22"/>
      <w:lang w:val="en-US" w:eastAsia="en-US" w:bidi="ar-SA"/>
    </w:rPr>
  </w:style>
  <w:style w:type="character" w:customStyle="1" w:styleId="Normal3">
    <w:name w:val="Normal3"/>
    <w:rsid w:val="00081960"/>
  </w:style>
  <w:style w:type="paragraph" w:customStyle="1" w:styleId="Stil1">
    <w:name w:val="Stil1"/>
    <w:basedOn w:val="Balk1"/>
    <w:link w:val="Stil1Char"/>
    <w:qFormat/>
    <w:rsid w:val="00081960"/>
    <w:pPr>
      <w:keepLines w:val="0"/>
      <w:overflowPunct w:val="0"/>
      <w:autoSpaceDE w:val="0"/>
      <w:autoSpaceDN w:val="0"/>
      <w:adjustRightInd w:val="0"/>
      <w:spacing w:before="120" w:after="240"/>
      <w:jc w:val="both"/>
      <w:textAlignment w:val="baseline"/>
    </w:pPr>
    <w:rPr>
      <w:rFonts w:ascii="Arial" w:eastAsia="Times New Roman" w:hAnsi="Arial" w:cs="Times New Roman"/>
      <w:bCs w:val="0"/>
      <w:caps/>
      <w:color w:val="auto"/>
      <w:kern w:val="28"/>
      <w:sz w:val="24"/>
      <w:szCs w:val="20"/>
      <w:lang w:val="en-GB" w:eastAsia="x-none"/>
    </w:rPr>
  </w:style>
  <w:style w:type="character" w:customStyle="1" w:styleId="Stil1Char">
    <w:name w:val="Stil1 Char"/>
    <w:link w:val="Stil1"/>
    <w:rsid w:val="00081960"/>
    <w:rPr>
      <w:rFonts w:ascii="Arial" w:eastAsia="Times New Roman" w:hAnsi="Arial" w:cs="Times New Roman"/>
      <w:b/>
      <w:caps/>
      <w:kern w:val="28"/>
      <w:sz w:val="24"/>
      <w:szCs w:val="20"/>
      <w:lang w:val="en-GB" w:eastAsia="x-none"/>
    </w:rPr>
  </w:style>
  <w:style w:type="character" w:customStyle="1" w:styleId="Balk5Char">
    <w:name w:val="Başlık 5 Char"/>
    <w:basedOn w:val="VarsaylanParagrafYazTipi"/>
    <w:link w:val="Balk5"/>
    <w:rsid w:val="00DE5108"/>
    <w:rPr>
      <w:rFonts w:ascii="Arial" w:eastAsia="Times New Roman" w:hAnsi="Arial" w:cs="Times New Roman"/>
      <w:b/>
      <w:bCs/>
      <w:i/>
      <w:iCs/>
      <w:sz w:val="26"/>
      <w:szCs w:val="26"/>
      <w:lang w:val="en-GB" w:eastAsia="en-GB"/>
    </w:rPr>
  </w:style>
  <w:style w:type="character" w:customStyle="1" w:styleId="googqs-tidbit1">
    <w:name w:val="goog_qs-tidbit1"/>
    <w:rsid w:val="00DE5108"/>
    <w:rPr>
      <w:rFonts w:ascii="Book Antiqua" w:eastAsia="SimSun" w:hAnsi="Book Antiqua"/>
      <w:smallCaps w:val="0"/>
      <w:vanish w:val="0"/>
      <w:webHidden w:val="0"/>
      <w:sz w:val="22"/>
      <w:szCs w:val="24"/>
      <w:lang w:val="en-US" w:eastAsia="en-US" w:bidi="ar-SA"/>
      <w:specVanish/>
    </w:rPr>
  </w:style>
  <w:style w:type="paragraph" w:customStyle="1" w:styleId="Para">
    <w:name w:val="Para"/>
    <w:basedOn w:val="Normal"/>
    <w:autoRedefine/>
    <w:rsid w:val="00707A5F"/>
    <w:pPr>
      <w:spacing w:before="120" w:after="120" w:line="240" w:lineRule="auto"/>
      <w:jc w:val="both"/>
    </w:pPr>
    <w:rPr>
      <w:rFonts w:ascii="Times New Roman" w:eastAsia="Times New Roman" w:hAnsi="Times New Roman" w:cs="Arial"/>
      <w:sz w:val="24"/>
      <w:szCs w:val="24"/>
      <w:lang w:val="en-US" w:eastAsia="ru-RU"/>
    </w:rPr>
  </w:style>
  <w:style w:type="character" w:customStyle="1" w:styleId="image">
    <w:name w:val="image"/>
    <w:basedOn w:val="VarsaylanParagrafYazTipi"/>
    <w:rsid w:val="00D45F37"/>
  </w:style>
  <w:style w:type="paragraph" w:customStyle="1" w:styleId="align-justify">
    <w:name w:val="align-justify"/>
    <w:basedOn w:val="Normal"/>
    <w:rsid w:val="00E52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6494">
      <w:bodyDiv w:val="1"/>
      <w:marLeft w:val="0"/>
      <w:marRight w:val="0"/>
      <w:marTop w:val="0"/>
      <w:marBottom w:val="0"/>
      <w:divBdr>
        <w:top w:val="none" w:sz="0" w:space="0" w:color="auto"/>
        <w:left w:val="none" w:sz="0" w:space="0" w:color="auto"/>
        <w:bottom w:val="none" w:sz="0" w:space="0" w:color="auto"/>
        <w:right w:val="none" w:sz="0" w:space="0" w:color="auto"/>
      </w:divBdr>
    </w:div>
    <w:div w:id="349069483">
      <w:bodyDiv w:val="1"/>
      <w:marLeft w:val="0"/>
      <w:marRight w:val="0"/>
      <w:marTop w:val="0"/>
      <w:marBottom w:val="0"/>
      <w:divBdr>
        <w:top w:val="none" w:sz="0" w:space="0" w:color="auto"/>
        <w:left w:val="none" w:sz="0" w:space="0" w:color="auto"/>
        <w:bottom w:val="none" w:sz="0" w:space="0" w:color="auto"/>
        <w:right w:val="none" w:sz="0" w:space="0" w:color="auto"/>
      </w:divBdr>
    </w:div>
    <w:div w:id="404566905">
      <w:bodyDiv w:val="1"/>
      <w:marLeft w:val="0"/>
      <w:marRight w:val="0"/>
      <w:marTop w:val="0"/>
      <w:marBottom w:val="0"/>
      <w:divBdr>
        <w:top w:val="none" w:sz="0" w:space="0" w:color="auto"/>
        <w:left w:val="none" w:sz="0" w:space="0" w:color="auto"/>
        <w:bottom w:val="none" w:sz="0" w:space="0" w:color="auto"/>
        <w:right w:val="none" w:sz="0" w:space="0" w:color="auto"/>
      </w:divBdr>
    </w:div>
    <w:div w:id="410465374">
      <w:bodyDiv w:val="1"/>
      <w:marLeft w:val="0"/>
      <w:marRight w:val="0"/>
      <w:marTop w:val="0"/>
      <w:marBottom w:val="0"/>
      <w:divBdr>
        <w:top w:val="none" w:sz="0" w:space="0" w:color="auto"/>
        <w:left w:val="none" w:sz="0" w:space="0" w:color="auto"/>
        <w:bottom w:val="none" w:sz="0" w:space="0" w:color="auto"/>
        <w:right w:val="none" w:sz="0" w:space="0" w:color="auto"/>
      </w:divBdr>
    </w:div>
    <w:div w:id="411663008">
      <w:bodyDiv w:val="1"/>
      <w:marLeft w:val="0"/>
      <w:marRight w:val="0"/>
      <w:marTop w:val="0"/>
      <w:marBottom w:val="0"/>
      <w:divBdr>
        <w:top w:val="none" w:sz="0" w:space="0" w:color="auto"/>
        <w:left w:val="none" w:sz="0" w:space="0" w:color="auto"/>
        <w:bottom w:val="none" w:sz="0" w:space="0" w:color="auto"/>
        <w:right w:val="none" w:sz="0" w:space="0" w:color="auto"/>
      </w:divBdr>
    </w:div>
    <w:div w:id="499274919">
      <w:bodyDiv w:val="1"/>
      <w:marLeft w:val="0"/>
      <w:marRight w:val="0"/>
      <w:marTop w:val="0"/>
      <w:marBottom w:val="0"/>
      <w:divBdr>
        <w:top w:val="none" w:sz="0" w:space="0" w:color="auto"/>
        <w:left w:val="none" w:sz="0" w:space="0" w:color="auto"/>
        <w:bottom w:val="none" w:sz="0" w:space="0" w:color="auto"/>
        <w:right w:val="none" w:sz="0" w:space="0" w:color="auto"/>
      </w:divBdr>
    </w:div>
    <w:div w:id="519203636">
      <w:bodyDiv w:val="1"/>
      <w:marLeft w:val="0"/>
      <w:marRight w:val="0"/>
      <w:marTop w:val="0"/>
      <w:marBottom w:val="0"/>
      <w:divBdr>
        <w:top w:val="none" w:sz="0" w:space="0" w:color="auto"/>
        <w:left w:val="none" w:sz="0" w:space="0" w:color="auto"/>
        <w:bottom w:val="none" w:sz="0" w:space="0" w:color="auto"/>
        <w:right w:val="none" w:sz="0" w:space="0" w:color="auto"/>
      </w:divBdr>
    </w:div>
    <w:div w:id="603071380">
      <w:bodyDiv w:val="1"/>
      <w:marLeft w:val="0"/>
      <w:marRight w:val="0"/>
      <w:marTop w:val="0"/>
      <w:marBottom w:val="0"/>
      <w:divBdr>
        <w:top w:val="none" w:sz="0" w:space="0" w:color="auto"/>
        <w:left w:val="none" w:sz="0" w:space="0" w:color="auto"/>
        <w:bottom w:val="none" w:sz="0" w:space="0" w:color="auto"/>
        <w:right w:val="none" w:sz="0" w:space="0" w:color="auto"/>
      </w:divBdr>
      <w:divsChild>
        <w:div w:id="1089472997">
          <w:marLeft w:val="547"/>
          <w:marRight w:val="0"/>
          <w:marTop w:val="0"/>
          <w:marBottom w:val="0"/>
          <w:divBdr>
            <w:top w:val="none" w:sz="0" w:space="0" w:color="auto"/>
            <w:left w:val="none" w:sz="0" w:space="0" w:color="auto"/>
            <w:bottom w:val="none" w:sz="0" w:space="0" w:color="auto"/>
            <w:right w:val="none" w:sz="0" w:space="0" w:color="auto"/>
          </w:divBdr>
        </w:div>
      </w:divsChild>
    </w:div>
    <w:div w:id="722946474">
      <w:bodyDiv w:val="1"/>
      <w:marLeft w:val="0"/>
      <w:marRight w:val="0"/>
      <w:marTop w:val="0"/>
      <w:marBottom w:val="0"/>
      <w:divBdr>
        <w:top w:val="none" w:sz="0" w:space="0" w:color="auto"/>
        <w:left w:val="none" w:sz="0" w:space="0" w:color="auto"/>
        <w:bottom w:val="none" w:sz="0" w:space="0" w:color="auto"/>
        <w:right w:val="none" w:sz="0" w:space="0" w:color="auto"/>
      </w:divBdr>
    </w:div>
    <w:div w:id="771314393">
      <w:bodyDiv w:val="1"/>
      <w:marLeft w:val="0"/>
      <w:marRight w:val="0"/>
      <w:marTop w:val="0"/>
      <w:marBottom w:val="0"/>
      <w:divBdr>
        <w:top w:val="none" w:sz="0" w:space="0" w:color="auto"/>
        <w:left w:val="none" w:sz="0" w:space="0" w:color="auto"/>
        <w:bottom w:val="none" w:sz="0" w:space="0" w:color="auto"/>
        <w:right w:val="none" w:sz="0" w:space="0" w:color="auto"/>
      </w:divBdr>
    </w:div>
    <w:div w:id="780611134">
      <w:bodyDiv w:val="1"/>
      <w:marLeft w:val="0"/>
      <w:marRight w:val="0"/>
      <w:marTop w:val="0"/>
      <w:marBottom w:val="0"/>
      <w:divBdr>
        <w:top w:val="none" w:sz="0" w:space="0" w:color="auto"/>
        <w:left w:val="none" w:sz="0" w:space="0" w:color="auto"/>
        <w:bottom w:val="none" w:sz="0" w:space="0" w:color="auto"/>
        <w:right w:val="none" w:sz="0" w:space="0" w:color="auto"/>
      </w:divBdr>
    </w:div>
    <w:div w:id="845753153">
      <w:bodyDiv w:val="1"/>
      <w:marLeft w:val="0"/>
      <w:marRight w:val="0"/>
      <w:marTop w:val="0"/>
      <w:marBottom w:val="0"/>
      <w:divBdr>
        <w:top w:val="none" w:sz="0" w:space="0" w:color="auto"/>
        <w:left w:val="none" w:sz="0" w:space="0" w:color="auto"/>
        <w:bottom w:val="none" w:sz="0" w:space="0" w:color="auto"/>
        <w:right w:val="none" w:sz="0" w:space="0" w:color="auto"/>
      </w:divBdr>
      <w:divsChild>
        <w:div w:id="1633173827">
          <w:marLeft w:val="0"/>
          <w:marRight w:val="0"/>
          <w:marTop w:val="0"/>
          <w:marBottom w:val="0"/>
          <w:divBdr>
            <w:top w:val="none" w:sz="0" w:space="0" w:color="auto"/>
            <w:left w:val="none" w:sz="0" w:space="0" w:color="auto"/>
            <w:bottom w:val="none" w:sz="0" w:space="0" w:color="auto"/>
            <w:right w:val="none" w:sz="0" w:space="0" w:color="auto"/>
          </w:divBdr>
          <w:divsChild>
            <w:div w:id="1523321439">
              <w:marLeft w:val="0"/>
              <w:marRight w:val="0"/>
              <w:marTop w:val="0"/>
              <w:marBottom w:val="0"/>
              <w:divBdr>
                <w:top w:val="none" w:sz="0" w:space="0" w:color="auto"/>
                <w:left w:val="none" w:sz="0" w:space="0" w:color="auto"/>
                <w:bottom w:val="none" w:sz="0" w:space="0" w:color="auto"/>
                <w:right w:val="none" w:sz="0" w:space="0" w:color="auto"/>
              </w:divBdr>
              <w:divsChild>
                <w:div w:id="407728418">
                  <w:marLeft w:val="0"/>
                  <w:marRight w:val="0"/>
                  <w:marTop w:val="0"/>
                  <w:marBottom w:val="0"/>
                  <w:divBdr>
                    <w:top w:val="none" w:sz="0" w:space="0" w:color="auto"/>
                    <w:left w:val="none" w:sz="0" w:space="0" w:color="auto"/>
                    <w:bottom w:val="none" w:sz="0" w:space="0" w:color="auto"/>
                    <w:right w:val="none" w:sz="0" w:space="0" w:color="auto"/>
                  </w:divBdr>
                  <w:divsChild>
                    <w:div w:id="2107185815">
                      <w:marLeft w:val="0"/>
                      <w:marRight w:val="0"/>
                      <w:marTop w:val="0"/>
                      <w:marBottom w:val="0"/>
                      <w:divBdr>
                        <w:top w:val="none" w:sz="0" w:space="0" w:color="auto"/>
                        <w:left w:val="none" w:sz="0" w:space="0" w:color="auto"/>
                        <w:bottom w:val="none" w:sz="0" w:space="0" w:color="auto"/>
                        <w:right w:val="none" w:sz="0" w:space="0" w:color="auto"/>
                      </w:divBdr>
                      <w:divsChild>
                        <w:div w:id="954629422">
                          <w:marLeft w:val="0"/>
                          <w:marRight w:val="0"/>
                          <w:marTop w:val="0"/>
                          <w:marBottom w:val="0"/>
                          <w:divBdr>
                            <w:top w:val="none" w:sz="0" w:space="0" w:color="auto"/>
                            <w:left w:val="none" w:sz="0" w:space="0" w:color="auto"/>
                            <w:bottom w:val="none" w:sz="0" w:space="0" w:color="auto"/>
                            <w:right w:val="none" w:sz="0" w:space="0" w:color="auto"/>
                          </w:divBdr>
                          <w:divsChild>
                            <w:div w:id="1639451123">
                              <w:marLeft w:val="0"/>
                              <w:marRight w:val="0"/>
                              <w:marTop w:val="0"/>
                              <w:marBottom w:val="0"/>
                              <w:divBdr>
                                <w:top w:val="none" w:sz="0" w:space="0" w:color="auto"/>
                                <w:left w:val="none" w:sz="0" w:space="0" w:color="auto"/>
                                <w:bottom w:val="none" w:sz="0" w:space="0" w:color="auto"/>
                                <w:right w:val="none" w:sz="0" w:space="0" w:color="auto"/>
                              </w:divBdr>
                              <w:divsChild>
                                <w:div w:id="787237762">
                                  <w:marLeft w:val="0"/>
                                  <w:marRight w:val="0"/>
                                  <w:marTop w:val="0"/>
                                  <w:marBottom w:val="0"/>
                                  <w:divBdr>
                                    <w:top w:val="none" w:sz="0" w:space="0" w:color="auto"/>
                                    <w:left w:val="none" w:sz="0" w:space="0" w:color="auto"/>
                                    <w:bottom w:val="none" w:sz="0" w:space="0" w:color="auto"/>
                                    <w:right w:val="none" w:sz="0" w:space="0" w:color="auto"/>
                                  </w:divBdr>
                                  <w:divsChild>
                                    <w:div w:id="1241939217">
                                      <w:marLeft w:val="0"/>
                                      <w:marRight w:val="0"/>
                                      <w:marTop w:val="0"/>
                                      <w:marBottom w:val="0"/>
                                      <w:divBdr>
                                        <w:top w:val="none" w:sz="0" w:space="0" w:color="auto"/>
                                        <w:left w:val="none" w:sz="0" w:space="0" w:color="auto"/>
                                        <w:bottom w:val="none" w:sz="0" w:space="0" w:color="auto"/>
                                        <w:right w:val="none" w:sz="0" w:space="0" w:color="auto"/>
                                      </w:divBdr>
                                      <w:divsChild>
                                        <w:div w:id="835654566">
                                          <w:marLeft w:val="0"/>
                                          <w:marRight w:val="0"/>
                                          <w:marTop w:val="0"/>
                                          <w:marBottom w:val="0"/>
                                          <w:divBdr>
                                            <w:top w:val="none" w:sz="0" w:space="0" w:color="auto"/>
                                            <w:left w:val="none" w:sz="0" w:space="0" w:color="auto"/>
                                            <w:bottom w:val="none" w:sz="0" w:space="0" w:color="auto"/>
                                            <w:right w:val="none" w:sz="0" w:space="0" w:color="auto"/>
                                          </w:divBdr>
                                          <w:divsChild>
                                            <w:div w:id="1932162471">
                                              <w:marLeft w:val="0"/>
                                              <w:marRight w:val="0"/>
                                              <w:marTop w:val="0"/>
                                              <w:marBottom w:val="0"/>
                                              <w:divBdr>
                                                <w:top w:val="single" w:sz="12" w:space="2" w:color="FFFFCC"/>
                                                <w:left w:val="single" w:sz="12" w:space="2" w:color="FFFFCC"/>
                                                <w:bottom w:val="single" w:sz="12" w:space="2" w:color="FFFFCC"/>
                                                <w:right w:val="single" w:sz="12" w:space="0" w:color="FFFFCC"/>
                                              </w:divBdr>
                                              <w:divsChild>
                                                <w:div w:id="380252987">
                                                  <w:marLeft w:val="0"/>
                                                  <w:marRight w:val="0"/>
                                                  <w:marTop w:val="0"/>
                                                  <w:marBottom w:val="0"/>
                                                  <w:divBdr>
                                                    <w:top w:val="none" w:sz="0" w:space="0" w:color="auto"/>
                                                    <w:left w:val="none" w:sz="0" w:space="0" w:color="auto"/>
                                                    <w:bottom w:val="none" w:sz="0" w:space="0" w:color="auto"/>
                                                    <w:right w:val="none" w:sz="0" w:space="0" w:color="auto"/>
                                                  </w:divBdr>
                                                  <w:divsChild>
                                                    <w:div w:id="1302612984">
                                                      <w:marLeft w:val="0"/>
                                                      <w:marRight w:val="0"/>
                                                      <w:marTop w:val="0"/>
                                                      <w:marBottom w:val="0"/>
                                                      <w:divBdr>
                                                        <w:top w:val="none" w:sz="0" w:space="0" w:color="auto"/>
                                                        <w:left w:val="none" w:sz="0" w:space="0" w:color="auto"/>
                                                        <w:bottom w:val="none" w:sz="0" w:space="0" w:color="auto"/>
                                                        <w:right w:val="none" w:sz="0" w:space="0" w:color="auto"/>
                                                      </w:divBdr>
                                                      <w:divsChild>
                                                        <w:div w:id="1042435426">
                                                          <w:marLeft w:val="0"/>
                                                          <w:marRight w:val="0"/>
                                                          <w:marTop w:val="0"/>
                                                          <w:marBottom w:val="0"/>
                                                          <w:divBdr>
                                                            <w:top w:val="none" w:sz="0" w:space="0" w:color="auto"/>
                                                            <w:left w:val="none" w:sz="0" w:space="0" w:color="auto"/>
                                                            <w:bottom w:val="none" w:sz="0" w:space="0" w:color="auto"/>
                                                            <w:right w:val="none" w:sz="0" w:space="0" w:color="auto"/>
                                                          </w:divBdr>
                                                          <w:divsChild>
                                                            <w:div w:id="818115357">
                                                              <w:marLeft w:val="0"/>
                                                              <w:marRight w:val="0"/>
                                                              <w:marTop w:val="0"/>
                                                              <w:marBottom w:val="0"/>
                                                              <w:divBdr>
                                                                <w:top w:val="none" w:sz="0" w:space="0" w:color="auto"/>
                                                                <w:left w:val="none" w:sz="0" w:space="0" w:color="auto"/>
                                                                <w:bottom w:val="none" w:sz="0" w:space="0" w:color="auto"/>
                                                                <w:right w:val="none" w:sz="0" w:space="0" w:color="auto"/>
                                                              </w:divBdr>
                                                              <w:divsChild>
                                                                <w:div w:id="2031494284">
                                                                  <w:marLeft w:val="0"/>
                                                                  <w:marRight w:val="0"/>
                                                                  <w:marTop w:val="0"/>
                                                                  <w:marBottom w:val="0"/>
                                                                  <w:divBdr>
                                                                    <w:top w:val="none" w:sz="0" w:space="0" w:color="auto"/>
                                                                    <w:left w:val="none" w:sz="0" w:space="0" w:color="auto"/>
                                                                    <w:bottom w:val="none" w:sz="0" w:space="0" w:color="auto"/>
                                                                    <w:right w:val="none" w:sz="0" w:space="0" w:color="auto"/>
                                                                  </w:divBdr>
                                                                  <w:divsChild>
                                                                    <w:div w:id="1678188716">
                                                                      <w:marLeft w:val="0"/>
                                                                      <w:marRight w:val="0"/>
                                                                      <w:marTop w:val="0"/>
                                                                      <w:marBottom w:val="0"/>
                                                                      <w:divBdr>
                                                                        <w:top w:val="none" w:sz="0" w:space="0" w:color="auto"/>
                                                                        <w:left w:val="none" w:sz="0" w:space="0" w:color="auto"/>
                                                                        <w:bottom w:val="none" w:sz="0" w:space="0" w:color="auto"/>
                                                                        <w:right w:val="none" w:sz="0" w:space="0" w:color="auto"/>
                                                                      </w:divBdr>
                                                                      <w:divsChild>
                                                                        <w:div w:id="430899339">
                                                                          <w:marLeft w:val="0"/>
                                                                          <w:marRight w:val="0"/>
                                                                          <w:marTop w:val="0"/>
                                                                          <w:marBottom w:val="0"/>
                                                                          <w:divBdr>
                                                                            <w:top w:val="none" w:sz="0" w:space="0" w:color="auto"/>
                                                                            <w:left w:val="none" w:sz="0" w:space="0" w:color="auto"/>
                                                                            <w:bottom w:val="none" w:sz="0" w:space="0" w:color="auto"/>
                                                                            <w:right w:val="none" w:sz="0" w:space="0" w:color="auto"/>
                                                                          </w:divBdr>
                                                                          <w:divsChild>
                                                                            <w:div w:id="1105612749">
                                                                              <w:marLeft w:val="0"/>
                                                                              <w:marRight w:val="0"/>
                                                                              <w:marTop w:val="0"/>
                                                                              <w:marBottom w:val="0"/>
                                                                              <w:divBdr>
                                                                                <w:top w:val="none" w:sz="0" w:space="0" w:color="auto"/>
                                                                                <w:left w:val="none" w:sz="0" w:space="0" w:color="auto"/>
                                                                                <w:bottom w:val="none" w:sz="0" w:space="0" w:color="auto"/>
                                                                                <w:right w:val="none" w:sz="0" w:space="0" w:color="auto"/>
                                                                              </w:divBdr>
                                                                              <w:divsChild>
                                                                                <w:div w:id="964653629">
                                                                                  <w:marLeft w:val="0"/>
                                                                                  <w:marRight w:val="0"/>
                                                                                  <w:marTop w:val="0"/>
                                                                                  <w:marBottom w:val="0"/>
                                                                                  <w:divBdr>
                                                                                    <w:top w:val="none" w:sz="0" w:space="0" w:color="auto"/>
                                                                                    <w:left w:val="none" w:sz="0" w:space="0" w:color="auto"/>
                                                                                    <w:bottom w:val="none" w:sz="0" w:space="0" w:color="auto"/>
                                                                                    <w:right w:val="none" w:sz="0" w:space="0" w:color="auto"/>
                                                                                  </w:divBdr>
                                                                                  <w:divsChild>
                                                                                    <w:div w:id="1091319827">
                                                                                      <w:marLeft w:val="0"/>
                                                                                      <w:marRight w:val="0"/>
                                                                                      <w:marTop w:val="0"/>
                                                                                      <w:marBottom w:val="0"/>
                                                                                      <w:divBdr>
                                                                                        <w:top w:val="none" w:sz="0" w:space="0" w:color="auto"/>
                                                                                        <w:left w:val="none" w:sz="0" w:space="0" w:color="auto"/>
                                                                                        <w:bottom w:val="none" w:sz="0" w:space="0" w:color="auto"/>
                                                                                        <w:right w:val="none" w:sz="0" w:space="0" w:color="auto"/>
                                                                                      </w:divBdr>
                                                                                      <w:divsChild>
                                                                                        <w:div w:id="1368916920">
                                                                                          <w:marLeft w:val="0"/>
                                                                                          <w:marRight w:val="100"/>
                                                                                          <w:marTop w:val="0"/>
                                                                                          <w:marBottom w:val="125"/>
                                                                                          <w:divBdr>
                                                                                            <w:top w:val="single" w:sz="2" w:space="0" w:color="EFEFEF"/>
                                                                                            <w:left w:val="single" w:sz="4" w:space="0" w:color="EFEFEF"/>
                                                                                            <w:bottom w:val="single" w:sz="4" w:space="0" w:color="E2E2E2"/>
                                                                                            <w:right w:val="single" w:sz="4" w:space="0" w:color="EFEFEF"/>
                                                                                          </w:divBdr>
                                                                                          <w:divsChild>
                                                                                            <w:div w:id="302740590">
                                                                                              <w:marLeft w:val="0"/>
                                                                                              <w:marRight w:val="0"/>
                                                                                              <w:marTop w:val="0"/>
                                                                                              <w:marBottom w:val="0"/>
                                                                                              <w:divBdr>
                                                                                                <w:top w:val="none" w:sz="0" w:space="0" w:color="auto"/>
                                                                                                <w:left w:val="none" w:sz="0" w:space="0" w:color="auto"/>
                                                                                                <w:bottom w:val="none" w:sz="0" w:space="0" w:color="auto"/>
                                                                                                <w:right w:val="none" w:sz="0" w:space="0" w:color="auto"/>
                                                                                              </w:divBdr>
                                                                                              <w:divsChild>
                                                                                                <w:div w:id="865338162">
                                                                                                  <w:marLeft w:val="0"/>
                                                                                                  <w:marRight w:val="0"/>
                                                                                                  <w:marTop w:val="0"/>
                                                                                                  <w:marBottom w:val="0"/>
                                                                                                  <w:divBdr>
                                                                                                    <w:top w:val="none" w:sz="0" w:space="0" w:color="auto"/>
                                                                                                    <w:left w:val="none" w:sz="0" w:space="0" w:color="auto"/>
                                                                                                    <w:bottom w:val="none" w:sz="0" w:space="0" w:color="auto"/>
                                                                                                    <w:right w:val="none" w:sz="0" w:space="0" w:color="auto"/>
                                                                                                  </w:divBdr>
                                                                                                  <w:divsChild>
                                                                                                    <w:div w:id="1900632622">
                                                                                                      <w:marLeft w:val="0"/>
                                                                                                      <w:marRight w:val="0"/>
                                                                                                      <w:marTop w:val="0"/>
                                                                                                      <w:marBottom w:val="0"/>
                                                                                                      <w:divBdr>
                                                                                                        <w:top w:val="none" w:sz="0" w:space="0" w:color="auto"/>
                                                                                                        <w:left w:val="none" w:sz="0" w:space="0" w:color="auto"/>
                                                                                                        <w:bottom w:val="none" w:sz="0" w:space="0" w:color="auto"/>
                                                                                                        <w:right w:val="none" w:sz="0" w:space="0" w:color="auto"/>
                                                                                                      </w:divBdr>
                                                                                                      <w:divsChild>
                                                                                                        <w:div w:id="1948080981">
                                                                                                          <w:marLeft w:val="0"/>
                                                                                                          <w:marRight w:val="0"/>
                                                                                                          <w:marTop w:val="0"/>
                                                                                                          <w:marBottom w:val="0"/>
                                                                                                          <w:divBdr>
                                                                                                            <w:top w:val="none" w:sz="0" w:space="0" w:color="auto"/>
                                                                                                            <w:left w:val="none" w:sz="0" w:space="0" w:color="auto"/>
                                                                                                            <w:bottom w:val="none" w:sz="0" w:space="0" w:color="auto"/>
                                                                                                            <w:right w:val="none" w:sz="0" w:space="0" w:color="auto"/>
                                                                                                          </w:divBdr>
                                                                                                          <w:divsChild>
                                                                                                            <w:div w:id="839151670">
                                                                                                              <w:marLeft w:val="0"/>
                                                                                                              <w:marRight w:val="0"/>
                                                                                                              <w:marTop w:val="0"/>
                                                                                                              <w:marBottom w:val="0"/>
                                                                                                              <w:divBdr>
                                                                                                                <w:top w:val="single" w:sz="2" w:space="3" w:color="D8D8D8"/>
                                                                                                                <w:left w:val="single" w:sz="2" w:space="0" w:color="D8D8D8"/>
                                                                                                                <w:bottom w:val="single" w:sz="2" w:space="3" w:color="D8D8D8"/>
                                                                                                                <w:right w:val="single" w:sz="2" w:space="0" w:color="D8D8D8"/>
                                                                                                              </w:divBdr>
                                                                                                              <w:divsChild>
                                                                                                                <w:div w:id="1574852252">
                                                                                                                  <w:marLeft w:val="0"/>
                                                                                                                  <w:marRight w:val="0"/>
                                                                                                                  <w:marTop w:val="0"/>
                                                                                                                  <w:marBottom w:val="0"/>
                                                                                                                  <w:divBdr>
                                                                                                                    <w:top w:val="none" w:sz="0" w:space="0" w:color="auto"/>
                                                                                                                    <w:left w:val="none" w:sz="0" w:space="0" w:color="auto"/>
                                                                                                                    <w:bottom w:val="none" w:sz="0" w:space="0" w:color="auto"/>
                                                                                                                    <w:right w:val="none" w:sz="0" w:space="0" w:color="auto"/>
                                                                                                                  </w:divBdr>
                                                                                                                  <w:divsChild>
                                                                                                                    <w:div w:id="955527681">
                                                                                                                      <w:marLeft w:val="0"/>
                                                                                                                      <w:marRight w:val="0"/>
                                                                                                                      <w:marTop w:val="0"/>
                                                                                                                      <w:marBottom w:val="0"/>
                                                                                                                      <w:divBdr>
                                                                                                                        <w:top w:val="none" w:sz="0" w:space="0" w:color="auto"/>
                                                                                                                        <w:left w:val="none" w:sz="0" w:space="0" w:color="auto"/>
                                                                                                                        <w:bottom w:val="none" w:sz="0" w:space="0" w:color="auto"/>
                                                                                                                        <w:right w:val="none" w:sz="0" w:space="0" w:color="auto"/>
                                                                                                                      </w:divBdr>
                                                                                                                      <w:divsChild>
                                                                                                                        <w:div w:id="636573490">
                                                                                                                          <w:marLeft w:val="0"/>
                                                                                                                          <w:marRight w:val="0"/>
                                                                                                                          <w:marTop w:val="0"/>
                                                                                                                          <w:marBottom w:val="0"/>
                                                                                                                          <w:divBdr>
                                                                                                                            <w:top w:val="none" w:sz="0" w:space="0" w:color="auto"/>
                                                                                                                            <w:left w:val="none" w:sz="0" w:space="0" w:color="auto"/>
                                                                                                                            <w:bottom w:val="none" w:sz="0" w:space="0" w:color="auto"/>
                                                                                                                            <w:right w:val="none" w:sz="0" w:space="0" w:color="auto"/>
                                                                                                                          </w:divBdr>
                                                                                                                          <w:divsChild>
                                                                                                                            <w:div w:id="962269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5266243">
                                                                                                                                  <w:marLeft w:val="0"/>
                                                                                                                                  <w:marRight w:val="0"/>
                                                                                                                                  <w:marTop w:val="0"/>
                                                                                                                                  <w:marBottom w:val="0"/>
                                                                                                                                  <w:divBdr>
                                                                                                                                    <w:top w:val="none" w:sz="0" w:space="0" w:color="auto"/>
                                                                                                                                    <w:left w:val="none" w:sz="0" w:space="0" w:color="auto"/>
                                                                                                                                    <w:bottom w:val="none" w:sz="0" w:space="0" w:color="auto"/>
                                                                                                                                    <w:right w:val="none" w:sz="0" w:space="0" w:color="auto"/>
                                                                                                                                  </w:divBdr>
                                                                                                                                  <w:divsChild>
                                                                                                                                    <w:div w:id="1868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0218">
      <w:bodyDiv w:val="1"/>
      <w:marLeft w:val="0"/>
      <w:marRight w:val="0"/>
      <w:marTop w:val="0"/>
      <w:marBottom w:val="0"/>
      <w:divBdr>
        <w:top w:val="none" w:sz="0" w:space="0" w:color="auto"/>
        <w:left w:val="none" w:sz="0" w:space="0" w:color="auto"/>
        <w:bottom w:val="none" w:sz="0" w:space="0" w:color="auto"/>
        <w:right w:val="none" w:sz="0" w:space="0" w:color="auto"/>
      </w:divBdr>
      <w:divsChild>
        <w:div w:id="57561355">
          <w:marLeft w:val="0"/>
          <w:marRight w:val="0"/>
          <w:marTop w:val="0"/>
          <w:marBottom w:val="0"/>
          <w:divBdr>
            <w:top w:val="none" w:sz="0" w:space="0" w:color="auto"/>
            <w:left w:val="none" w:sz="0" w:space="0" w:color="auto"/>
            <w:bottom w:val="none" w:sz="0" w:space="0" w:color="auto"/>
            <w:right w:val="none" w:sz="0" w:space="0" w:color="auto"/>
          </w:divBdr>
          <w:divsChild>
            <w:div w:id="879131677">
              <w:marLeft w:val="0"/>
              <w:marRight w:val="0"/>
              <w:marTop w:val="0"/>
              <w:marBottom w:val="0"/>
              <w:divBdr>
                <w:top w:val="none" w:sz="0" w:space="0" w:color="auto"/>
                <w:left w:val="none" w:sz="0" w:space="0" w:color="auto"/>
                <w:bottom w:val="none" w:sz="0" w:space="0" w:color="auto"/>
                <w:right w:val="none" w:sz="0" w:space="0" w:color="auto"/>
              </w:divBdr>
              <w:divsChild>
                <w:div w:id="867061580">
                  <w:marLeft w:val="0"/>
                  <w:marRight w:val="0"/>
                  <w:marTop w:val="0"/>
                  <w:marBottom w:val="0"/>
                  <w:divBdr>
                    <w:top w:val="none" w:sz="0" w:space="0" w:color="auto"/>
                    <w:left w:val="none" w:sz="0" w:space="0" w:color="auto"/>
                    <w:bottom w:val="none" w:sz="0" w:space="0" w:color="auto"/>
                    <w:right w:val="none" w:sz="0" w:space="0" w:color="auto"/>
                  </w:divBdr>
                  <w:divsChild>
                    <w:div w:id="580717523">
                      <w:marLeft w:val="0"/>
                      <w:marRight w:val="0"/>
                      <w:marTop w:val="0"/>
                      <w:marBottom w:val="0"/>
                      <w:divBdr>
                        <w:top w:val="none" w:sz="0" w:space="0" w:color="auto"/>
                        <w:left w:val="none" w:sz="0" w:space="0" w:color="auto"/>
                        <w:bottom w:val="none" w:sz="0" w:space="0" w:color="auto"/>
                        <w:right w:val="none" w:sz="0" w:space="0" w:color="auto"/>
                      </w:divBdr>
                      <w:divsChild>
                        <w:div w:id="1445929951">
                          <w:marLeft w:val="0"/>
                          <w:marRight w:val="0"/>
                          <w:marTop w:val="0"/>
                          <w:marBottom w:val="0"/>
                          <w:divBdr>
                            <w:top w:val="none" w:sz="0" w:space="0" w:color="auto"/>
                            <w:left w:val="none" w:sz="0" w:space="0" w:color="auto"/>
                            <w:bottom w:val="none" w:sz="0" w:space="0" w:color="auto"/>
                            <w:right w:val="none" w:sz="0" w:space="0" w:color="auto"/>
                          </w:divBdr>
                          <w:divsChild>
                            <w:div w:id="1982341114">
                              <w:marLeft w:val="0"/>
                              <w:marRight w:val="0"/>
                              <w:marTop w:val="0"/>
                              <w:marBottom w:val="0"/>
                              <w:divBdr>
                                <w:top w:val="none" w:sz="0" w:space="0" w:color="auto"/>
                                <w:left w:val="none" w:sz="0" w:space="0" w:color="auto"/>
                                <w:bottom w:val="none" w:sz="0" w:space="0" w:color="auto"/>
                                <w:right w:val="none" w:sz="0" w:space="0" w:color="auto"/>
                              </w:divBdr>
                              <w:divsChild>
                                <w:div w:id="1060786878">
                                  <w:marLeft w:val="0"/>
                                  <w:marRight w:val="0"/>
                                  <w:marTop w:val="0"/>
                                  <w:marBottom w:val="0"/>
                                  <w:divBdr>
                                    <w:top w:val="none" w:sz="0" w:space="0" w:color="auto"/>
                                    <w:left w:val="none" w:sz="0" w:space="0" w:color="auto"/>
                                    <w:bottom w:val="none" w:sz="0" w:space="0" w:color="auto"/>
                                    <w:right w:val="none" w:sz="0" w:space="0" w:color="auto"/>
                                  </w:divBdr>
                                  <w:divsChild>
                                    <w:div w:id="1981374979">
                                      <w:marLeft w:val="0"/>
                                      <w:marRight w:val="0"/>
                                      <w:marTop w:val="0"/>
                                      <w:marBottom w:val="0"/>
                                      <w:divBdr>
                                        <w:top w:val="none" w:sz="0" w:space="0" w:color="auto"/>
                                        <w:left w:val="none" w:sz="0" w:space="0" w:color="auto"/>
                                        <w:bottom w:val="none" w:sz="0" w:space="0" w:color="auto"/>
                                        <w:right w:val="none" w:sz="0" w:space="0" w:color="auto"/>
                                      </w:divBdr>
                                      <w:divsChild>
                                        <w:div w:id="407269907">
                                          <w:marLeft w:val="0"/>
                                          <w:marRight w:val="0"/>
                                          <w:marTop w:val="0"/>
                                          <w:marBottom w:val="0"/>
                                          <w:divBdr>
                                            <w:top w:val="none" w:sz="0" w:space="0" w:color="auto"/>
                                            <w:left w:val="none" w:sz="0" w:space="0" w:color="auto"/>
                                            <w:bottom w:val="none" w:sz="0" w:space="0" w:color="auto"/>
                                            <w:right w:val="none" w:sz="0" w:space="0" w:color="auto"/>
                                          </w:divBdr>
                                          <w:divsChild>
                                            <w:div w:id="188764029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737801">
                                                  <w:marLeft w:val="0"/>
                                                  <w:marRight w:val="0"/>
                                                  <w:marTop w:val="0"/>
                                                  <w:marBottom w:val="0"/>
                                                  <w:divBdr>
                                                    <w:top w:val="none" w:sz="0" w:space="0" w:color="auto"/>
                                                    <w:left w:val="none" w:sz="0" w:space="0" w:color="auto"/>
                                                    <w:bottom w:val="none" w:sz="0" w:space="0" w:color="auto"/>
                                                    <w:right w:val="none" w:sz="0" w:space="0" w:color="auto"/>
                                                  </w:divBdr>
                                                  <w:divsChild>
                                                    <w:div w:id="711198481">
                                                      <w:marLeft w:val="0"/>
                                                      <w:marRight w:val="0"/>
                                                      <w:marTop w:val="0"/>
                                                      <w:marBottom w:val="0"/>
                                                      <w:divBdr>
                                                        <w:top w:val="none" w:sz="0" w:space="0" w:color="auto"/>
                                                        <w:left w:val="none" w:sz="0" w:space="0" w:color="auto"/>
                                                        <w:bottom w:val="none" w:sz="0" w:space="0" w:color="auto"/>
                                                        <w:right w:val="none" w:sz="0" w:space="0" w:color="auto"/>
                                                      </w:divBdr>
                                                      <w:divsChild>
                                                        <w:div w:id="867765243">
                                                          <w:marLeft w:val="0"/>
                                                          <w:marRight w:val="0"/>
                                                          <w:marTop w:val="0"/>
                                                          <w:marBottom w:val="0"/>
                                                          <w:divBdr>
                                                            <w:top w:val="none" w:sz="0" w:space="0" w:color="auto"/>
                                                            <w:left w:val="none" w:sz="0" w:space="0" w:color="auto"/>
                                                            <w:bottom w:val="none" w:sz="0" w:space="0" w:color="auto"/>
                                                            <w:right w:val="none" w:sz="0" w:space="0" w:color="auto"/>
                                                          </w:divBdr>
                                                          <w:divsChild>
                                                            <w:div w:id="1206452752">
                                                              <w:marLeft w:val="0"/>
                                                              <w:marRight w:val="0"/>
                                                              <w:marTop w:val="0"/>
                                                              <w:marBottom w:val="0"/>
                                                              <w:divBdr>
                                                                <w:top w:val="none" w:sz="0" w:space="0" w:color="auto"/>
                                                                <w:left w:val="none" w:sz="0" w:space="0" w:color="auto"/>
                                                                <w:bottom w:val="none" w:sz="0" w:space="0" w:color="auto"/>
                                                                <w:right w:val="none" w:sz="0" w:space="0" w:color="auto"/>
                                                              </w:divBdr>
                                                              <w:divsChild>
                                                                <w:div w:id="79495950">
                                                                  <w:marLeft w:val="0"/>
                                                                  <w:marRight w:val="0"/>
                                                                  <w:marTop w:val="0"/>
                                                                  <w:marBottom w:val="0"/>
                                                                  <w:divBdr>
                                                                    <w:top w:val="none" w:sz="0" w:space="0" w:color="auto"/>
                                                                    <w:left w:val="none" w:sz="0" w:space="0" w:color="auto"/>
                                                                    <w:bottom w:val="none" w:sz="0" w:space="0" w:color="auto"/>
                                                                    <w:right w:val="none" w:sz="0" w:space="0" w:color="auto"/>
                                                                  </w:divBdr>
                                                                  <w:divsChild>
                                                                    <w:div w:id="1811751011">
                                                                      <w:marLeft w:val="0"/>
                                                                      <w:marRight w:val="0"/>
                                                                      <w:marTop w:val="0"/>
                                                                      <w:marBottom w:val="0"/>
                                                                      <w:divBdr>
                                                                        <w:top w:val="none" w:sz="0" w:space="0" w:color="auto"/>
                                                                        <w:left w:val="none" w:sz="0" w:space="0" w:color="auto"/>
                                                                        <w:bottom w:val="none" w:sz="0" w:space="0" w:color="auto"/>
                                                                        <w:right w:val="none" w:sz="0" w:space="0" w:color="auto"/>
                                                                      </w:divBdr>
                                                                      <w:divsChild>
                                                                        <w:div w:id="1597134587">
                                                                          <w:marLeft w:val="0"/>
                                                                          <w:marRight w:val="0"/>
                                                                          <w:marTop w:val="0"/>
                                                                          <w:marBottom w:val="0"/>
                                                                          <w:divBdr>
                                                                            <w:top w:val="none" w:sz="0" w:space="0" w:color="auto"/>
                                                                            <w:left w:val="none" w:sz="0" w:space="0" w:color="auto"/>
                                                                            <w:bottom w:val="none" w:sz="0" w:space="0" w:color="auto"/>
                                                                            <w:right w:val="none" w:sz="0" w:space="0" w:color="auto"/>
                                                                          </w:divBdr>
                                                                          <w:divsChild>
                                                                            <w:div w:id="107891559">
                                                                              <w:marLeft w:val="0"/>
                                                                              <w:marRight w:val="0"/>
                                                                              <w:marTop w:val="0"/>
                                                                              <w:marBottom w:val="0"/>
                                                                              <w:divBdr>
                                                                                <w:top w:val="none" w:sz="0" w:space="0" w:color="auto"/>
                                                                                <w:left w:val="none" w:sz="0" w:space="0" w:color="auto"/>
                                                                                <w:bottom w:val="none" w:sz="0" w:space="0" w:color="auto"/>
                                                                                <w:right w:val="none" w:sz="0" w:space="0" w:color="auto"/>
                                                                              </w:divBdr>
                                                                              <w:divsChild>
                                                                                <w:div w:id="388190521">
                                                                                  <w:marLeft w:val="0"/>
                                                                                  <w:marRight w:val="0"/>
                                                                                  <w:marTop w:val="0"/>
                                                                                  <w:marBottom w:val="0"/>
                                                                                  <w:divBdr>
                                                                                    <w:top w:val="none" w:sz="0" w:space="0" w:color="auto"/>
                                                                                    <w:left w:val="none" w:sz="0" w:space="0" w:color="auto"/>
                                                                                    <w:bottom w:val="none" w:sz="0" w:space="0" w:color="auto"/>
                                                                                    <w:right w:val="none" w:sz="0" w:space="0" w:color="auto"/>
                                                                                  </w:divBdr>
                                                                                  <w:divsChild>
                                                                                    <w:div w:id="1387218746">
                                                                                      <w:marLeft w:val="0"/>
                                                                                      <w:marRight w:val="0"/>
                                                                                      <w:marTop w:val="0"/>
                                                                                      <w:marBottom w:val="0"/>
                                                                                      <w:divBdr>
                                                                                        <w:top w:val="none" w:sz="0" w:space="0" w:color="auto"/>
                                                                                        <w:left w:val="none" w:sz="0" w:space="0" w:color="auto"/>
                                                                                        <w:bottom w:val="none" w:sz="0" w:space="0" w:color="auto"/>
                                                                                        <w:right w:val="none" w:sz="0" w:space="0" w:color="auto"/>
                                                                                      </w:divBdr>
                                                                                      <w:divsChild>
                                                                                        <w:div w:id="1837065919">
                                                                                          <w:marLeft w:val="0"/>
                                                                                          <w:marRight w:val="100"/>
                                                                                          <w:marTop w:val="0"/>
                                                                                          <w:marBottom w:val="125"/>
                                                                                          <w:divBdr>
                                                                                            <w:top w:val="single" w:sz="2" w:space="0" w:color="EFEFEF"/>
                                                                                            <w:left w:val="single" w:sz="4" w:space="0" w:color="EFEFEF"/>
                                                                                            <w:bottom w:val="single" w:sz="4" w:space="0" w:color="E2E2E2"/>
                                                                                            <w:right w:val="single" w:sz="4" w:space="0" w:color="EFEFEF"/>
                                                                                          </w:divBdr>
                                                                                          <w:divsChild>
                                                                                            <w:div w:id="1863975966">
                                                                                              <w:marLeft w:val="0"/>
                                                                                              <w:marRight w:val="0"/>
                                                                                              <w:marTop w:val="0"/>
                                                                                              <w:marBottom w:val="0"/>
                                                                                              <w:divBdr>
                                                                                                <w:top w:val="none" w:sz="0" w:space="0" w:color="auto"/>
                                                                                                <w:left w:val="none" w:sz="0" w:space="0" w:color="auto"/>
                                                                                                <w:bottom w:val="none" w:sz="0" w:space="0" w:color="auto"/>
                                                                                                <w:right w:val="none" w:sz="0" w:space="0" w:color="auto"/>
                                                                                              </w:divBdr>
                                                                                              <w:divsChild>
                                                                                                <w:div w:id="676619587">
                                                                                                  <w:marLeft w:val="0"/>
                                                                                                  <w:marRight w:val="0"/>
                                                                                                  <w:marTop w:val="0"/>
                                                                                                  <w:marBottom w:val="0"/>
                                                                                                  <w:divBdr>
                                                                                                    <w:top w:val="none" w:sz="0" w:space="0" w:color="auto"/>
                                                                                                    <w:left w:val="none" w:sz="0" w:space="0" w:color="auto"/>
                                                                                                    <w:bottom w:val="none" w:sz="0" w:space="0" w:color="auto"/>
                                                                                                    <w:right w:val="none" w:sz="0" w:space="0" w:color="auto"/>
                                                                                                  </w:divBdr>
                                                                                                  <w:divsChild>
                                                                                                    <w:div w:id="1672178286">
                                                                                                      <w:marLeft w:val="0"/>
                                                                                                      <w:marRight w:val="0"/>
                                                                                                      <w:marTop w:val="0"/>
                                                                                                      <w:marBottom w:val="0"/>
                                                                                                      <w:divBdr>
                                                                                                        <w:top w:val="none" w:sz="0" w:space="0" w:color="auto"/>
                                                                                                        <w:left w:val="none" w:sz="0" w:space="0" w:color="auto"/>
                                                                                                        <w:bottom w:val="none" w:sz="0" w:space="0" w:color="auto"/>
                                                                                                        <w:right w:val="none" w:sz="0" w:space="0" w:color="auto"/>
                                                                                                      </w:divBdr>
                                                                                                      <w:divsChild>
                                                                                                        <w:div w:id="1112633341">
                                                                                                          <w:marLeft w:val="0"/>
                                                                                                          <w:marRight w:val="0"/>
                                                                                                          <w:marTop w:val="0"/>
                                                                                                          <w:marBottom w:val="0"/>
                                                                                                          <w:divBdr>
                                                                                                            <w:top w:val="none" w:sz="0" w:space="0" w:color="auto"/>
                                                                                                            <w:left w:val="none" w:sz="0" w:space="0" w:color="auto"/>
                                                                                                            <w:bottom w:val="none" w:sz="0" w:space="0" w:color="auto"/>
                                                                                                            <w:right w:val="none" w:sz="0" w:space="0" w:color="auto"/>
                                                                                                          </w:divBdr>
                                                                                                          <w:divsChild>
                                                                                                            <w:div w:id="1353723952">
                                                                                                              <w:marLeft w:val="0"/>
                                                                                                              <w:marRight w:val="0"/>
                                                                                                              <w:marTop w:val="0"/>
                                                                                                              <w:marBottom w:val="0"/>
                                                                                                              <w:divBdr>
                                                                                                                <w:top w:val="single" w:sz="2" w:space="3" w:color="D8D8D8"/>
                                                                                                                <w:left w:val="single" w:sz="2" w:space="0" w:color="D8D8D8"/>
                                                                                                                <w:bottom w:val="single" w:sz="2" w:space="3" w:color="D8D8D8"/>
                                                                                                                <w:right w:val="single" w:sz="2" w:space="0" w:color="D8D8D8"/>
                                                                                                              </w:divBdr>
                                                                                                              <w:divsChild>
                                                                                                                <w:div w:id="1136873943">
                                                                                                                  <w:marLeft w:val="0"/>
                                                                                                                  <w:marRight w:val="0"/>
                                                                                                                  <w:marTop w:val="0"/>
                                                                                                                  <w:marBottom w:val="0"/>
                                                                                                                  <w:divBdr>
                                                                                                                    <w:top w:val="none" w:sz="0" w:space="0" w:color="auto"/>
                                                                                                                    <w:left w:val="none" w:sz="0" w:space="0" w:color="auto"/>
                                                                                                                    <w:bottom w:val="none" w:sz="0" w:space="0" w:color="auto"/>
                                                                                                                    <w:right w:val="none" w:sz="0" w:space="0" w:color="auto"/>
                                                                                                                  </w:divBdr>
                                                                                                                  <w:divsChild>
                                                                                                                    <w:div w:id="1280186471">
                                                                                                                      <w:marLeft w:val="0"/>
                                                                                                                      <w:marRight w:val="0"/>
                                                                                                                      <w:marTop w:val="0"/>
                                                                                                                      <w:marBottom w:val="0"/>
                                                                                                                      <w:divBdr>
                                                                                                                        <w:top w:val="none" w:sz="0" w:space="0" w:color="auto"/>
                                                                                                                        <w:left w:val="none" w:sz="0" w:space="0" w:color="auto"/>
                                                                                                                        <w:bottom w:val="none" w:sz="0" w:space="0" w:color="auto"/>
                                                                                                                        <w:right w:val="none" w:sz="0" w:space="0" w:color="auto"/>
                                                                                                                      </w:divBdr>
                                                                                                                      <w:divsChild>
                                                                                                                        <w:div w:id="387388726">
                                                                                                                          <w:marLeft w:val="0"/>
                                                                                                                          <w:marRight w:val="0"/>
                                                                                                                          <w:marTop w:val="0"/>
                                                                                                                          <w:marBottom w:val="0"/>
                                                                                                                          <w:divBdr>
                                                                                                                            <w:top w:val="none" w:sz="0" w:space="0" w:color="auto"/>
                                                                                                                            <w:left w:val="none" w:sz="0" w:space="0" w:color="auto"/>
                                                                                                                            <w:bottom w:val="none" w:sz="0" w:space="0" w:color="auto"/>
                                                                                                                            <w:right w:val="none" w:sz="0" w:space="0" w:color="auto"/>
                                                                                                                          </w:divBdr>
                                                                                                                          <w:divsChild>
                                                                                                                            <w:div w:id="13468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1207">
      <w:bodyDiv w:val="1"/>
      <w:marLeft w:val="0"/>
      <w:marRight w:val="0"/>
      <w:marTop w:val="0"/>
      <w:marBottom w:val="0"/>
      <w:divBdr>
        <w:top w:val="none" w:sz="0" w:space="0" w:color="auto"/>
        <w:left w:val="none" w:sz="0" w:space="0" w:color="auto"/>
        <w:bottom w:val="none" w:sz="0" w:space="0" w:color="auto"/>
        <w:right w:val="none" w:sz="0" w:space="0" w:color="auto"/>
      </w:divBdr>
    </w:div>
    <w:div w:id="939408439">
      <w:bodyDiv w:val="1"/>
      <w:marLeft w:val="0"/>
      <w:marRight w:val="0"/>
      <w:marTop w:val="0"/>
      <w:marBottom w:val="0"/>
      <w:divBdr>
        <w:top w:val="none" w:sz="0" w:space="0" w:color="auto"/>
        <w:left w:val="none" w:sz="0" w:space="0" w:color="auto"/>
        <w:bottom w:val="none" w:sz="0" w:space="0" w:color="auto"/>
        <w:right w:val="none" w:sz="0" w:space="0" w:color="auto"/>
      </w:divBdr>
    </w:div>
    <w:div w:id="953899026">
      <w:bodyDiv w:val="1"/>
      <w:marLeft w:val="0"/>
      <w:marRight w:val="0"/>
      <w:marTop w:val="0"/>
      <w:marBottom w:val="0"/>
      <w:divBdr>
        <w:top w:val="none" w:sz="0" w:space="0" w:color="auto"/>
        <w:left w:val="none" w:sz="0" w:space="0" w:color="auto"/>
        <w:bottom w:val="none" w:sz="0" w:space="0" w:color="auto"/>
        <w:right w:val="none" w:sz="0" w:space="0" w:color="auto"/>
      </w:divBdr>
    </w:div>
    <w:div w:id="981541103">
      <w:bodyDiv w:val="1"/>
      <w:marLeft w:val="0"/>
      <w:marRight w:val="0"/>
      <w:marTop w:val="0"/>
      <w:marBottom w:val="0"/>
      <w:divBdr>
        <w:top w:val="none" w:sz="0" w:space="0" w:color="auto"/>
        <w:left w:val="none" w:sz="0" w:space="0" w:color="auto"/>
        <w:bottom w:val="none" w:sz="0" w:space="0" w:color="auto"/>
        <w:right w:val="none" w:sz="0" w:space="0" w:color="auto"/>
      </w:divBdr>
      <w:divsChild>
        <w:div w:id="352460483">
          <w:marLeft w:val="0"/>
          <w:marRight w:val="0"/>
          <w:marTop w:val="0"/>
          <w:marBottom w:val="0"/>
          <w:divBdr>
            <w:top w:val="none" w:sz="0" w:space="0" w:color="auto"/>
            <w:left w:val="none" w:sz="0" w:space="0" w:color="auto"/>
            <w:bottom w:val="none" w:sz="0" w:space="0" w:color="auto"/>
            <w:right w:val="none" w:sz="0" w:space="0" w:color="auto"/>
          </w:divBdr>
          <w:divsChild>
            <w:div w:id="1673608417">
              <w:marLeft w:val="0"/>
              <w:marRight w:val="0"/>
              <w:marTop w:val="0"/>
              <w:marBottom w:val="0"/>
              <w:divBdr>
                <w:top w:val="none" w:sz="0" w:space="0" w:color="auto"/>
                <w:left w:val="none" w:sz="0" w:space="0" w:color="auto"/>
                <w:bottom w:val="none" w:sz="0" w:space="0" w:color="auto"/>
                <w:right w:val="none" w:sz="0" w:space="0" w:color="auto"/>
              </w:divBdr>
              <w:divsChild>
                <w:div w:id="658924997">
                  <w:marLeft w:val="0"/>
                  <w:marRight w:val="0"/>
                  <w:marTop w:val="0"/>
                  <w:marBottom w:val="0"/>
                  <w:divBdr>
                    <w:top w:val="none" w:sz="0" w:space="0" w:color="auto"/>
                    <w:left w:val="none" w:sz="0" w:space="0" w:color="auto"/>
                    <w:bottom w:val="none" w:sz="0" w:space="0" w:color="auto"/>
                    <w:right w:val="none" w:sz="0" w:space="0" w:color="auto"/>
                  </w:divBdr>
                  <w:divsChild>
                    <w:div w:id="796220890">
                      <w:marLeft w:val="0"/>
                      <w:marRight w:val="0"/>
                      <w:marTop w:val="0"/>
                      <w:marBottom w:val="0"/>
                      <w:divBdr>
                        <w:top w:val="none" w:sz="0" w:space="0" w:color="auto"/>
                        <w:left w:val="none" w:sz="0" w:space="0" w:color="auto"/>
                        <w:bottom w:val="none" w:sz="0" w:space="0" w:color="auto"/>
                        <w:right w:val="none" w:sz="0" w:space="0" w:color="auto"/>
                      </w:divBdr>
                      <w:divsChild>
                        <w:div w:id="1823421932">
                          <w:marLeft w:val="0"/>
                          <w:marRight w:val="0"/>
                          <w:marTop w:val="0"/>
                          <w:marBottom w:val="0"/>
                          <w:divBdr>
                            <w:top w:val="none" w:sz="0" w:space="0" w:color="auto"/>
                            <w:left w:val="none" w:sz="0" w:space="0" w:color="auto"/>
                            <w:bottom w:val="none" w:sz="0" w:space="0" w:color="auto"/>
                            <w:right w:val="none" w:sz="0" w:space="0" w:color="auto"/>
                          </w:divBdr>
                          <w:divsChild>
                            <w:div w:id="1262645946">
                              <w:marLeft w:val="0"/>
                              <w:marRight w:val="0"/>
                              <w:marTop w:val="0"/>
                              <w:marBottom w:val="0"/>
                              <w:divBdr>
                                <w:top w:val="none" w:sz="0" w:space="0" w:color="auto"/>
                                <w:left w:val="none" w:sz="0" w:space="0" w:color="auto"/>
                                <w:bottom w:val="none" w:sz="0" w:space="0" w:color="auto"/>
                                <w:right w:val="none" w:sz="0" w:space="0" w:color="auto"/>
                              </w:divBdr>
                              <w:divsChild>
                                <w:div w:id="1958759231">
                                  <w:marLeft w:val="0"/>
                                  <w:marRight w:val="0"/>
                                  <w:marTop w:val="0"/>
                                  <w:marBottom w:val="0"/>
                                  <w:divBdr>
                                    <w:top w:val="none" w:sz="0" w:space="0" w:color="auto"/>
                                    <w:left w:val="none" w:sz="0" w:space="0" w:color="auto"/>
                                    <w:bottom w:val="none" w:sz="0" w:space="0" w:color="auto"/>
                                    <w:right w:val="none" w:sz="0" w:space="0" w:color="auto"/>
                                  </w:divBdr>
                                  <w:divsChild>
                                    <w:div w:id="2109428364">
                                      <w:marLeft w:val="0"/>
                                      <w:marRight w:val="0"/>
                                      <w:marTop w:val="0"/>
                                      <w:marBottom w:val="0"/>
                                      <w:divBdr>
                                        <w:top w:val="none" w:sz="0" w:space="0" w:color="auto"/>
                                        <w:left w:val="none" w:sz="0" w:space="0" w:color="auto"/>
                                        <w:bottom w:val="none" w:sz="0" w:space="0" w:color="auto"/>
                                        <w:right w:val="none" w:sz="0" w:space="0" w:color="auto"/>
                                      </w:divBdr>
                                      <w:divsChild>
                                        <w:div w:id="1546791161">
                                          <w:marLeft w:val="0"/>
                                          <w:marRight w:val="0"/>
                                          <w:marTop w:val="0"/>
                                          <w:marBottom w:val="0"/>
                                          <w:divBdr>
                                            <w:top w:val="none" w:sz="0" w:space="0" w:color="auto"/>
                                            <w:left w:val="none" w:sz="0" w:space="0" w:color="auto"/>
                                            <w:bottom w:val="none" w:sz="0" w:space="0" w:color="auto"/>
                                            <w:right w:val="none" w:sz="0" w:space="0" w:color="auto"/>
                                          </w:divBdr>
                                          <w:divsChild>
                                            <w:div w:id="955330933">
                                              <w:marLeft w:val="0"/>
                                              <w:marRight w:val="0"/>
                                              <w:marTop w:val="0"/>
                                              <w:marBottom w:val="0"/>
                                              <w:divBdr>
                                                <w:top w:val="none" w:sz="0" w:space="0" w:color="auto"/>
                                                <w:left w:val="none" w:sz="0" w:space="0" w:color="auto"/>
                                                <w:bottom w:val="none" w:sz="0" w:space="0" w:color="auto"/>
                                                <w:right w:val="none" w:sz="0" w:space="0" w:color="auto"/>
                                              </w:divBdr>
                                              <w:divsChild>
                                                <w:div w:id="1706320981">
                                                  <w:marLeft w:val="0"/>
                                                  <w:marRight w:val="0"/>
                                                  <w:marTop w:val="0"/>
                                                  <w:marBottom w:val="0"/>
                                                  <w:divBdr>
                                                    <w:top w:val="none" w:sz="0" w:space="0" w:color="auto"/>
                                                    <w:left w:val="none" w:sz="0" w:space="0" w:color="auto"/>
                                                    <w:bottom w:val="none" w:sz="0" w:space="0" w:color="auto"/>
                                                    <w:right w:val="none" w:sz="0" w:space="0" w:color="auto"/>
                                                  </w:divBdr>
                                                  <w:divsChild>
                                                    <w:div w:id="1418557528">
                                                      <w:marLeft w:val="0"/>
                                                      <w:marRight w:val="0"/>
                                                      <w:marTop w:val="0"/>
                                                      <w:marBottom w:val="0"/>
                                                      <w:divBdr>
                                                        <w:top w:val="none" w:sz="0" w:space="0" w:color="auto"/>
                                                        <w:left w:val="none" w:sz="0" w:space="0" w:color="auto"/>
                                                        <w:bottom w:val="none" w:sz="0" w:space="0" w:color="auto"/>
                                                        <w:right w:val="none" w:sz="0" w:space="0" w:color="auto"/>
                                                      </w:divBdr>
                                                      <w:divsChild>
                                                        <w:div w:id="565798461">
                                                          <w:marLeft w:val="0"/>
                                                          <w:marRight w:val="0"/>
                                                          <w:marTop w:val="0"/>
                                                          <w:marBottom w:val="0"/>
                                                          <w:divBdr>
                                                            <w:top w:val="none" w:sz="0" w:space="0" w:color="auto"/>
                                                            <w:left w:val="none" w:sz="0" w:space="0" w:color="auto"/>
                                                            <w:bottom w:val="none" w:sz="0" w:space="0" w:color="auto"/>
                                                            <w:right w:val="none" w:sz="0" w:space="0" w:color="auto"/>
                                                          </w:divBdr>
                                                          <w:divsChild>
                                                            <w:div w:id="658777168">
                                                              <w:marLeft w:val="0"/>
                                                              <w:marRight w:val="0"/>
                                                              <w:marTop w:val="0"/>
                                                              <w:marBottom w:val="0"/>
                                                              <w:divBdr>
                                                                <w:top w:val="none" w:sz="0" w:space="0" w:color="auto"/>
                                                                <w:left w:val="none" w:sz="0" w:space="0" w:color="auto"/>
                                                                <w:bottom w:val="none" w:sz="0" w:space="0" w:color="auto"/>
                                                                <w:right w:val="none" w:sz="0" w:space="0" w:color="auto"/>
                                                              </w:divBdr>
                                                              <w:divsChild>
                                                                <w:div w:id="609627884">
                                                                  <w:marLeft w:val="0"/>
                                                                  <w:marRight w:val="0"/>
                                                                  <w:marTop w:val="0"/>
                                                                  <w:marBottom w:val="0"/>
                                                                  <w:divBdr>
                                                                    <w:top w:val="none" w:sz="0" w:space="0" w:color="auto"/>
                                                                    <w:left w:val="none" w:sz="0" w:space="0" w:color="auto"/>
                                                                    <w:bottom w:val="none" w:sz="0" w:space="0" w:color="auto"/>
                                                                    <w:right w:val="none" w:sz="0" w:space="0" w:color="auto"/>
                                                                  </w:divBdr>
                                                                  <w:divsChild>
                                                                    <w:div w:id="1993555595">
                                                                      <w:marLeft w:val="0"/>
                                                                      <w:marRight w:val="0"/>
                                                                      <w:marTop w:val="0"/>
                                                                      <w:marBottom w:val="0"/>
                                                                      <w:divBdr>
                                                                        <w:top w:val="none" w:sz="0" w:space="0" w:color="auto"/>
                                                                        <w:left w:val="none" w:sz="0" w:space="0" w:color="auto"/>
                                                                        <w:bottom w:val="none" w:sz="0" w:space="0" w:color="auto"/>
                                                                        <w:right w:val="none" w:sz="0" w:space="0" w:color="auto"/>
                                                                      </w:divBdr>
                                                                      <w:divsChild>
                                                                        <w:div w:id="65033975">
                                                                          <w:marLeft w:val="0"/>
                                                                          <w:marRight w:val="0"/>
                                                                          <w:marTop w:val="0"/>
                                                                          <w:marBottom w:val="0"/>
                                                                          <w:divBdr>
                                                                            <w:top w:val="none" w:sz="0" w:space="0" w:color="auto"/>
                                                                            <w:left w:val="none" w:sz="0" w:space="0" w:color="auto"/>
                                                                            <w:bottom w:val="none" w:sz="0" w:space="0" w:color="auto"/>
                                                                            <w:right w:val="none" w:sz="0" w:space="0" w:color="auto"/>
                                                                          </w:divBdr>
                                                                          <w:divsChild>
                                                                            <w:div w:id="199057295">
                                                                              <w:marLeft w:val="0"/>
                                                                              <w:marRight w:val="0"/>
                                                                              <w:marTop w:val="0"/>
                                                                              <w:marBottom w:val="0"/>
                                                                              <w:divBdr>
                                                                                <w:top w:val="none" w:sz="0" w:space="0" w:color="auto"/>
                                                                                <w:left w:val="none" w:sz="0" w:space="0" w:color="auto"/>
                                                                                <w:bottom w:val="none" w:sz="0" w:space="0" w:color="auto"/>
                                                                                <w:right w:val="none" w:sz="0" w:space="0" w:color="auto"/>
                                                                              </w:divBdr>
                                                                              <w:divsChild>
                                                                                <w:div w:id="1598710794">
                                                                                  <w:marLeft w:val="0"/>
                                                                                  <w:marRight w:val="0"/>
                                                                                  <w:marTop w:val="0"/>
                                                                                  <w:marBottom w:val="0"/>
                                                                                  <w:divBdr>
                                                                                    <w:top w:val="none" w:sz="0" w:space="0" w:color="auto"/>
                                                                                    <w:left w:val="none" w:sz="0" w:space="0" w:color="auto"/>
                                                                                    <w:bottom w:val="none" w:sz="0" w:space="0" w:color="auto"/>
                                                                                    <w:right w:val="none" w:sz="0" w:space="0" w:color="auto"/>
                                                                                  </w:divBdr>
                                                                                  <w:divsChild>
                                                                                    <w:div w:id="1306742595">
                                                                                      <w:marLeft w:val="0"/>
                                                                                      <w:marRight w:val="0"/>
                                                                                      <w:marTop w:val="0"/>
                                                                                      <w:marBottom w:val="0"/>
                                                                                      <w:divBdr>
                                                                                        <w:top w:val="none" w:sz="0" w:space="0" w:color="auto"/>
                                                                                        <w:left w:val="none" w:sz="0" w:space="0" w:color="auto"/>
                                                                                        <w:bottom w:val="none" w:sz="0" w:space="0" w:color="auto"/>
                                                                                        <w:right w:val="none" w:sz="0" w:space="0" w:color="auto"/>
                                                                                      </w:divBdr>
                                                                                      <w:divsChild>
                                                                                        <w:div w:id="1292251555">
                                                                                          <w:marLeft w:val="0"/>
                                                                                          <w:marRight w:val="0"/>
                                                                                          <w:marTop w:val="0"/>
                                                                                          <w:marBottom w:val="0"/>
                                                                                          <w:divBdr>
                                                                                            <w:top w:val="none" w:sz="0" w:space="0" w:color="auto"/>
                                                                                            <w:left w:val="none" w:sz="0" w:space="0" w:color="auto"/>
                                                                                            <w:bottom w:val="none" w:sz="0" w:space="0" w:color="auto"/>
                                                                                            <w:right w:val="none" w:sz="0" w:space="0" w:color="auto"/>
                                                                                          </w:divBdr>
                                                                                          <w:divsChild>
                                                                                            <w:div w:id="1711152299">
                                                                                              <w:marLeft w:val="0"/>
                                                                                              <w:marRight w:val="0"/>
                                                                                              <w:marTop w:val="0"/>
                                                                                              <w:marBottom w:val="0"/>
                                                                                              <w:divBdr>
                                                                                                <w:top w:val="none" w:sz="0" w:space="0" w:color="auto"/>
                                                                                                <w:left w:val="none" w:sz="0" w:space="0" w:color="auto"/>
                                                                                                <w:bottom w:val="none" w:sz="0" w:space="0" w:color="auto"/>
                                                                                                <w:right w:val="none" w:sz="0" w:space="0" w:color="auto"/>
                                                                                              </w:divBdr>
                                                                                              <w:divsChild>
                                                                                                <w:div w:id="227151709">
                                                                                                  <w:marLeft w:val="0"/>
                                                                                                  <w:marRight w:val="0"/>
                                                                                                  <w:marTop w:val="0"/>
                                                                                                  <w:marBottom w:val="0"/>
                                                                                                  <w:divBdr>
                                                                                                    <w:top w:val="none" w:sz="0" w:space="0" w:color="auto"/>
                                                                                                    <w:left w:val="none" w:sz="0" w:space="0" w:color="auto"/>
                                                                                                    <w:bottom w:val="none" w:sz="0" w:space="0" w:color="auto"/>
                                                                                                    <w:right w:val="none" w:sz="0" w:space="0" w:color="auto"/>
                                                                                                  </w:divBdr>
                                                                                                  <w:divsChild>
                                                                                                    <w:div w:id="645430154">
                                                                                                      <w:marLeft w:val="0"/>
                                                                                                      <w:marRight w:val="0"/>
                                                                                                      <w:marTop w:val="0"/>
                                                                                                      <w:marBottom w:val="0"/>
                                                                                                      <w:divBdr>
                                                                                                        <w:top w:val="none" w:sz="0" w:space="0" w:color="auto"/>
                                                                                                        <w:left w:val="none" w:sz="0" w:space="0" w:color="auto"/>
                                                                                                        <w:bottom w:val="none" w:sz="0" w:space="0" w:color="auto"/>
                                                                                                        <w:right w:val="none" w:sz="0" w:space="0" w:color="auto"/>
                                                                                                      </w:divBdr>
                                                                                                      <w:divsChild>
                                                                                                        <w:div w:id="8232">
                                                                                                          <w:marLeft w:val="0"/>
                                                                                                          <w:marRight w:val="0"/>
                                                                                                          <w:marTop w:val="0"/>
                                                                                                          <w:marBottom w:val="0"/>
                                                                                                          <w:divBdr>
                                                                                                            <w:top w:val="none" w:sz="0" w:space="0" w:color="auto"/>
                                                                                                            <w:left w:val="none" w:sz="0" w:space="0" w:color="auto"/>
                                                                                                            <w:bottom w:val="none" w:sz="0" w:space="0" w:color="auto"/>
                                                                                                            <w:right w:val="none" w:sz="0" w:space="0" w:color="auto"/>
                                                                                                          </w:divBdr>
                                                                                                          <w:divsChild>
                                                                                                            <w:div w:id="1351444757">
                                                                                                              <w:marLeft w:val="0"/>
                                                                                                              <w:marRight w:val="0"/>
                                                                                                              <w:marTop w:val="0"/>
                                                                                                              <w:marBottom w:val="0"/>
                                                                                                              <w:divBdr>
                                                                                                                <w:top w:val="none" w:sz="0" w:space="0" w:color="auto"/>
                                                                                                                <w:left w:val="none" w:sz="0" w:space="0" w:color="auto"/>
                                                                                                                <w:bottom w:val="none" w:sz="0" w:space="0" w:color="auto"/>
                                                                                                                <w:right w:val="none" w:sz="0" w:space="0" w:color="auto"/>
                                                                                                              </w:divBdr>
                                                                                                              <w:divsChild>
                                                                                                                <w:div w:id="1961254724">
                                                                                                                  <w:marLeft w:val="0"/>
                                                                                                                  <w:marRight w:val="0"/>
                                                                                                                  <w:marTop w:val="0"/>
                                                                                                                  <w:marBottom w:val="0"/>
                                                                                                                  <w:divBdr>
                                                                                                                    <w:top w:val="none" w:sz="0" w:space="0" w:color="auto"/>
                                                                                                                    <w:left w:val="none" w:sz="0" w:space="0" w:color="auto"/>
                                                                                                                    <w:bottom w:val="none" w:sz="0" w:space="0" w:color="auto"/>
                                                                                                                    <w:right w:val="none" w:sz="0" w:space="0" w:color="auto"/>
                                                                                                                  </w:divBdr>
                                                                                                                  <w:divsChild>
                                                                                                                    <w:div w:id="1695106238">
                                                                                                                      <w:marLeft w:val="0"/>
                                                                                                                      <w:marRight w:val="0"/>
                                                                                                                      <w:marTop w:val="0"/>
                                                                                                                      <w:marBottom w:val="0"/>
                                                                                                                      <w:divBdr>
                                                                                                                        <w:top w:val="none" w:sz="0" w:space="0" w:color="auto"/>
                                                                                                                        <w:left w:val="none" w:sz="0" w:space="0" w:color="auto"/>
                                                                                                                        <w:bottom w:val="none" w:sz="0" w:space="0" w:color="auto"/>
                                                                                                                        <w:right w:val="none" w:sz="0" w:space="0" w:color="auto"/>
                                                                                                                      </w:divBdr>
                                                                                                                      <w:divsChild>
                                                                                                                        <w:div w:id="1490755395">
                                                                                                                          <w:marLeft w:val="0"/>
                                                                                                                          <w:marRight w:val="0"/>
                                                                                                                          <w:marTop w:val="0"/>
                                                                                                                          <w:marBottom w:val="0"/>
                                                                                                                          <w:divBdr>
                                                                                                                            <w:top w:val="none" w:sz="0" w:space="0" w:color="auto"/>
                                                                                                                            <w:left w:val="none" w:sz="0" w:space="0" w:color="auto"/>
                                                                                                                            <w:bottom w:val="none" w:sz="0" w:space="0" w:color="auto"/>
                                                                                                                            <w:right w:val="none" w:sz="0" w:space="0" w:color="auto"/>
                                                                                                                          </w:divBdr>
                                                                                                                        </w:div>
                                                                                                                      </w:divsChild>
                                                                                                                    </w:div>
                                                                                                                    <w:div w:id="1099251302">
                                                                                                                      <w:marLeft w:val="0"/>
                                                                                                                      <w:marRight w:val="0"/>
                                                                                                                      <w:marTop w:val="0"/>
                                                                                                                      <w:marBottom w:val="0"/>
                                                                                                                      <w:divBdr>
                                                                                                                        <w:top w:val="none" w:sz="0" w:space="0" w:color="auto"/>
                                                                                                                        <w:left w:val="none" w:sz="0" w:space="0" w:color="auto"/>
                                                                                                                        <w:bottom w:val="none" w:sz="0" w:space="0" w:color="auto"/>
                                                                                                                        <w:right w:val="none" w:sz="0" w:space="0" w:color="auto"/>
                                                                                                                      </w:divBdr>
                                                                                                                    </w:div>
                                                                                                                    <w:div w:id="1459495886">
                                                                                                                      <w:marLeft w:val="0"/>
                                                                                                                      <w:marRight w:val="0"/>
                                                                                                                      <w:marTop w:val="0"/>
                                                                                                                      <w:marBottom w:val="0"/>
                                                                                                                      <w:divBdr>
                                                                                                                        <w:top w:val="none" w:sz="0" w:space="0" w:color="auto"/>
                                                                                                                        <w:left w:val="none" w:sz="0" w:space="0" w:color="auto"/>
                                                                                                                        <w:bottom w:val="none" w:sz="0" w:space="0" w:color="auto"/>
                                                                                                                        <w:right w:val="none" w:sz="0" w:space="0" w:color="auto"/>
                                                                                                                      </w:divBdr>
                                                                                                                    </w:div>
                                                                                                                    <w:div w:id="676545291">
                                                                                                                      <w:marLeft w:val="0"/>
                                                                                                                      <w:marRight w:val="0"/>
                                                                                                                      <w:marTop w:val="0"/>
                                                                                                                      <w:marBottom w:val="0"/>
                                                                                                                      <w:divBdr>
                                                                                                                        <w:top w:val="none" w:sz="0" w:space="0" w:color="auto"/>
                                                                                                                        <w:left w:val="none" w:sz="0" w:space="0" w:color="auto"/>
                                                                                                                        <w:bottom w:val="none" w:sz="0" w:space="0" w:color="auto"/>
                                                                                                                        <w:right w:val="none" w:sz="0" w:space="0" w:color="auto"/>
                                                                                                                      </w:divBdr>
                                                                                                                    </w:div>
                                                                                                                    <w:div w:id="462776063">
                                                                                                                      <w:marLeft w:val="0"/>
                                                                                                                      <w:marRight w:val="0"/>
                                                                                                                      <w:marTop w:val="0"/>
                                                                                                                      <w:marBottom w:val="0"/>
                                                                                                                      <w:divBdr>
                                                                                                                        <w:top w:val="none" w:sz="0" w:space="0" w:color="auto"/>
                                                                                                                        <w:left w:val="none" w:sz="0" w:space="0" w:color="auto"/>
                                                                                                                        <w:bottom w:val="none" w:sz="0" w:space="0" w:color="auto"/>
                                                                                                                        <w:right w:val="none" w:sz="0" w:space="0" w:color="auto"/>
                                                                                                                      </w:divBdr>
                                                                                                                    </w:div>
                                                                                                                  </w:divsChild>
                                                                                                                </w:div>
                                                                                                                <w:div w:id="1102840097">
                                                                                                                  <w:marLeft w:val="0"/>
                                                                                                                  <w:marRight w:val="0"/>
                                                                                                                  <w:marTop w:val="0"/>
                                                                                                                  <w:marBottom w:val="0"/>
                                                                                                                  <w:divBdr>
                                                                                                                    <w:top w:val="none" w:sz="0" w:space="0" w:color="auto"/>
                                                                                                                    <w:left w:val="none" w:sz="0" w:space="0" w:color="auto"/>
                                                                                                                    <w:bottom w:val="none" w:sz="0" w:space="0" w:color="auto"/>
                                                                                                                    <w:right w:val="none" w:sz="0" w:space="0" w:color="auto"/>
                                                                                                                  </w:divBdr>
                                                                                                                  <w:divsChild>
                                                                                                                    <w:div w:id="1797066231">
                                                                                                                      <w:marLeft w:val="0"/>
                                                                                                                      <w:marRight w:val="0"/>
                                                                                                                      <w:marTop w:val="0"/>
                                                                                                                      <w:marBottom w:val="0"/>
                                                                                                                      <w:divBdr>
                                                                                                                        <w:top w:val="none" w:sz="0" w:space="0" w:color="auto"/>
                                                                                                                        <w:left w:val="none" w:sz="0" w:space="0" w:color="auto"/>
                                                                                                                        <w:bottom w:val="none" w:sz="0" w:space="0" w:color="auto"/>
                                                                                                                        <w:right w:val="none" w:sz="0" w:space="0" w:color="auto"/>
                                                                                                                      </w:divBdr>
                                                                                                                      <w:divsChild>
                                                                                                                        <w:div w:id="266813417">
                                                                                                                          <w:marLeft w:val="0"/>
                                                                                                                          <w:marRight w:val="0"/>
                                                                                                                          <w:marTop w:val="0"/>
                                                                                                                          <w:marBottom w:val="0"/>
                                                                                                                          <w:divBdr>
                                                                                                                            <w:top w:val="none" w:sz="0" w:space="0" w:color="auto"/>
                                                                                                                            <w:left w:val="none" w:sz="0" w:space="0" w:color="auto"/>
                                                                                                                            <w:bottom w:val="none" w:sz="0" w:space="0" w:color="auto"/>
                                                                                                                            <w:right w:val="none" w:sz="0" w:space="0" w:color="auto"/>
                                                                                                                          </w:divBdr>
                                                                                                                          <w:divsChild>
                                                                                                                            <w:div w:id="1743869742">
                                                                                                                              <w:marLeft w:val="0"/>
                                                                                                                              <w:marRight w:val="0"/>
                                                                                                                              <w:marTop w:val="0"/>
                                                                                                                              <w:marBottom w:val="0"/>
                                                                                                                              <w:divBdr>
                                                                                                                                <w:top w:val="none" w:sz="0" w:space="0" w:color="auto"/>
                                                                                                                                <w:left w:val="none" w:sz="0" w:space="0" w:color="auto"/>
                                                                                                                                <w:bottom w:val="none" w:sz="0" w:space="0" w:color="auto"/>
                                                                                                                                <w:right w:val="none" w:sz="0" w:space="0" w:color="auto"/>
                                                                                                                              </w:divBdr>
                                                                                                                            </w:div>
                                                                                                                            <w:div w:id="657807688">
                                                                                                                              <w:marLeft w:val="0"/>
                                                                                                                              <w:marRight w:val="0"/>
                                                                                                                              <w:marTop w:val="0"/>
                                                                                                                              <w:marBottom w:val="0"/>
                                                                                                                              <w:divBdr>
                                                                                                                                <w:top w:val="none" w:sz="0" w:space="0" w:color="auto"/>
                                                                                                                                <w:left w:val="none" w:sz="0" w:space="0" w:color="auto"/>
                                                                                                                                <w:bottom w:val="none" w:sz="0" w:space="0" w:color="auto"/>
                                                                                                                                <w:right w:val="none" w:sz="0" w:space="0" w:color="auto"/>
                                                                                                                              </w:divBdr>
                                                                                                                            </w:div>
                                                                                                                            <w:div w:id="1017124791">
                                                                                                                              <w:marLeft w:val="0"/>
                                                                                                                              <w:marRight w:val="0"/>
                                                                                                                              <w:marTop w:val="0"/>
                                                                                                                              <w:marBottom w:val="0"/>
                                                                                                                              <w:divBdr>
                                                                                                                                <w:top w:val="none" w:sz="0" w:space="0" w:color="auto"/>
                                                                                                                                <w:left w:val="none" w:sz="0" w:space="0" w:color="auto"/>
                                                                                                                                <w:bottom w:val="none" w:sz="0" w:space="0" w:color="auto"/>
                                                                                                                                <w:right w:val="none" w:sz="0" w:space="0" w:color="auto"/>
                                                                                                                              </w:divBdr>
                                                                                                                            </w:div>
                                                                                                                            <w:div w:id="1342858033">
                                                                                                                              <w:marLeft w:val="0"/>
                                                                                                                              <w:marRight w:val="0"/>
                                                                                                                              <w:marTop w:val="0"/>
                                                                                                                              <w:marBottom w:val="0"/>
                                                                                                                              <w:divBdr>
                                                                                                                                <w:top w:val="none" w:sz="0" w:space="0" w:color="auto"/>
                                                                                                                                <w:left w:val="none" w:sz="0" w:space="0" w:color="auto"/>
                                                                                                                                <w:bottom w:val="none" w:sz="0" w:space="0" w:color="auto"/>
                                                                                                                                <w:right w:val="none" w:sz="0" w:space="0" w:color="auto"/>
                                                                                                                              </w:divBdr>
                                                                                                                            </w:div>
                                                                                                                            <w:div w:id="1162042286">
                                                                                                                              <w:marLeft w:val="0"/>
                                                                                                                              <w:marRight w:val="0"/>
                                                                                                                              <w:marTop w:val="0"/>
                                                                                                                              <w:marBottom w:val="0"/>
                                                                                                                              <w:divBdr>
                                                                                                                                <w:top w:val="none" w:sz="0" w:space="0" w:color="auto"/>
                                                                                                                                <w:left w:val="none" w:sz="0" w:space="0" w:color="auto"/>
                                                                                                                                <w:bottom w:val="none" w:sz="0" w:space="0" w:color="auto"/>
                                                                                                                                <w:right w:val="none" w:sz="0" w:space="0" w:color="auto"/>
                                                                                                                              </w:divBdr>
                                                                                                                              <w:divsChild>
                                                                                                                                <w:div w:id="2054040550">
                                                                                                                                  <w:marLeft w:val="0"/>
                                                                                                                                  <w:marRight w:val="0"/>
                                                                                                                                  <w:marTop w:val="0"/>
                                                                                                                                  <w:marBottom w:val="0"/>
                                                                                                                                  <w:divBdr>
                                                                                                                                    <w:top w:val="none" w:sz="0" w:space="0" w:color="auto"/>
                                                                                                                                    <w:left w:val="none" w:sz="0" w:space="0" w:color="auto"/>
                                                                                                                                    <w:bottom w:val="none" w:sz="0" w:space="0" w:color="auto"/>
                                                                                                                                    <w:right w:val="none" w:sz="0" w:space="0" w:color="auto"/>
                                                                                                                                  </w:divBdr>
                                                                                                                                </w:div>
                                                                                                                                <w:div w:id="658117477">
                                                                                                                                  <w:marLeft w:val="0"/>
                                                                                                                                  <w:marRight w:val="0"/>
                                                                                                                                  <w:marTop w:val="0"/>
                                                                                                                                  <w:marBottom w:val="0"/>
                                                                                                                                  <w:divBdr>
                                                                                                                                    <w:top w:val="none" w:sz="0" w:space="0" w:color="auto"/>
                                                                                                                                    <w:left w:val="none" w:sz="0" w:space="0" w:color="auto"/>
                                                                                                                                    <w:bottom w:val="none" w:sz="0" w:space="0" w:color="auto"/>
                                                                                                                                    <w:right w:val="none" w:sz="0" w:space="0" w:color="auto"/>
                                                                                                                                  </w:divBdr>
                                                                                                                                </w:div>
                                                                                                                                <w:div w:id="172649928">
                                                                                                                                  <w:marLeft w:val="0"/>
                                                                                                                                  <w:marRight w:val="0"/>
                                                                                                                                  <w:marTop w:val="0"/>
                                                                                                                                  <w:marBottom w:val="0"/>
                                                                                                                                  <w:divBdr>
                                                                                                                                    <w:top w:val="none" w:sz="0" w:space="0" w:color="auto"/>
                                                                                                                                    <w:left w:val="none" w:sz="0" w:space="0" w:color="auto"/>
                                                                                                                                    <w:bottom w:val="none" w:sz="0" w:space="0" w:color="auto"/>
                                                                                                                                    <w:right w:val="none" w:sz="0" w:space="0" w:color="auto"/>
                                                                                                                                  </w:divBdr>
                                                                                                                                </w:div>
                                                                                                                              </w:divsChild>
                                                                                                                            </w:div>
                                                                                                                            <w:div w:id="917709168">
                                                                                                                              <w:marLeft w:val="0"/>
                                                                                                                              <w:marRight w:val="0"/>
                                                                                                                              <w:marTop w:val="0"/>
                                                                                                                              <w:marBottom w:val="0"/>
                                                                                                                              <w:divBdr>
                                                                                                                                <w:top w:val="none" w:sz="0" w:space="0" w:color="auto"/>
                                                                                                                                <w:left w:val="none" w:sz="0" w:space="0" w:color="auto"/>
                                                                                                                                <w:bottom w:val="none" w:sz="0" w:space="0" w:color="auto"/>
                                                                                                                                <w:right w:val="none" w:sz="0" w:space="0" w:color="auto"/>
                                                                                                                              </w:divBdr>
                                                                                                                            </w:div>
                                                                                                                            <w:div w:id="1590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341343">
      <w:bodyDiv w:val="1"/>
      <w:marLeft w:val="0"/>
      <w:marRight w:val="0"/>
      <w:marTop w:val="0"/>
      <w:marBottom w:val="0"/>
      <w:divBdr>
        <w:top w:val="none" w:sz="0" w:space="0" w:color="auto"/>
        <w:left w:val="none" w:sz="0" w:space="0" w:color="auto"/>
        <w:bottom w:val="none" w:sz="0" w:space="0" w:color="auto"/>
        <w:right w:val="none" w:sz="0" w:space="0" w:color="auto"/>
      </w:divBdr>
      <w:divsChild>
        <w:div w:id="1957442765">
          <w:marLeft w:val="0"/>
          <w:marRight w:val="0"/>
          <w:marTop w:val="0"/>
          <w:marBottom w:val="0"/>
          <w:divBdr>
            <w:top w:val="none" w:sz="0" w:space="0" w:color="auto"/>
            <w:left w:val="none" w:sz="0" w:space="0" w:color="auto"/>
            <w:bottom w:val="none" w:sz="0" w:space="0" w:color="auto"/>
            <w:right w:val="none" w:sz="0" w:space="0" w:color="auto"/>
          </w:divBdr>
          <w:divsChild>
            <w:div w:id="919824568">
              <w:marLeft w:val="0"/>
              <w:marRight w:val="0"/>
              <w:marTop w:val="0"/>
              <w:marBottom w:val="0"/>
              <w:divBdr>
                <w:top w:val="none" w:sz="0" w:space="0" w:color="auto"/>
                <w:left w:val="none" w:sz="0" w:space="0" w:color="auto"/>
                <w:bottom w:val="none" w:sz="0" w:space="0" w:color="auto"/>
                <w:right w:val="none" w:sz="0" w:space="0" w:color="auto"/>
              </w:divBdr>
              <w:divsChild>
                <w:div w:id="941763702">
                  <w:marLeft w:val="0"/>
                  <w:marRight w:val="0"/>
                  <w:marTop w:val="0"/>
                  <w:marBottom w:val="0"/>
                  <w:divBdr>
                    <w:top w:val="none" w:sz="0" w:space="0" w:color="auto"/>
                    <w:left w:val="none" w:sz="0" w:space="0" w:color="auto"/>
                    <w:bottom w:val="none" w:sz="0" w:space="0" w:color="auto"/>
                    <w:right w:val="none" w:sz="0" w:space="0" w:color="auto"/>
                  </w:divBdr>
                  <w:divsChild>
                    <w:div w:id="660236046">
                      <w:marLeft w:val="0"/>
                      <w:marRight w:val="0"/>
                      <w:marTop w:val="0"/>
                      <w:marBottom w:val="0"/>
                      <w:divBdr>
                        <w:top w:val="none" w:sz="0" w:space="0" w:color="auto"/>
                        <w:left w:val="none" w:sz="0" w:space="0" w:color="auto"/>
                        <w:bottom w:val="none" w:sz="0" w:space="0" w:color="auto"/>
                        <w:right w:val="none" w:sz="0" w:space="0" w:color="auto"/>
                      </w:divBdr>
                      <w:divsChild>
                        <w:div w:id="1750735631">
                          <w:marLeft w:val="0"/>
                          <w:marRight w:val="0"/>
                          <w:marTop w:val="0"/>
                          <w:marBottom w:val="0"/>
                          <w:divBdr>
                            <w:top w:val="none" w:sz="0" w:space="0" w:color="auto"/>
                            <w:left w:val="none" w:sz="0" w:space="0" w:color="auto"/>
                            <w:bottom w:val="none" w:sz="0" w:space="0" w:color="auto"/>
                            <w:right w:val="none" w:sz="0" w:space="0" w:color="auto"/>
                          </w:divBdr>
                          <w:divsChild>
                            <w:div w:id="1269462454">
                              <w:marLeft w:val="0"/>
                              <w:marRight w:val="0"/>
                              <w:marTop w:val="0"/>
                              <w:marBottom w:val="0"/>
                              <w:divBdr>
                                <w:top w:val="none" w:sz="0" w:space="0" w:color="auto"/>
                                <w:left w:val="none" w:sz="0" w:space="0" w:color="auto"/>
                                <w:bottom w:val="none" w:sz="0" w:space="0" w:color="auto"/>
                                <w:right w:val="none" w:sz="0" w:space="0" w:color="auto"/>
                              </w:divBdr>
                              <w:divsChild>
                                <w:div w:id="93133784">
                                  <w:marLeft w:val="0"/>
                                  <w:marRight w:val="0"/>
                                  <w:marTop w:val="0"/>
                                  <w:marBottom w:val="0"/>
                                  <w:divBdr>
                                    <w:top w:val="none" w:sz="0" w:space="0" w:color="auto"/>
                                    <w:left w:val="none" w:sz="0" w:space="0" w:color="auto"/>
                                    <w:bottom w:val="none" w:sz="0" w:space="0" w:color="auto"/>
                                    <w:right w:val="none" w:sz="0" w:space="0" w:color="auto"/>
                                  </w:divBdr>
                                  <w:divsChild>
                                    <w:div w:id="1169246550">
                                      <w:marLeft w:val="0"/>
                                      <w:marRight w:val="0"/>
                                      <w:marTop w:val="0"/>
                                      <w:marBottom w:val="0"/>
                                      <w:divBdr>
                                        <w:top w:val="none" w:sz="0" w:space="0" w:color="auto"/>
                                        <w:left w:val="none" w:sz="0" w:space="0" w:color="auto"/>
                                        <w:bottom w:val="none" w:sz="0" w:space="0" w:color="auto"/>
                                        <w:right w:val="none" w:sz="0" w:space="0" w:color="auto"/>
                                      </w:divBdr>
                                      <w:divsChild>
                                        <w:div w:id="1886405495">
                                          <w:marLeft w:val="0"/>
                                          <w:marRight w:val="0"/>
                                          <w:marTop w:val="0"/>
                                          <w:marBottom w:val="0"/>
                                          <w:divBdr>
                                            <w:top w:val="none" w:sz="0" w:space="0" w:color="auto"/>
                                            <w:left w:val="none" w:sz="0" w:space="0" w:color="auto"/>
                                            <w:bottom w:val="none" w:sz="0" w:space="0" w:color="auto"/>
                                            <w:right w:val="none" w:sz="0" w:space="0" w:color="auto"/>
                                          </w:divBdr>
                                          <w:divsChild>
                                            <w:div w:id="211905919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1492265">
                                                  <w:marLeft w:val="0"/>
                                                  <w:marRight w:val="0"/>
                                                  <w:marTop w:val="0"/>
                                                  <w:marBottom w:val="0"/>
                                                  <w:divBdr>
                                                    <w:top w:val="none" w:sz="0" w:space="0" w:color="auto"/>
                                                    <w:left w:val="none" w:sz="0" w:space="0" w:color="auto"/>
                                                    <w:bottom w:val="none" w:sz="0" w:space="0" w:color="auto"/>
                                                    <w:right w:val="none" w:sz="0" w:space="0" w:color="auto"/>
                                                  </w:divBdr>
                                                  <w:divsChild>
                                                    <w:div w:id="2023580652">
                                                      <w:marLeft w:val="0"/>
                                                      <w:marRight w:val="0"/>
                                                      <w:marTop w:val="0"/>
                                                      <w:marBottom w:val="0"/>
                                                      <w:divBdr>
                                                        <w:top w:val="none" w:sz="0" w:space="0" w:color="auto"/>
                                                        <w:left w:val="none" w:sz="0" w:space="0" w:color="auto"/>
                                                        <w:bottom w:val="none" w:sz="0" w:space="0" w:color="auto"/>
                                                        <w:right w:val="none" w:sz="0" w:space="0" w:color="auto"/>
                                                      </w:divBdr>
                                                      <w:divsChild>
                                                        <w:div w:id="764377453">
                                                          <w:marLeft w:val="0"/>
                                                          <w:marRight w:val="0"/>
                                                          <w:marTop w:val="0"/>
                                                          <w:marBottom w:val="0"/>
                                                          <w:divBdr>
                                                            <w:top w:val="none" w:sz="0" w:space="0" w:color="auto"/>
                                                            <w:left w:val="none" w:sz="0" w:space="0" w:color="auto"/>
                                                            <w:bottom w:val="none" w:sz="0" w:space="0" w:color="auto"/>
                                                            <w:right w:val="none" w:sz="0" w:space="0" w:color="auto"/>
                                                          </w:divBdr>
                                                          <w:divsChild>
                                                            <w:div w:id="1299651724">
                                                              <w:marLeft w:val="0"/>
                                                              <w:marRight w:val="0"/>
                                                              <w:marTop w:val="0"/>
                                                              <w:marBottom w:val="0"/>
                                                              <w:divBdr>
                                                                <w:top w:val="none" w:sz="0" w:space="0" w:color="auto"/>
                                                                <w:left w:val="none" w:sz="0" w:space="0" w:color="auto"/>
                                                                <w:bottom w:val="none" w:sz="0" w:space="0" w:color="auto"/>
                                                                <w:right w:val="none" w:sz="0" w:space="0" w:color="auto"/>
                                                              </w:divBdr>
                                                              <w:divsChild>
                                                                <w:div w:id="560988395">
                                                                  <w:marLeft w:val="0"/>
                                                                  <w:marRight w:val="0"/>
                                                                  <w:marTop w:val="0"/>
                                                                  <w:marBottom w:val="0"/>
                                                                  <w:divBdr>
                                                                    <w:top w:val="none" w:sz="0" w:space="0" w:color="auto"/>
                                                                    <w:left w:val="none" w:sz="0" w:space="0" w:color="auto"/>
                                                                    <w:bottom w:val="none" w:sz="0" w:space="0" w:color="auto"/>
                                                                    <w:right w:val="none" w:sz="0" w:space="0" w:color="auto"/>
                                                                  </w:divBdr>
                                                                  <w:divsChild>
                                                                    <w:div w:id="476607904">
                                                                      <w:marLeft w:val="0"/>
                                                                      <w:marRight w:val="0"/>
                                                                      <w:marTop w:val="0"/>
                                                                      <w:marBottom w:val="0"/>
                                                                      <w:divBdr>
                                                                        <w:top w:val="none" w:sz="0" w:space="0" w:color="auto"/>
                                                                        <w:left w:val="none" w:sz="0" w:space="0" w:color="auto"/>
                                                                        <w:bottom w:val="none" w:sz="0" w:space="0" w:color="auto"/>
                                                                        <w:right w:val="none" w:sz="0" w:space="0" w:color="auto"/>
                                                                      </w:divBdr>
                                                                      <w:divsChild>
                                                                        <w:div w:id="1937980287">
                                                                          <w:marLeft w:val="0"/>
                                                                          <w:marRight w:val="0"/>
                                                                          <w:marTop w:val="0"/>
                                                                          <w:marBottom w:val="0"/>
                                                                          <w:divBdr>
                                                                            <w:top w:val="none" w:sz="0" w:space="0" w:color="auto"/>
                                                                            <w:left w:val="none" w:sz="0" w:space="0" w:color="auto"/>
                                                                            <w:bottom w:val="none" w:sz="0" w:space="0" w:color="auto"/>
                                                                            <w:right w:val="none" w:sz="0" w:space="0" w:color="auto"/>
                                                                          </w:divBdr>
                                                                          <w:divsChild>
                                                                            <w:div w:id="1917284393">
                                                                              <w:marLeft w:val="0"/>
                                                                              <w:marRight w:val="0"/>
                                                                              <w:marTop w:val="0"/>
                                                                              <w:marBottom w:val="0"/>
                                                                              <w:divBdr>
                                                                                <w:top w:val="none" w:sz="0" w:space="0" w:color="auto"/>
                                                                                <w:left w:val="none" w:sz="0" w:space="0" w:color="auto"/>
                                                                                <w:bottom w:val="none" w:sz="0" w:space="0" w:color="auto"/>
                                                                                <w:right w:val="none" w:sz="0" w:space="0" w:color="auto"/>
                                                                              </w:divBdr>
                                                                              <w:divsChild>
                                                                                <w:div w:id="135688530">
                                                                                  <w:marLeft w:val="0"/>
                                                                                  <w:marRight w:val="0"/>
                                                                                  <w:marTop w:val="0"/>
                                                                                  <w:marBottom w:val="0"/>
                                                                                  <w:divBdr>
                                                                                    <w:top w:val="none" w:sz="0" w:space="0" w:color="auto"/>
                                                                                    <w:left w:val="none" w:sz="0" w:space="0" w:color="auto"/>
                                                                                    <w:bottom w:val="none" w:sz="0" w:space="0" w:color="auto"/>
                                                                                    <w:right w:val="none" w:sz="0" w:space="0" w:color="auto"/>
                                                                                  </w:divBdr>
                                                                                  <w:divsChild>
                                                                                    <w:div w:id="183053679">
                                                                                      <w:marLeft w:val="0"/>
                                                                                      <w:marRight w:val="0"/>
                                                                                      <w:marTop w:val="0"/>
                                                                                      <w:marBottom w:val="0"/>
                                                                                      <w:divBdr>
                                                                                        <w:top w:val="none" w:sz="0" w:space="0" w:color="auto"/>
                                                                                        <w:left w:val="none" w:sz="0" w:space="0" w:color="auto"/>
                                                                                        <w:bottom w:val="none" w:sz="0" w:space="0" w:color="auto"/>
                                                                                        <w:right w:val="none" w:sz="0" w:space="0" w:color="auto"/>
                                                                                      </w:divBdr>
                                                                                      <w:divsChild>
                                                                                        <w:div w:id="524556817">
                                                                                          <w:marLeft w:val="0"/>
                                                                                          <w:marRight w:val="100"/>
                                                                                          <w:marTop w:val="0"/>
                                                                                          <w:marBottom w:val="125"/>
                                                                                          <w:divBdr>
                                                                                            <w:top w:val="single" w:sz="2" w:space="0" w:color="EFEFEF"/>
                                                                                            <w:left w:val="single" w:sz="4" w:space="0" w:color="EFEFEF"/>
                                                                                            <w:bottom w:val="single" w:sz="4" w:space="0" w:color="E2E2E2"/>
                                                                                            <w:right w:val="single" w:sz="4" w:space="0" w:color="EFEFEF"/>
                                                                                          </w:divBdr>
                                                                                          <w:divsChild>
                                                                                            <w:div w:id="1826630072">
                                                                                              <w:marLeft w:val="0"/>
                                                                                              <w:marRight w:val="0"/>
                                                                                              <w:marTop w:val="0"/>
                                                                                              <w:marBottom w:val="0"/>
                                                                                              <w:divBdr>
                                                                                                <w:top w:val="none" w:sz="0" w:space="0" w:color="auto"/>
                                                                                                <w:left w:val="none" w:sz="0" w:space="0" w:color="auto"/>
                                                                                                <w:bottom w:val="none" w:sz="0" w:space="0" w:color="auto"/>
                                                                                                <w:right w:val="none" w:sz="0" w:space="0" w:color="auto"/>
                                                                                              </w:divBdr>
                                                                                              <w:divsChild>
                                                                                                <w:div w:id="123356414">
                                                                                                  <w:marLeft w:val="0"/>
                                                                                                  <w:marRight w:val="0"/>
                                                                                                  <w:marTop w:val="0"/>
                                                                                                  <w:marBottom w:val="0"/>
                                                                                                  <w:divBdr>
                                                                                                    <w:top w:val="none" w:sz="0" w:space="0" w:color="auto"/>
                                                                                                    <w:left w:val="none" w:sz="0" w:space="0" w:color="auto"/>
                                                                                                    <w:bottom w:val="none" w:sz="0" w:space="0" w:color="auto"/>
                                                                                                    <w:right w:val="none" w:sz="0" w:space="0" w:color="auto"/>
                                                                                                  </w:divBdr>
                                                                                                  <w:divsChild>
                                                                                                    <w:div w:id="722677717">
                                                                                                      <w:marLeft w:val="0"/>
                                                                                                      <w:marRight w:val="0"/>
                                                                                                      <w:marTop w:val="0"/>
                                                                                                      <w:marBottom w:val="0"/>
                                                                                                      <w:divBdr>
                                                                                                        <w:top w:val="none" w:sz="0" w:space="0" w:color="auto"/>
                                                                                                        <w:left w:val="none" w:sz="0" w:space="0" w:color="auto"/>
                                                                                                        <w:bottom w:val="none" w:sz="0" w:space="0" w:color="auto"/>
                                                                                                        <w:right w:val="none" w:sz="0" w:space="0" w:color="auto"/>
                                                                                                      </w:divBdr>
                                                                                                      <w:divsChild>
                                                                                                        <w:div w:id="1017150707">
                                                                                                          <w:marLeft w:val="0"/>
                                                                                                          <w:marRight w:val="0"/>
                                                                                                          <w:marTop w:val="0"/>
                                                                                                          <w:marBottom w:val="0"/>
                                                                                                          <w:divBdr>
                                                                                                            <w:top w:val="none" w:sz="0" w:space="0" w:color="auto"/>
                                                                                                            <w:left w:val="none" w:sz="0" w:space="0" w:color="auto"/>
                                                                                                            <w:bottom w:val="none" w:sz="0" w:space="0" w:color="auto"/>
                                                                                                            <w:right w:val="none" w:sz="0" w:space="0" w:color="auto"/>
                                                                                                          </w:divBdr>
                                                                                                          <w:divsChild>
                                                                                                            <w:div w:id="2110153236">
                                                                                                              <w:marLeft w:val="0"/>
                                                                                                              <w:marRight w:val="0"/>
                                                                                                              <w:marTop w:val="0"/>
                                                                                                              <w:marBottom w:val="0"/>
                                                                                                              <w:divBdr>
                                                                                                                <w:top w:val="single" w:sz="2" w:space="3" w:color="D8D8D8"/>
                                                                                                                <w:left w:val="single" w:sz="2" w:space="0" w:color="D8D8D8"/>
                                                                                                                <w:bottom w:val="single" w:sz="2" w:space="3" w:color="D8D8D8"/>
                                                                                                                <w:right w:val="single" w:sz="2" w:space="0" w:color="D8D8D8"/>
                                                                                                              </w:divBdr>
                                                                                                              <w:divsChild>
                                                                                                                <w:div w:id="17588027">
                                                                                                                  <w:marLeft w:val="0"/>
                                                                                                                  <w:marRight w:val="0"/>
                                                                                                                  <w:marTop w:val="0"/>
                                                                                                                  <w:marBottom w:val="0"/>
                                                                                                                  <w:divBdr>
                                                                                                                    <w:top w:val="none" w:sz="0" w:space="0" w:color="auto"/>
                                                                                                                    <w:left w:val="none" w:sz="0" w:space="0" w:color="auto"/>
                                                                                                                    <w:bottom w:val="none" w:sz="0" w:space="0" w:color="auto"/>
                                                                                                                    <w:right w:val="none" w:sz="0" w:space="0" w:color="auto"/>
                                                                                                                  </w:divBdr>
                                                                                                                  <w:divsChild>
                                                                                                                    <w:div w:id="881944737">
                                                                                                                      <w:marLeft w:val="0"/>
                                                                                                                      <w:marRight w:val="0"/>
                                                                                                                      <w:marTop w:val="0"/>
                                                                                                                      <w:marBottom w:val="0"/>
                                                                                                                      <w:divBdr>
                                                                                                                        <w:top w:val="none" w:sz="0" w:space="0" w:color="auto"/>
                                                                                                                        <w:left w:val="none" w:sz="0" w:space="0" w:color="auto"/>
                                                                                                                        <w:bottom w:val="none" w:sz="0" w:space="0" w:color="auto"/>
                                                                                                                        <w:right w:val="none" w:sz="0" w:space="0" w:color="auto"/>
                                                                                                                      </w:divBdr>
                                                                                                                      <w:divsChild>
                                                                                                                        <w:div w:id="106048012">
                                                                                                                          <w:marLeft w:val="0"/>
                                                                                                                          <w:marRight w:val="0"/>
                                                                                                                          <w:marTop w:val="0"/>
                                                                                                                          <w:marBottom w:val="0"/>
                                                                                                                          <w:divBdr>
                                                                                                                            <w:top w:val="none" w:sz="0" w:space="0" w:color="auto"/>
                                                                                                                            <w:left w:val="none" w:sz="0" w:space="0" w:color="auto"/>
                                                                                                                            <w:bottom w:val="none" w:sz="0" w:space="0" w:color="auto"/>
                                                                                                                            <w:right w:val="none" w:sz="0" w:space="0" w:color="auto"/>
                                                                                                                          </w:divBdr>
                                                                                                                          <w:divsChild>
                                                                                                                            <w:div w:id="1730573323">
                                                                                                                              <w:marLeft w:val="0"/>
                                                                                                                              <w:marRight w:val="0"/>
                                                                                                                              <w:marTop w:val="0"/>
                                                                                                                              <w:marBottom w:val="0"/>
                                                                                                                              <w:divBdr>
                                                                                                                                <w:top w:val="none" w:sz="0" w:space="0" w:color="auto"/>
                                                                                                                                <w:left w:val="none" w:sz="0" w:space="0" w:color="auto"/>
                                                                                                                                <w:bottom w:val="none" w:sz="0" w:space="0" w:color="auto"/>
                                                                                                                                <w:right w:val="none" w:sz="0" w:space="0" w:color="auto"/>
                                                                                                                              </w:divBdr>
                                                                                                                              <w:divsChild>
                                                                                                                                <w:div w:id="338429451">
                                                                                                                                  <w:marLeft w:val="0"/>
                                                                                                                                  <w:marRight w:val="0"/>
                                                                                                                                  <w:marTop w:val="0"/>
                                                                                                                                  <w:marBottom w:val="0"/>
                                                                                                                                  <w:divBdr>
                                                                                                                                    <w:top w:val="none" w:sz="0" w:space="0" w:color="auto"/>
                                                                                                                                    <w:left w:val="none" w:sz="0" w:space="0" w:color="auto"/>
                                                                                                                                    <w:bottom w:val="none" w:sz="0" w:space="0" w:color="auto"/>
                                                                                                                                    <w:right w:val="none" w:sz="0" w:space="0" w:color="auto"/>
                                                                                                                                  </w:divBdr>
                                                                                                                                  <w:divsChild>
                                                                                                                                    <w:div w:id="7376776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809187">
      <w:bodyDiv w:val="1"/>
      <w:marLeft w:val="0"/>
      <w:marRight w:val="0"/>
      <w:marTop w:val="0"/>
      <w:marBottom w:val="0"/>
      <w:divBdr>
        <w:top w:val="none" w:sz="0" w:space="0" w:color="auto"/>
        <w:left w:val="none" w:sz="0" w:space="0" w:color="auto"/>
        <w:bottom w:val="none" w:sz="0" w:space="0" w:color="auto"/>
        <w:right w:val="none" w:sz="0" w:space="0" w:color="auto"/>
      </w:divBdr>
    </w:div>
    <w:div w:id="1455782250">
      <w:bodyDiv w:val="1"/>
      <w:marLeft w:val="0"/>
      <w:marRight w:val="0"/>
      <w:marTop w:val="0"/>
      <w:marBottom w:val="0"/>
      <w:divBdr>
        <w:top w:val="none" w:sz="0" w:space="0" w:color="auto"/>
        <w:left w:val="none" w:sz="0" w:space="0" w:color="auto"/>
        <w:bottom w:val="none" w:sz="0" w:space="0" w:color="auto"/>
        <w:right w:val="none" w:sz="0" w:space="0" w:color="auto"/>
      </w:divBdr>
    </w:div>
    <w:div w:id="1527207238">
      <w:bodyDiv w:val="1"/>
      <w:marLeft w:val="0"/>
      <w:marRight w:val="0"/>
      <w:marTop w:val="0"/>
      <w:marBottom w:val="0"/>
      <w:divBdr>
        <w:top w:val="none" w:sz="0" w:space="0" w:color="auto"/>
        <w:left w:val="none" w:sz="0" w:space="0" w:color="auto"/>
        <w:bottom w:val="none" w:sz="0" w:space="0" w:color="auto"/>
        <w:right w:val="none" w:sz="0" w:space="0" w:color="auto"/>
      </w:divBdr>
    </w:div>
    <w:div w:id="1581597135">
      <w:bodyDiv w:val="1"/>
      <w:marLeft w:val="0"/>
      <w:marRight w:val="0"/>
      <w:marTop w:val="0"/>
      <w:marBottom w:val="0"/>
      <w:divBdr>
        <w:top w:val="none" w:sz="0" w:space="0" w:color="auto"/>
        <w:left w:val="none" w:sz="0" w:space="0" w:color="auto"/>
        <w:bottom w:val="none" w:sz="0" w:space="0" w:color="auto"/>
        <w:right w:val="none" w:sz="0" w:space="0" w:color="auto"/>
      </w:divBdr>
    </w:div>
    <w:div w:id="1596480115">
      <w:bodyDiv w:val="1"/>
      <w:marLeft w:val="0"/>
      <w:marRight w:val="0"/>
      <w:marTop w:val="0"/>
      <w:marBottom w:val="0"/>
      <w:divBdr>
        <w:top w:val="none" w:sz="0" w:space="0" w:color="auto"/>
        <w:left w:val="none" w:sz="0" w:space="0" w:color="auto"/>
        <w:bottom w:val="none" w:sz="0" w:space="0" w:color="auto"/>
        <w:right w:val="none" w:sz="0" w:space="0" w:color="auto"/>
      </w:divBdr>
      <w:divsChild>
        <w:div w:id="687565430">
          <w:marLeft w:val="0"/>
          <w:marRight w:val="0"/>
          <w:marTop w:val="0"/>
          <w:marBottom w:val="0"/>
          <w:divBdr>
            <w:top w:val="none" w:sz="0" w:space="0" w:color="auto"/>
            <w:left w:val="none" w:sz="0" w:space="0" w:color="auto"/>
            <w:bottom w:val="none" w:sz="0" w:space="0" w:color="auto"/>
            <w:right w:val="none" w:sz="0" w:space="0" w:color="auto"/>
          </w:divBdr>
          <w:divsChild>
            <w:div w:id="2113275962">
              <w:marLeft w:val="0"/>
              <w:marRight w:val="0"/>
              <w:marTop w:val="0"/>
              <w:marBottom w:val="0"/>
              <w:divBdr>
                <w:top w:val="none" w:sz="0" w:space="0" w:color="auto"/>
                <w:left w:val="none" w:sz="0" w:space="0" w:color="auto"/>
                <w:bottom w:val="none" w:sz="0" w:space="0" w:color="auto"/>
                <w:right w:val="none" w:sz="0" w:space="0" w:color="auto"/>
              </w:divBdr>
              <w:divsChild>
                <w:div w:id="756483442">
                  <w:marLeft w:val="0"/>
                  <w:marRight w:val="0"/>
                  <w:marTop w:val="0"/>
                  <w:marBottom w:val="0"/>
                  <w:divBdr>
                    <w:top w:val="none" w:sz="0" w:space="0" w:color="auto"/>
                    <w:left w:val="none" w:sz="0" w:space="0" w:color="auto"/>
                    <w:bottom w:val="none" w:sz="0" w:space="0" w:color="auto"/>
                    <w:right w:val="none" w:sz="0" w:space="0" w:color="auto"/>
                  </w:divBdr>
                  <w:divsChild>
                    <w:div w:id="2050915194">
                      <w:marLeft w:val="0"/>
                      <w:marRight w:val="0"/>
                      <w:marTop w:val="0"/>
                      <w:marBottom w:val="0"/>
                      <w:divBdr>
                        <w:top w:val="none" w:sz="0" w:space="0" w:color="auto"/>
                        <w:left w:val="none" w:sz="0" w:space="0" w:color="auto"/>
                        <w:bottom w:val="none" w:sz="0" w:space="0" w:color="auto"/>
                        <w:right w:val="none" w:sz="0" w:space="0" w:color="auto"/>
                      </w:divBdr>
                      <w:divsChild>
                        <w:div w:id="1142885807">
                          <w:marLeft w:val="0"/>
                          <w:marRight w:val="0"/>
                          <w:marTop w:val="0"/>
                          <w:marBottom w:val="0"/>
                          <w:divBdr>
                            <w:top w:val="none" w:sz="0" w:space="0" w:color="auto"/>
                            <w:left w:val="none" w:sz="0" w:space="0" w:color="auto"/>
                            <w:bottom w:val="none" w:sz="0" w:space="0" w:color="auto"/>
                            <w:right w:val="none" w:sz="0" w:space="0" w:color="auto"/>
                          </w:divBdr>
                          <w:divsChild>
                            <w:div w:id="158549155">
                              <w:marLeft w:val="0"/>
                              <w:marRight w:val="0"/>
                              <w:marTop w:val="0"/>
                              <w:marBottom w:val="0"/>
                              <w:divBdr>
                                <w:top w:val="none" w:sz="0" w:space="0" w:color="auto"/>
                                <w:left w:val="none" w:sz="0" w:space="0" w:color="auto"/>
                                <w:bottom w:val="none" w:sz="0" w:space="0" w:color="auto"/>
                                <w:right w:val="none" w:sz="0" w:space="0" w:color="auto"/>
                              </w:divBdr>
                              <w:divsChild>
                                <w:div w:id="1956859773">
                                  <w:marLeft w:val="0"/>
                                  <w:marRight w:val="0"/>
                                  <w:marTop w:val="0"/>
                                  <w:marBottom w:val="0"/>
                                  <w:divBdr>
                                    <w:top w:val="none" w:sz="0" w:space="0" w:color="auto"/>
                                    <w:left w:val="none" w:sz="0" w:space="0" w:color="auto"/>
                                    <w:bottom w:val="none" w:sz="0" w:space="0" w:color="auto"/>
                                    <w:right w:val="none" w:sz="0" w:space="0" w:color="auto"/>
                                  </w:divBdr>
                                  <w:divsChild>
                                    <w:div w:id="408506727">
                                      <w:marLeft w:val="0"/>
                                      <w:marRight w:val="0"/>
                                      <w:marTop w:val="0"/>
                                      <w:marBottom w:val="0"/>
                                      <w:divBdr>
                                        <w:top w:val="none" w:sz="0" w:space="0" w:color="auto"/>
                                        <w:left w:val="none" w:sz="0" w:space="0" w:color="auto"/>
                                        <w:bottom w:val="none" w:sz="0" w:space="0" w:color="auto"/>
                                        <w:right w:val="none" w:sz="0" w:space="0" w:color="auto"/>
                                      </w:divBdr>
                                      <w:divsChild>
                                        <w:div w:id="1064915731">
                                          <w:marLeft w:val="0"/>
                                          <w:marRight w:val="0"/>
                                          <w:marTop w:val="0"/>
                                          <w:marBottom w:val="0"/>
                                          <w:divBdr>
                                            <w:top w:val="none" w:sz="0" w:space="0" w:color="auto"/>
                                            <w:left w:val="none" w:sz="0" w:space="0" w:color="auto"/>
                                            <w:bottom w:val="none" w:sz="0" w:space="0" w:color="auto"/>
                                            <w:right w:val="none" w:sz="0" w:space="0" w:color="auto"/>
                                          </w:divBdr>
                                          <w:divsChild>
                                            <w:div w:id="578758787">
                                              <w:marLeft w:val="0"/>
                                              <w:marRight w:val="0"/>
                                              <w:marTop w:val="0"/>
                                              <w:marBottom w:val="0"/>
                                              <w:divBdr>
                                                <w:top w:val="none" w:sz="0" w:space="0" w:color="auto"/>
                                                <w:left w:val="none" w:sz="0" w:space="0" w:color="auto"/>
                                                <w:bottom w:val="none" w:sz="0" w:space="0" w:color="auto"/>
                                                <w:right w:val="none" w:sz="0" w:space="0" w:color="auto"/>
                                              </w:divBdr>
                                              <w:divsChild>
                                                <w:div w:id="512915028">
                                                  <w:marLeft w:val="0"/>
                                                  <w:marRight w:val="0"/>
                                                  <w:marTop w:val="0"/>
                                                  <w:marBottom w:val="0"/>
                                                  <w:divBdr>
                                                    <w:top w:val="none" w:sz="0" w:space="0" w:color="auto"/>
                                                    <w:left w:val="none" w:sz="0" w:space="0" w:color="auto"/>
                                                    <w:bottom w:val="none" w:sz="0" w:space="0" w:color="auto"/>
                                                    <w:right w:val="none" w:sz="0" w:space="0" w:color="auto"/>
                                                  </w:divBdr>
                                                  <w:divsChild>
                                                    <w:div w:id="1038630777">
                                                      <w:marLeft w:val="0"/>
                                                      <w:marRight w:val="0"/>
                                                      <w:marTop w:val="0"/>
                                                      <w:marBottom w:val="0"/>
                                                      <w:divBdr>
                                                        <w:top w:val="none" w:sz="0" w:space="0" w:color="auto"/>
                                                        <w:left w:val="none" w:sz="0" w:space="0" w:color="auto"/>
                                                        <w:bottom w:val="none" w:sz="0" w:space="0" w:color="auto"/>
                                                        <w:right w:val="none" w:sz="0" w:space="0" w:color="auto"/>
                                                      </w:divBdr>
                                                      <w:divsChild>
                                                        <w:div w:id="990871182">
                                                          <w:marLeft w:val="0"/>
                                                          <w:marRight w:val="0"/>
                                                          <w:marTop w:val="0"/>
                                                          <w:marBottom w:val="0"/>
                                                          <w:divBdr>
                                                            <w:top w:val="none" w:sz="0" w:space="0" w:color="auto"/>
                                                            <w:left w:val="none" w:sz="0" w:space="0" w:color="auto"/>
                                                            <w:bottom w:val="none" w:sz="0" w:space="0" w:color="auto"/>
                                                            <w:right w:val="none" w:sz="0" w:space="0" w:color="auto"/>
                                                          </w:divBdr>
                                                          <w:divsChild>
                                                            <w:div w:id="1808695116">
                                                              <w:marLeft w:val="0"/>
                                                              <w:marRight w:val="0"/>
                                                              <w:marTop w:val="0"/>
                                                              <w:marBottom w:val="0"/>
                                                              <w:divBdr>
                                                                <w:top w:val="none" w:sz="0" w:space="0" w:color="auto"/>
                                                                <w:left w:val="none" w:sz="0" w:space="0" w:color="auto"/>
                                                                <w:bottom w:val="none" w:sz="0" w:space="0" w:color="auto"/>
                                                                <w:right w:val="none" w:sz="0" w:space="0" w:color="auto"/>
                                                              </w:divBdr>
                                                              <w:divsChild>
                                                                <w:div w:id="2104035011">
                                                                  <w:marLeft w:val="0"/>
                                                                  <w:marRight w:val="0"/>
                                                                  <w:marTop w:val="0"/>
                                                                  <w:marBottom w:val="0"/>
                                                                  <w:divBdr>
                                                                    <w:top w:val="none" w:sz="0" w:space="0" w:color="auto"/>
                                                                    <w:left w:val="none" w:sz="0" w:space="0" w:color="auto"/>
                                                                    <w:bottom w:val="none" w:sz="0" w:space="0" w:color="auto"/>
                                                                    <w:right w:val="none" w:sz="0" w:space="0" w:color="auto"/>
                                                                  </w:divBdr>
                                                                  <w:divsChild>
                                                                    <w:div w:id="1611090053">
                                                                      <w:marLeft w:val="0"/>
                                                                      <w:marRight w:val="0"/>
                                                                      <w:marTop w:val="0"/>
                                                                      <w:marBottom w:val="0"/>
                                                                      <w:divBdr>
                                                                        <w:top w:val="none" w:sz="0" w:space="0" w:color="auto"/>
                                                                        <w:left w:val="none" w:sz="0" w:space="0" w:color="auto"/>
                                                                        <w:bottom w:val="none" w:sz="0" w:space="0" w:color="auto"/>
                                                                        <w:right w:val="none" w:sz="0" w:space="0" w:color="auto"/>
                                                                      </w:divBdr>
                                                                      <w:divsChild>
                                                                        <w:div w:id="1464538259">
                                                                          <w:marLeft w:val="0"/>
                                                                          <w:marRight w:val="0"/>
                                                                          <w:marTop w:val="0"/>
                                                                          <w:marBottom w:val="0"/>
                                                                          <w:divBdr>
                                                                            <w:top w:val="none" w:sz="0" w:space="0" w:color="auto"/>
                                                                            <w:left w:val="none" w:sz="0" w:space="0" w:color="auto"/>
                                                                            <w:bottom w:val="none" w:sz="0" w:space="0" w:color="auto"/>
                                                                            <w:right w:val="none" w:sz="0" w:space="0" w:color="auto"/>
                                                                          </w:divBdr>
                                                                          <w:divsChild>
                                                                            <w:div w:id="232128734">
                                                                              <w:marLeft w:val="0"/>
                                                                              <w:marRight w:val="0"/>
                                                                              <w:marTop w:val="0"/>
                                                                              <w:marBottom w:val="0"/>
                                                                              <w:divBdr>
                                                                                <w:top w:val="none" w:sz="0" w:space="0" w:color="auto"/>
                                                                                <w:left w:val="none" w:sz="0" w:space="0" w:color="auto"/>
                                                                                <w:bottom w:val="none" w:sz="0" w:space="0" w:color="auto"/>
                                                                                <w:right w:val="none" w:sz="0" w:space="0" w:color="auto"/>
                                                                              </w:divBdr>
                                                                              <w:divsChild>
                                                                                <w:div w:id="256132124">
                                                                                  <w:marLeft w:val="0"/>
                                                                                  <w:marRight w:val="0"/>
                                                                                  <w:marTop w:val="0"/>
                                                                                  <w:marBottom w:val="0"/>
                                                                                  <w:divBdr>
                                                                                    <w:top w:val="none" w:sz="0" w:space="0" w:color="auto"/>
                                                                                    <w:left w:val="none" w:sz="0" w:space="0" w:color="auto"/>
                                                                                    <w:bottom w:val="none" w:sz="0" w:space="0" w:color="auto"/>
                                                                                    <w:right w:val="none" w:sz="0" w:space="0" w:color="auto"/>
                                                                                  </w:divBdr>
                                                                                  <w:divsChild>
                                                                                    <w:div w:id="795412511">
                                                                                      <w:marLeft w:val="0"/>
                                                                                      <w:marRight w:val="0"/>
                                                                                      <w:marTop w:val="0"/>
                                                                                      <w:marBottom w:val="0"/>
                                                                                      <w:divBdr>
                                                                                        <w:top w:val="none" w:sz="0" w:space="0" w:color="auto"/>
                                                                                        <w:left w:val="none" w:sz="0" w:space="0" w:color="auto"/>
                                                                                        <w:bottom w:val="none" w:sz="0" w:space="0" w:color="auto"/>
                                                                                        <w:right w:val="none" w:sz="0" w:space="0" w:color="auto"/>
                                                                                      </w:divBdr>
                                                                                      <w:divsChild>
                                                                                        <w:div w:id="1793094829">
                                                                                          <w:marLeft w:val="0"/>
                                                                                          <w:marRight w:val="0"/>
                                                                                          <w:marTop w:val="0"/>
                                                                                          <w:marBottom w:val="0"/>
                                                                                          <w:divBdr>
                                                                                            <w:top w:val="none" w:sz="0" w:space="0" w:color="auto"/>
                                                                                            <w:left w:val="none" w:sz="0" w:space="0" w:color="auto"/>
                                                                                            <w:bottom w:val="none" w:sz="0" w:space="0" w:color="auto"/>
                                                                                            <w:right w:val="none" w:sz="0" w:space="0" w:color="auto"/>
                                                                                          </w:divBdr>
                                                                                          <w:divsChild>
                                                                                            <w:div w:id="881787950">
                                                                                              <w:marLeft w:val="0"/>
                                                                                              <w:marRight w:val="0"/>
                                                                                              <w:marTop w:val="0"/>
                                                                                              <w:marBottom w:val="0"/>
                                                                                              <w:divBdr>
                                                                                                <w:top w:val="none" w:sz="0" w:space="0" w:color="auto"/>
                                                                                                <w:left w:val="none" w:sz="0" w:space="0" w:color="auto"/>
                                                                                                <w:bottom w:val="none" w:sz="0" w:space="0" w:color="auto"/>
                                                                                                <w:right w:val="none" w:sz="0" w:space="0" w:color="auto"/>
                                                                                              </w:divBdr>
                                                                                              <w:divsChild>
                                                                                                <w:div w:id="332807917">
                                                                                                  <w:marLeft w:val="0"/>
                                                                                                  <w:marRight w:val="0"/>
                                                                                                  <w:marTop w:val="0"/>
                                                                                                  <w:marBottom w:val="0"/>
                                                                                                  <w:divBdr>
                                                                                                    <w:top w:val="none" w:sz="0" w:space="0" w:color="auto"/>
                                                                                                    <w:left w:val="none" w:sz="0" w:space="0" w:color="auto"/>
                                                                                                    <w:bottom w:val="none" w:sz="0" w:space="0" w:color="auto"/>
                                                                                                    <w:right w:val="none" w:sz="0" w:space="0" w:color="auto"/>
                                                                                                  </w:divBdr>
                                                                                                  <w:divsChild>
                                                                                                    <w:div w:id="637537031">
                                                                                                      <w:marLeft w:val="0"/>
                                                                                                      <w:marRight w:val="0"/>
                                                                                                      <w:marTop w:val="0"/>
                                                                                                      <w:marBottom w:val="0"/>
                                                                                                      <w:divBdr>
                                                                                                        <w:top w:val="none" w:sz="0" w:space="0" w:color="auto"/>
                                                                                                        <w:left w:val="none" w:sz="0" w:space="0" w:color="auto"/>
                                                                                                        <w:bottom w:val="none" w:sz="0" w:space="0" w:color="auto"/>
                                                                                                        <w:right w:val="none" w:sz="0" w:space="0" w:color="auto"/>
                                                                                                      </w:divBdr>
                                                                                                      <w:divsChild>
                                                                                                        <w:div w:id="1282957176">
                                                                                                          <w:marLeft w:val="0"/>
                                                                                                          <w:marRight w:val="0"/>
                                                                                                          <w:marTop w:val="0"/>
                                                                                                          <w:marBottom w:val="0"/>
                                                                                                          <w:divBdr>
                                                                                                            <w:top w:val="none" w:sz="0" w:space="0" w:color="auto"/>
                                                                                                            <w:left w:val="none" w:sz="0" w:space="0" w:color="auto"/>
                                                                                                            <w:bottom w:val="none" w:sz="0" w:space="0" w:color="auto"/>
                                                                                                            <w:right w:val="none" w:sz="0" w:space="0" w:color="auto"/>
                                                                                                          </w:divBdr>
                                                                                                          <w:divsChild>
                                                                                                            <w:div w:id="1026560894">
                                                                                                              <w:marLeft w:val="0"/>
                                                                                                              <w:marRight w:val="0"/>
                                                                                                              <w:marTop w:val="0"/>
                                                                                                              <w:marBottom w:val="0"/>
                                                                                                              <w:divBdr>
                                                                                                                <w:top w:val="none" w:sz="0" w:space="0" w:color="auto"/>
                                                                                                                <w:left w:val="none" w:sz="0" w:space="0" w:color="auto"/>
                                                                                                                <w:bottom w:val="none" w:sz="0" w:space="0" w:color="auto"/>
                                                                                                                <w:right w:val="none" w:sz="0" w:space="0" w:color="auto"/>
                                                                                                              </w:divBdr>
                                                                                                              <w:divsChild>
                                                                                                                <w:div w:id="1238322953">
                                                                                                                  <w:marLeft w:val="0"/>
                                                                                                                  <w:marRight w:val="0"/>
                                                                                                                  <w:marTop w:val="0"/>
                                                                                                                  <w:marBottom w:val="0"/>
                                                                                                                  <w:divBdr>
                                                                                                                    <w:top w:val="none" w:sz="0" w:space="0" w:color="auto"/>
                                                                                                                    <w:left w:val="none" w:sz="0" w:space="0" w:color="auto"/>
                                                                                                                    <w:bottom w:val="none" w:sz="0" w:space="0" w:color="auto"/>
                                                                                                                    <w:right w:val="none" w:sz="0" w:space="0" w:color="auto"/>
                                                                                                                  </w:divBdr>
                                                                                                                  <w:divsChild>
                                                                                                                    <w:div w:id="1210266526">
                                                                                                                      <w:marLeft w:val="0"/>
                                                                                                                      <w:marRight w:val="0"/>
                                                                                                                      <w:marTop w:val="0"/>
                                                                                                                      <w:marBottom w:val="0"/>
                                                                                                                      <w:divBdr>
                                                                                                                        <w:top w:val="none" w:sz="0" w:space="0" w:color="auto"/>
                                                                                                                        <w:left w:val="none" w:sz="0" w:space="0" w:color="auto"/>
                                                                                                                        <w:bottom w:val="none" w:sz="0" w:space="0" w:color="auto"/>
                                                                                                                        <w:right w:val="none" w:sz="0" w:space="0" w:color="auto"/>
                                                                                                                      </w:divBdr>
                                                                                                                      <w:divsChild>
                                                                                                                        <w:div w:id="1530680194">
                                                                                                                          <w:marLeft w:val="0"/>
                                                                                                                          <w:marRight w:val="0"/>
                                                                                                                          <w:marTop w:val="0"/>
                                                                                                                          <w:marBottom w:val="0"/>
                                                                                                                          <w:divBdr>
                                                                                                                            <w:top w:val="none" w:sz="0" w:space="0" w:color="auto"/>
                                                                                                                            <w:left w:val="none" w:sz="0" w:space="0" w:color="auto"/>
                                                                                                                            <w:bottom w:val="none" w:sz="0" w:space="0" w:color="auto"/>
                                                                                                                            <w:right w:val="none" w:sz="0" w:space="0" w:color="auto"/>
                                                                                                                          </w:divBdr>
                                                                                                                          <w:divsChild>
                                                                                                                            <w:div w:id="14405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12988">
      <w:bodyDiv w:val="1"/>
      <w:marLeft w:val="0"/>
      <w:marRight w:val="0"/>
      <w:marTop w:val="0"/>
      <w:marBottom w:val="0"/>
      <w:divBdr>
        <w:top w:val="none" w:sz="0" w:space="0" w:color="auto"/>
        <w:left w:val="none" w:sz="0" w:space="0" w:color="auto"/>
        <w:bottom w:val="none" w:sz="0" w:space="0" w:color="auto"/>
        <w:right w:val="none" w:sz="0" w:space="0" w:color="auto"/>
      </w:divBdr>
    </w:div>
    <w:div w:id="1705903280">
      <w:bodyDiv w:val="1"/>
      <w:marLeft w:val="0"/>
      <w:marRight w:val="0"/>
      <w:marTop w:val="0"/>
      <w:marBottom w:val="0"/>
      <w:divBdr>
        <w:top w:val="none" w:sz="0" w:space="0" w:color="auto"/>
        <w:left w:val="none" w:sz="0" w:space="0" w:color="auto"/>
        <w:bottom w:val="none" w:sz="0" w:space="0" w:color="auto"/>
        <w:right w:val="none" w:sz="0" w:space="0" w:color="auto"/>
      </w:divBdr>
      <w:divsChild>
        <w:div w:id="266349994">
          <w:marLeft w:val="0"/>
          <w:marRight w:val="0"/>
          <w:marTop w:val="0"/>
          <w:marBottom w:val="0"/>
          <w:divBdr>
            <w:top w:val="none" w:sz="0" w:space="0" w:color="auto"/>
            <w:left w:val="none" w:sz="0" w:space="0" w:color="auto"/>
            <w:bottom w:val="none" w:sz="0" w:space="0" w:color="auto"/>
            <w:right w:val="none" w:sz="0" w:space="0" w:color="auto"/>
          </w:divBdr>
          <w:divsChild>
            <w:div w:id="1446997373">
              <w:marLeft w:val="0"/>
              <w:marRight w:val="0"/>
              <w:marTop w:val="0"/>
              <w:marBottom w:val="0"/>
              <w:divBdr>
                <w:top w:val="none" w:sz="0" w:space="0" w:color="auto"/>
                <w:left w:val="none" w:sz="0" w:space="0" w:color="auto"/>
                <w:bottom w:val="none" w:sz="0" w:space="0" w:color="auto"/>
                <w:right w:val="none" w:sz="0" w:space="0" w:color="auto"/>
              </w:divBdr>
              <w:divsChild>
                <w:div w:id="1402681810">
                  <w:marLeft w:val="0"/>
                  <w:marRight w:val="0"/>
                  <w:marTop w:val="0"/>
                  <w:marBottom w:val="0"/>
                  <w:divBdr>
                    <w:top w:val="none" w:sz="0" w:space="0" w:color="auto"/>
                    <w:left w:val="none" w:sz="0" w:space="0" w:color="auto"/>
                    <w:bottom w:val="none" w:sz="0" w:space="0" w:color="auto"/>
                    <w:right w:val="none" w:sz="0" w:space="0" w:color="auto"/>
                  </w:divBdr>
                  <w:divsChild>
                    <w:div w:id="752430112">
                      <w:marLeft w:val="0"/>
                      <w:marRight w:val="0"/>
                      <w:marTop w:val="0"/>
                      <w:marBottom w:val="0"/>
                      <w:divBdr>
                        <w:top w:val="none" w:sz="0" w:space="0" w:color="auto"/>
                        <w:left w:val="none" w:sz="0" w:space="0" w:color="auto"/>
                        <w:bottom w:val="none" w:sz="0" w:space="0" w:color="auto"/>
                        <w:right w:val="none" w:sz="0" w:space="0" w:color="auto"/>
                      </w:divBdr>
                      <w:divsChild>
                        <w:div w:id="6565405">
                          <w:marLeft w:val="0"/>
                          <w:marRight w:val="0"/>
                          <w:marTop w:val="0"/>
                          <w:marBottom w:val="0"/>
                          <w:divBdr>
                            <w:top w:val="none" w:sz="0" w:space="0" w:color="auto"/>
                            <w:left w:val="none" w:sz="0" w:space="0" w:color="auto"/>
                            <w:bottom w:val="none" w:sz="0" w:space="0" w:color="auto"/>
                            <w:right w:val="none" w:sz="0" w:space="0" w:color="auto"/>
                          </w:divBdr>
                          <w:divsChild>
                            <w:div w:id="585722937">
                              <w:marLeft w:val="0"/>
                              <w:marRight w:val="0"/>
                              <w:marTop w:val="0"/>
                              <w:marBottom w:val="0"/>
                              <w:divBdr>
                                <w:top w:val="none" w:sz="0" w:space="0" w:color="auto"/>
                                <w:left w:val="none" w:sz="0" w:space="0" w:color="auto"/>
                                <w:bottom w:val="none" w:sz="0" w:space="0" w:color="auto"/>
                                <w:right w:val="none" w:sz="0" w:space="0" w:color="auto"/>
                              </w:divBdr>
                              <w:divsChild>
                                <w:div w:id="2099788778">
                                  <w:marLeft w:val="0"/>
                                  <w:marRight w:val="0"/>
                                  <w:marTop w:val="0"/>
                                  <w:marBottom w:val="0"/>
                                  <w:divBdr>
                                    <w:top w:val="none" w:sz="0" w:space="0" w:color="auto"/>
                                    <w:left w:val="none" w:sz="0" w:space="0" w:color="auto"/>
                                    <w:bottom w:val="none" w:sz="0" w:space="0" w:color="auto"/>
                                    <w:right w:val="none" w:sz="0" w:space="0" w:color="auto"/>
                                  </w:divBdr>
                                  <w:divsChild>
                                    <w:div w:id="1477451361">
                                      <w:marLeft w:val="0"/>
                                      <w:marRight w:val="0"/>
                                      <w:marTop w:val="0"/>
                                      <w:marBottom w:val="0"/>
                                      <w:divBdr>
                                        <w:top w:val="none" w:sz="0" w:space="0" w:color="auto"/>
                                        <w:left w:val="none" w:sz="0" w:space="0" w:color="auto"/>
                                        <w:bottom w:val="none" w:sz="0" w:space="0" w:color="auto"/>
                                        <w:right w:val="none" w:sz="0" w:space="0" w:color="auto"/>
                                      </w:divBdr>
                                      <w:divsChild>
                                        <w:div w:id="321591260">
                                          <w:marLeft w:val="0"/>
                                          <w:marRight w:val="0"/>
                                          <w:marTop w:val="0"/>
                                          <w:marBottom w:val="0"/>
                                          <w:divBdr>
                                            <w:top w:val="none" w:sz="0" w:space="0" w:color="auto"/>
                                            <w:left w:val="none" w:sz="0" w:space="0" w:color="auto"/>
                                            <w:bottom w:val="none" w:sz="0" w:space="0" w:color="auto"/>
                                            <w:right w:val="none" w:sz="0" w:space="0" w:color="auto"/>
                                          </w:divBdr>
                                          <w:divsChild>
                                            <w:div w:id="360282945">
                                              <w:marLeft w:val="0"/>
                                              <w:marRight w:val="0"/>
                                              <w:marTop w:val="0"/>
                                              <w:marBottom w:val="0"/>
                                              <w:divBdr>
                                                <w:top w:val="none" w:sz="0" w:space="0" w:color="auto"/>
                                                <w:left w:val="none" w:sz="0" w:space="0" w:color="auto"/>
                                                <w:bottom w:val="none" w:sz="0" w:space="0" w:color="auto"/>
                                                <w:right w:val="none" w:sz="0" w:space="0" w:color="auto"/>
                                              </w:divBdr>
                                              <w:divsChild>
                                                <w:div w:id="1270813418">
                                                  <w:marLeft w:val="0"/>
                                                  <w:marRight w:val="0"/>
                                                  <w:marTop w:val="0"/>
                                                  <w:marBottom w:val="0"/>
                                                  <w:divBdr>
                                                    <w:top w:val="none" w:sz="0" w:space="0" w:color="auto"/>
                                                    <w:left w:val="none" w:sz="0" w:space="0" w:color="auto"/>
                                                    <w:bottom w:val="none" w:sz="0" w:space="0" w:color="auto"/>
                                                    <w:right w:val="none" w:sz="0" w:space="0" w:color="auto"/>
                                                  </w:divBdr>
                                                  <w:divsChild>
                                                    <w:div w:id="2078816595">
                                                      <w:marLeft w:val="0"/>
                                                      <w:marRight w:val="0"/>
                                                      <w:marTop w:val="0"/>
                                                      <w:marBottom w:val="0"/>
                                                      <w:divBdr>
                                                        <w:top w:val="none" w:sz="0" w:space="0" w:color="auto"/>
                                                        <w:left w:val="none" w:sz="0" w:space="0" w:color="auto"/>
                                                        <w:bottom w:val="none" w:sz="0" w:space="0" w:color="auto"/>
                                                        <w:right w:val="none" w:sz="0" w:space="0" w:color="auto"/>
                                                      </w:divBdr>
                                                      <w:divsChild>
                                                        <w:div w:id="1100682448">
                                                          <w:marLeft w:val="0"/>
                                                          <w:marRight w:val="0"/>
                                                          <w:marTop w:val="0"/>
                                                          <w:marBottom w:val="0"/>
                                                          <w:divBdr>
                                                            <w:top w:val="none" w:sz="0" w:space="0" w:color="auto"/>
                                                            <w:left w:val="none" w:sz="0" w:space="0" w:color="auto"/>
                                                            <w:bottom w:val="none" w:sz="0" w:space="0" w:color="auto"/>
                                                            <w:right w:val="none" w:sz="0" w:space="0" w:color="auto"/>
                                                          </w:divBdr>
                                                          <w:divsChild>
                                                            <w:div w:id="652491899">
                                                              <w:marLeft w:val="0"/>
                                                              <w:marRight w:val="0"/>
                                                              <w:marTop w:val="0"/>
                                                              <w:marBottom w:val="0"/>
                                                              <w:divBdr>
                                                                <w:top w:val="none" w:sz="0" w:space="0" w:color="auto"/>
                                                                <w:left w:val="none" w:sz="0" w:space="0" w:color="auto"/>
                                                                <w:bottom w:val="none" w:sz="0" w:space="0" w:color="auto"/>
                                                                <w:right w:val="none" w:sz="0" w:space="0" w:color="auto"/>
                                                              </w:divBdr>
                                                              <w:divsChild>
                                                                <w:div w:id="1933202062">
                                                                  <w:marLeft w:val="0"/>
                                                                  <w:marRight w:val="0"/>
                                                                  <w:marTop w:val="0"/>
                                                                  <w:marBottom w:val="0"/>
                                                                  <w:divBdr>
                                                                    <w:top w:val="none" w:sz="0" w:space="0" w:color="auto"/>
                                                                    <w:left w:val="none" w:sz="0" w:space="0" w:color="auto"/>
                                                                    <w:bottom w:val="none" w:sz="0" w:space="0" w:color="auto"/>
                                                                    <w:right w:val="none" w:sz="0" w:space="0" w:color="auto"/>
                                                                  </w:divBdr>
                                                                  <w:divsChild>
                                                                    <w:div w:id="835851450">
                                                                      <w:marLeft w:val="0"/>
                                                                      <w:marRight w:val="0"/>
                                                                      <w:marTop w:val="0"/>
                                                                      <w:marBottom w:val="0"/>
                                                                      <w:divBdr>
                                                                        <w:top w:val="none" w:sz="0" w:space="0" w:color="auto"/>
                                                                        <w:left w:val="none" w:sz="0" w:space="0" w:color="auto"/>
                                                                        <w:bottom w:val="none" w:sz="0" w:space="0" w:color="auto"/>
                                                                        <w:right w:val="none" w:sz="0" w:space="0" w:color="auto"/>
                                                                      </w:divBdr>
                                                                      <w:divsChild>
                                                                        <w:div w:id="988945942">
                                                                          <w:marLeft w:val="0"/>
                                                                          <w:marRight w:val="0"/>
                                                                          <w:marTop w:val="0"/>
                                                                          <w:marBottom w:val="0"/>
                                                                          <w:divBdr>
                                                                            <w:top w:val="none" w:sz="0" w:space="0" w:color="auto"/>
                                                                            <w:left w:val="none" w:sz="0" w:space="0" w:color="auto"/>
                                                                            <w:bottom w:val="none" w:sz="0" w:space="0" w:color="auto"/>
                                                                            <w:right w:val="none" w:sz="0" w:space="0" w:color="auto"/>
                                                                          </w:divBdr>
                                                                          <w:divsChild>
                                                                            <w:div w:id="1521895127">
                                                                              <w:marLeft w:val="0"/>
                                                                              <w:marRight w:val="0"/>
                                                                              <w:marTop w:val="0"/>
                                                                              <w:marBottom w:val="0"/>
                                                                              <w:divBdr>
                                                                                <w:top w:val="none" w:sz="0" w:space="0" w:color="auto"/>
                                                                                <w:left w:val="none" w:sz="0" w:space="0" w:color="auto"/>
                                                                                <w:bottom w:val="none" w:sz="0" w:space="0" w:color="auto"/>
                                                                                <w:right w:val="none" w:sz="0" w:space="0" w:color="auto"/>
                                                                              </w:divBdr>
                                                                              <w:divsChild>
                                                                                <w:div w:id="15351695">
                                                                                  <w:marLeft w:val="0"/>
                                                                                  <w:marRight w:val="0"/>
                                                                                  <w:marTop w:val="0"/>
                                                                                  <w:marBottom w:val="0"/>
                                                                                  <w:divBdr>
                                                                                    <w:top w:val="none" w:sz="0" w:space="0" w:color="auto"/>
                                                                                    <w:left w:val="none" w:sz="0" w:space="0" w:color="auto"/>
                                                                                    <w:bottom w:val="none" w:sz="0" w:space="0" w:color="auto"/>
                                                                                    <w:right w:val="none" w:sz="0" w:space="0" w:color="auto"/>
                                                                                  </w:divBdr>
                                                                                  <w:divsChild>
                                                                                    <w:div w:id="1116216165">
                                                                                      <w:marLeft w:val="0"/>
                                                                                      <w:marRight w:val="0"/>
                                                                                      <w:marTop w:val="0"/>
                                                                                      <w:marBottom w:val="0"/>
                                                                                      <w:divBdr>
                                                                                        <w:top w:val="none" w:sz="0" w:space="0" w:color="auto"/>
                                                                                        <w:left w:val="none" w:sz="0" w:space="0" w:color="auto"/>
                                                                                        <w:bottom w:val="none" w:sz="0" w:space="0" w:color="auto"/>
                                                                                        <w:right w:val="none" w:sz="0" w:space="0" w:color="auto"/>
                                                                                      </w:divBdr>
                                                                                      <w:divsChild>
                                                                                        <w:div w:id="2035228059">
                                                                                          <w:marLeft w:val="0"/>
                                                                                          <w:marRight w:val="0"/>
                                                                                          <w:marTop w:val="0"/>
                                                                                          <w:marBottom w:val="0"/>
                                                                                          <w:divBdr>
                                                                                            <w:top w:val="none" w:sz="0" w:space="0" w:color="auto"/>
                                                                                            <w:left w:val="none" w:sz="0" w:space="0" w:color="auto"/>
                                                                                            <w:bottom w:val="none" w:sz="0" w:space="0" w:color="auto"/>
                                                                                            <w:right w:val="none" w:sz="0" w:space="0" w:color="auto"/>
                                                                                          </w:divBdr>
                                                                                          <w:divsChild>
                                                                                            <w:div w:id="574164559">
                                                                                              <w:marLeft w:val="0"/>
                                                                                              <w:marRight w:val="0"/>
                                                                                              <w:marTop w:val="0"/>
                                                                                              <w:marBottom w:val="0"/>
                                                                                              <w:divBdr>
                                                                                                <w:top w:val="none" w:sz="0" w:space="0" w:color="auto"/>
                                                                                                <w:left w:val="none" w:sz="0" w:space="0" w:color="auto"/>
                                                                                                <w:bottom w:val="none" w:sz="0" w:space="0" w:color="auto"/>
                                                                                                <w:right w:val="none" w:sz="0" w:space="0" w:color="auto"/>
                                                                                              </w:divBdr>
                                                                                              <w:divsChild>
                                                                                                <w:div w:id="510490743">
                                                                                                  <w:marLeft w:val="0"/>
                                                                                                  <w:marRight w:val="0"/>
                                                                                                  <w:marTop w:val="0"/>
                                                                                                  <w:marBottom w:val="0"/>
                                                                                                  <w:divBdr>
                                                                                                    <w:top w:val="none" w:sz="0" w:space="0" w:color="auto"/>
                                                                                                    <w:left w:val="none" w:sz="0" w:space="0" w:color="auto"/>
                                                                                                    <w:bottom w:val="none" w:sz="0" w:space="0" w:color="auto"/>
                                                                                                    <w:right w:val="none" w:sz="0" w:space="0" w:color="auto"/>
                                                                                                  </w:divBdr>
                                                                                                  <w:divsChild>
                                                                                                    <w:div w:id="1923101483">
                                                                                                      <w:marLeft w:val="0"/>
                                                                                                      <w:marRight w:val="0"/>
                                                                                                      <w:marTop w:val="0"/>
                                                                                                      <w:marBottom w:val="0"/>
                                                                                                      <w:divBdr>
                                                                                                        <w:top w:val="none" w:sz="0" w:space="0" w:color="auto"/>
                                                                                                        <w:left w:val="none" w:sz="0" w:space="0" w:color="auto"/>
                                                                                                        <w:bottom w:val="none" w:sz="0" w:space="0" w:color="auto"/>
                                                                                                        <w:right w:val="none" w:sz="0" w:space="0" w:color="auto"/>
                                                                                                      </w:divBdr>
                                                                                                      <w:divsChild>
                                                                                                        <w:div w:id="970671008">
                                                                                                          <w:marLeft w:val="0"/>
                                                                                                          <w:marRight w:val="0"/>
                                                                                                          <w:marTop w:val="0"/>
                                                                                                          <w:marBottom w:val="0"/>
                                                                                                          <w:divBdr>
                                                                                                            <w:top w:val="none" w:sz="0" w:space="0" w:color="auto"/>
                                                                                                            <w:left w:val="none" w:sz="0" w:space="0" w:color="auto"/>
                                                                                                            <w:bottom w:val="none" w:sz="0" w:space="0" w:color="auto"/>
                                                                                                            <w:right w:val="none" w:sz="0" w:space="0" w:color="auto"/>
                                                                                                          </w:divBdr>
                                                                                                          <w:divsChild>
                                                                                                            <w:div w:id="1784958302">
                                                                                                              <w:marLeft w:val="0"/>
                                                                                                              <w:marRight w:val="0"/>
                                                                                                              <w:marTop w:val="0"/>
                                                                                                              <w:marBottom w:val="0"/>
                                                                                                              <w:divBdr>
                                                                                                                <w:top w:val="none" w:sz="0" w:space="0" w:color="auto"/>
                                                                                                                <w:left w:val="none" w:sz="0" w:space="0" w:color="auto"/>
                                                                                                                <w:bottom w:val="none" w:sz="0" w:space="0" w:color="auto"/>
                                                                                                                <w:right w:val="none" w:sz="0" w:space="0" w:color="auto"/>
                                                                                                              </w:divBdr>
                                                                                                              <w:divsChild>
                                                                                                                <w:div w:id="274293800">
                                                                                                                  <w:marLeft w:val="0"/>
                                                                                                                  <w:marRight w:val="0"/>
                                                                                                                  <w:marTop w:val="0"/>
                                                                                                                  <w:marBottom w:val="0"/>
                                                                                                                  <w:divBdr>
                                                                                                                    <w:top w:val="none" w:sz="0" w:space="0" w:color="auto"/>
                                                                                                                    <w:left w:val="none" w:sz="0" w:space="0" w:color="auto"/>
                                                                                                                    <w:bottom w:val="none" w:sz="0" w:space="0" w:color="auto"/>
                                                                                                                    <w:right w:val="none" w:sz="0" w:space="0" w:color="auto"/>
                                                                                                                  </w:divBdr>
                                                                                                                  <w:divsChild>
                                                                                                                    <w:div w:id="130295154">
                                                                                                                      <w:marLeft w:val="0"/>
                                                                                                                      <w:marRight w:val="0"/>
                                                                                                                      <w:marTop w:val="0"/>
                                                                                                                      <w:marBottom w:val="0"/>
                                                                                                                      <w:divBdr>
                                                                                                                        <w:top w:val="none" w:sz="0" w:space="0" w:color="auto"/>
                                                                                                                        <w:left w:val="none" w:sz="0" w:space="0" w:color="auto"/>
                                                                                                                        <w:bottom w:val="none" w:sz="0" w:space="0" w:color="auto"/>
                                                                                                                        <w:right w:val="none" w:sz="0" w:space="0" w:color="auto"/>
                                                                                                                      </w:divBdr>
                                                                                                                      <w:divsChild>
                                                                                                                        <w:div w:id="591085286">
                                                                                                                          <w:marLeft w:val="0"/>
                                                                                                                          <w:marRight w:val="0"/>
                                                                                                                          <w:marTop w:val="0"/>
                                                                                                                          <w:marBottom w:val="0"/>
                                                                                                                          <w:divBdr>
                                                                                                                            <w:top w:val="none" w:sz="0" w:space="0" w:color="auto"/>
                                                                                                                            <w:left w:val="none" w:sz="0" w:space="0" w:color="auto"/>
                                                                                                                            <w:bottom w:val="none" w:sz="0" w:space="0" w:color="auto"/>
                                                                                                                            <w:right w:val="none" w:sz="0" w:space="0" w:color="auto"/>
                                                                                                                          </w:divBdr>
                                                                                                                        </w:div>
                                                                                                                      </w:divsChild>
                                                                                                                    </w:div>
                                                                                                                    <w:div w:id="194854791">
                                                                                                                      <w:marLeft w:val="0"/>
                                                                                                                      <w:marRight w:val="0"/>
                                                                                                                      <w:marTop w:val="0"/>
                                                                                                                      <w:marBottom w:val="0"/>
                                                                                                                      <w:divBdr>
                                                                                                                        <w:top w:val="none" w:sz="0" w:space="0" w:color="auto"/>
                                                                                                                        <w:left w:val="none" w:sz="0" w:space="0" w:color="auto"/>
                                                                                                                        <w:bottom w:val="none" w:sz="0" w:space="0" w:color="auto"/>
                                                                                                                        <w:right w:val="none" w:sz="0" w:space="0" w:color="auto"/>
                                                                                                                      </w:divBdr>
                                                                                                                    </w:div>
                                                                                                                    <w:div w:id="771903447">
                                                                                                                      <w:marLeft w:val="0"/>
                                                                                                                      <w:marRight w:val="0"/>
                                                                                                                      <w:marTop w:val="0"/>
                                                                                                                      <w:marBottom w:val="0"/>
                                                                                                                      <w:divBdr>
                                                                                                                        <w:top w:val="none" w:sz="0" w:space="0" w:color="auto"/>
                                                                                                                        <w:left w:val="none" w:sz="0" w:space="0" w:color="auto"/>
                                                                                                                        <w:bottom w:val="none" w:sz="0" w:space="0" w:color="auto"/>
                                                                                                                        <w:right w:val="none" w:sz="0" w:space="0" w:color="auto"/>
                                                                                                                      </w:divBdr>
                                                                                                                    </w:div>
                                                                                                                    <w:div w:id="2080322572">
                                                                                                                      <w:marLeft w:val="0"/>
                                                                                                                      <w:marRight w:val="0"/>
                                                                                                                      <w:marTop w:val="0"/>
                                                                                                                      <w:marBottom w:val="0"/>
                                                                                                                      <w:divBdr>
                                                                                                                        <w:top w:val="none" w:sz="0" w:space="0" w:color="auto"/>
                                                                                                                        <w:left w:val="none" w:sz="0" w:space="0" w:color="auto"/>
                                                                                                                        <w:bottom w:val="none" w:sz="0" w:space="0" w:color="auto"/>
                                                                                                                        <w:right w:val="none" w:sz="0" w:space="0" w:color="auto"/>
                                                                                                                      </w:divBdr>
                                                                                                                    </w:div>
                                                                                                                    <w:div w:id="1500654252">
                                                                                                                      <w:marLeft w:val="0"/>
                                                                                                                      <w:marRight w:val="0"/>
                                                                                                                      <w:marTop w:val="0"/>
                                                                                                                      <w:marBottom w:val="0"/>
                                                                                                                      <w:divBdr>
                                                                                                                        <w:top w:val="none" w:sz="0" w:space="0" w:color="auto"/>
                                                                                                                        <w:left w:val="none" w:sz="0" w:space="0" w:color="auto"/>
                                                                                                                        <w:bottom w:val="none" w:sz="0" w:space="0" w:color="auto"/>
                                                                                                                        <w:right w:val="none" w:sz="0" w:space="0" w:color="auto"/>
                                                                                                                      </w:divBdr>
                                                                                                                    </w:div>
                                                                                                                  </w:divsChild>
                                                                                                                </w:div>
                                                                                                                <w:div w:id="514081276">
                                                                                                                  <w:marLeft w:val="0"/>
                                                                                                                  <w:marRight w:val="0"/>
                                                                                                                  <w:marTop w:val="0"/>
                                                                                                                  <w:marBottom w:val="0"/>
                                                                                                                  <w:divBdr>
                                                                                                                    <w:top w:val="none" w:sz="0" w:space="0" w:color="auto"/>
                                                                                                                    <w:left w:val="none" w:sz="0" w:space="0" w:color="auto"/>
                                                                                                                    <w:bottom w:val="none" w:sz="0" w:space="0" w:color="auto"/>
                                                                                                                    <w:right w:val="none" w:sz="0" w:space="0" w:color="auto"/>
                                                                                                                  </w:divBdr>
                                                                                                                  <w:divsChild>
                                                                                                                    <w:div w:id="1392729435">
                                                                                                                      <w:marLeft w:val="0"/>
                                                                                                                      <w:marRight w:val="0"/>
                                                                                                                      <w:marTop w:val="0"/>
                                                                                                                      <w:marBottom w:val="0"/>
                                                                                                                      <w:divBdr>
                                                                                                                        <w:top w:val="none" w:sz="0" w:space="0" w:color="auto"/>
                                                                                                                        <w:left w:val="none" w:sz="0" w:space="0" w:color="auto"/>
                                                                                                                        <w:bottom w:val="none" w:sz="0" w:space="0" w:color="auto"/>
                                                                                                                        <w:right w:val="none" w:sz="0" w:space="0" w:color="auto"/>
                                                                                                                      </w:divBdr>
                                                                                                                      <w:divsChild>
                                                                                                                        <w:div w:id="852573177">
                                                                                                                          <w:marLeft w:val="0"/>
                                                                                                                          <w:marRight w:val="0"/>
                                                                                                                          <w:marTop w:val="0"/>
                                                                                                                          <w:marBottom w:val="0"/>
                                                                                                                          <w:divBdr>
                                                                                                                            <w:top w:val="none" w:sz="0" w:space="0" w:color="auto"/>
                                                                                                                            <w:left w:val="none" w:sz="0" w:space="0" w:color="auto"/>
                                                                                                                            <w:bottom w:val="none" w:sz="0" w:space="0" w:color="auto"/>
                                                                                                                            <w:right w:val="none" w:sz="0" w:space="0" w:color="auto"/>
                                                                                                                          </w:divBdr>
                                                                                                                          <w:divsChild>
                                                                                                                            <w:div w:id="19982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14969">
      <w:bodyDiv w:val="1"/>
      <w:marLeft w:val="0"/>
      <w:marRight w:val="0"/>
      <w:marTop w:val="0"/>
      <w:marBottom w:val="0"/>
      <w:divBdr>
        <w:top w:val="none" w:sz="0" w:space="0" w:color="auto"/>
        <w:left w:val="none" w:sz="0" w:space="0" w:color="auto"/>
        <w:bottom w:val="none" w:sz="0" w:space="0" w:color="auto"/>
        <w:right w:val="none" w:sz="0" w:space="0" w:color="auto"/>
      </w:divBdr>
    </w:div>
    <w:div w:id="1718354249">
      <w:bodyDiv w:val="1"/>
      <w:marLeft w:val="0"/>
      <w:marRight w:val="0"/>
      <w:marTop w:val="0"/>
      <w:marBottom w:val="0"/>
      <w:divBdr>
        <w:top w:val="none" w:sz="0" w:space="0" w:color="auto"/>
        <w:left w:val="none" w:sz="0" w:space="0" w:color="auto"/>
        <w:bottom w:val="none" w:sz="0" w:space="0" w:color="auto"/>
        <w:right w:val="none" w:sz="0" w:space="0" w:color="auto"/>
      </w:divBdr>
    </w:div>
    <w:div w:id="1719359622">
      <w:bodyDiv w:val="1"/>
      <w:marLeft w:val="0"/>
      <w:marRight w:val="0"/>
      <w:marTop w:val="0"/>
      <w:marBottom w:val="0"/>
      <w:divBdr>
        <w:top w:val="none" w:sz="0" w:space="0" w:color="auto"/>
        <w:left w:val="none" w:sz="0" w:space="0" w:color="auto"/>
        <w:bottom w:val="none" w:sz="0" w:space="0" w:color="auto"/>
        <w:right w:val="none" w:sz="0" w:space="0" w:color="auto"/>
      </w:divBdr>
    </w:div>
    <w:div w:id="1815217799">
      <w:bodyDiv w:val="1"/>
      <w:marLeft w:val="0"/>
      <w:marRight w:val="0"/>
      <w:marTop w:val="0"/>
      <w:marBottom w:val="0"/>
      <w:divBdr>
        <w:top w:val="none" w:sz="0" w:space="0" w:color="auto"/>
        <w:left w:val="none" w:sz="0" w:space="0" w:color="auto"/>
        <w:bottom w:val="none" w:sz="0" w:space="0" w:color="auto"/>
        <w:right w:val="none" w:sz="0" w:space="0" w:color="auto"/>
      </w:divBdr>
      <w:divsChild>
        <w:div w:id="1883251435">
          <w:marLeft w:val="547"/>
          <w:marRight w:val="0"/>
          <w:marTop w:val="0"/>
          <w:marBottom w:val="0"/>
          <w:divBdr>
            <w:top w:val="none" w:sz="0" w:space="0" w:color="auto"/>
            <w:left w:val="none" w:sz="0" w:space="0" w:color="auto"/>
            <w:bottom w:val="none" w:sz="0" w:space="0" w:color="auto"/>
            <w:right w:val="none" w:sz="0" w:space="0" w:color="auto"/>
          </w:divBdr>
        </w:div>
        <w:div w:id="899094082">
          <w:marLeft w:val="547"/>
          <w:marRight w:val="0"/>
          <w:marTop w:val="0"/>
          <w:marBottom w:val="0"/>
          <w:divBdr>
            <w:top w:val="none" w:sz="0" w:space="0" w:color="auto"/>
            <w:left w:val="none" w:sz="0" w:space="0" w:color="auto"/>
            <w:bottom w:val="none" w:sz="0" w:space="0" w:color="auto"/>
            <w:right w:val="none" w:sz="0" w:space="0" w:color="auto"/>
          </w:divBdr>
        </w:div>
      </w:divsChild>
    </w:div>
    <w:div w:id="1833910035">
      <w:bodyDiv w:val="1"/>
      <w:marLeft w:val="0"/>
      <w:marRight w:val="0"/>
      <w:marTop w:val="0"/>
      <w:marBottom w:val="0"/>
      <w:divBdr>
        <w:top w:val="none" w:sz="0" w:space="0" w:color="auto"/>
        <w:left w:val="none" w:sz="0" w:space="0" w:color="auto"/>
        <w:bottom w:val="none" w:sz="0" w:space="0" w:color="auto"/>
        <w:right w:val="none" w:sz="0" w:space="0" w:color="auto"/>
      </w:divBdr>
    </w:div>
    <w:div w:id="20959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t.gov.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s.fed.us/global/is/welcome.htm" TargetMode="External"/><Relationship Id="rId3" Type="http://schemas.openxmlformats.org/officeDocument/2006/relationships/hyperlink" Target="http://www.mountainpartnership.org/members/members-detail/en/c/43372/" TargetMode="External"/><Relationship Id="rId7" Type="http://schemas.openxmlformats.org/officeDocument/2006/relationships/hyperlink" Target="http://www.fao.org/3/a-mk173e.pdf" TargetMode="External"/><Relationship Id="rId2" Type="http://schemas.openxmlformats.org/officeDocument/2006/relationships/hyperlink" Target="https://www.giz.de/en/worldwide/356.html" TargetMode="External"/><Relationship Id="rId1" Type="http://schemas.openxmlformats.org/officeDocument/2006/relationships/hyperlink" Target="http://www.tika.gov.tr" TargetMode="External"/><Relationship Id="rId6" Type="http://schemas.openxmlformats.org/officeDocument/2006/relationships/hyperlink" Target="http://www.globalhand.org/en/organisations/24915" TargetMode="External"/><Relationship Id="rId5" Type="http://schemas.openxmlformats.org/officeDocument/2006/relationships/hyperlink" Target="http://www.caritas.org/" TargetMode="External"/><Relationship Id="rId4" Type="http://schemas.openxmlformats.org/officeDocument/2006/relationships/hyperlink" Target="http://www.akdn.org/tajikist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F63A6-5D6A-4D28-8F50-E03A6171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4563</Words>
  <Characters>26010</Characters>
  <Application>Microsoft Office Word</Application>
  <DocSecurity>0</DocSecurity>
  <Lines>216</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Furkan</cp:lastModifiedBy>
  <cp:revision>14</cp:revision>
  <dcterms:created xsi:type="dcterms:W3CDTF">2014-12-03T11:47:00Z</dcterms:created>
  <dcterms:modified xsi:type="dcterms:W3CDTF">2014-12-03T21:46:00Z</dcterms:modified>
</cp:coreProperties>
</file>