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087"/>
        <w:gridCol w:w="4039"/>
        <w:gridCol w:w="2646"/>
        <w:gridCol w:w="3883"/>
      </w:tblGrid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Name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Institute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Title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E-Mail</w:t>
            </w:r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Bayram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Hopur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FAO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6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bayram.hopur@fao.org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GÜNGÖR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NPC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7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Fatma.Gungor@fao.org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Belen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Legal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8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ismailbelen52@gmail.com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Nihan Yenilmez Arpa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Project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Coordinator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9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nihan.yenilmezarpa@fao.org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Peter PECHACEK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FAO</w:t>
            </w:r>
            <w:bookmarkStart w:id="0" w:name="_GoBack"/>
            <w:bookmarkEnd w:id="0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Forestry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Officer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10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Peter.Pechacek@fao.org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Yasemen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Aslı YILMAZGİL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FAO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11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Yasemen.Yilmazgil@fao.org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ŞENDAĞLI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GD of CDE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12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sendagli@ormansu.gov.tr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Tanış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GD of CDE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Division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Director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13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atanis@ormansu.gov.tr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Cafer Orhan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GD of CDE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Deputy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Director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General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14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caferorhan23@gmail.com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Kürşat YILDIRIM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GD of CDE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Head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Department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r w:rsidRPr="00591946"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  <w:t>kyildirim@ormansu.gov.tr</w:t>
            </w:r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 Mustafa GÖZÜKARA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GD of CDE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Deputy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Director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General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15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mmgozukara@gmail.com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BEYAZOĞLU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GD of CDE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16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beyazoglu@ormansu.gov.tr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ÖZTÜRK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GD of CDE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17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ofozturk@ormansu.gov.tr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Sibel Nihan TEKİN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GD of CDE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18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sbaskalkan@ormansu.gov.tr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Bekir KARPUZ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Forestry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19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bekirkarpuz@ogm.gov.tr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Havva KAPTAN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Forestry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20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havvakaptan@ogm.gov.tr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Kıymet KELEŞ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Forestry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21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kiymetkeles@ogm.gov.tr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Adnan Yılmaztürk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Parks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22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yilmazturk32@gmail.com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Dr.İpek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Ekmen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Nural</w:t>
            </w:r>
            <w:proofErr w:type="spellEnd"/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Parks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Biologist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23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zekmen@ormansu.gov.tr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GEZEN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Parks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24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egezen@ormansu.gov.tr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Ergül TERZİOĞLU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Parks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Division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Director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25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eterzioglu@ormansu.gov.tr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Kantarlı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Parks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Division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Director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26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mkantarli@ormansu.gov.tr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Ramazan Dikyar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Parks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27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ramazandikyar60@gmail.com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Serhat Oral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Parks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28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serhato@ormansu.gov.tr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Şerif Hızlı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Parks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29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shizli@ormansu.gov.tr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Şükran Çelikkaya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Parks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Landscape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30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scelikkaya@ormansu.gov.tr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Yahya Güngör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National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Parks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31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yahyagungor45@gmail.com</w:t>
              </w:r>
            </w:hyperlink>
          </w:p>
        </w:tc>
      </w:tr>
      <w:tr w:rsidR="00591946" w:rsidRPr="00591946" w:rsidTr="00AE4BB4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ESİNA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Plant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Production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MoFAL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r w:rsidRPr="00591946"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  <w:t>esra.esina@tarim.gov.tr</w:t>
            </w:r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Vehbi MUSLU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State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Hydrolic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Works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32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amuslu@ormansu.gov.tr 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Ayşegül Yılmaz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State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Hydrolic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Works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33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aysegulyilmaz@dsi.gov.tr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ŞAHİN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State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Hydrolic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Works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34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isahin@dsi.gov.tr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Süheyla YILMAZ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State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Hydrolic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Works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35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suheyla@dsi.gov.tr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KARADAĞ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State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Hydrolic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Works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Division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Director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36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yavuzkaradag@dsi.gov.tr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Hülya SİLKİN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Water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Management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37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hsilkin@ormansu.gov.tr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Demir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Water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Management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Senior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38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mehmetdemir@ogm.gov.tr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Simge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Tekiç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RAHMANLAR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GD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Water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Management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39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srahmanlar@ormansu.gov.tr</w:t>
              </w:r>
            </w:hyperlink>
          </w:p>
        </w:tc>
      </w:tr>
      <w:tr w:rsidR="00591946" w:rsidRPr="00591946" w:rsidTr="00AE4BB4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Adnan Orhan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Directorate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Agricultural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Reform (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MoFAL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40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adnanorhan2012@gmail.com</w:t>
              </w:r>
            </w:hyperlink>
          </w:p>
        </w:tc>
      </w:tr>
      <w:tr w:rsidR="00591946" w:rsidRPr="00591946" w:rsidTr="00AE4BB4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Kemal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Pekdoğan</w:t>
            </w:r>
            <w:proofErr w:type="spellEnd"/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Directorate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Agricultural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Reform (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MoFAL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41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kemal.pekdogan@tarim.gov.tr</w:t>
              </w:r>
            </w:hyperlink>
          </w:p>
        </w:tc>
      </w:tr>
      <w:tr w:rsidR="00591946" w:rsidRPr="00591946" w:rsidTr="00AE4BB4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Ege Çağrı YILDIZ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Legal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Consultancy-Ministry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FWA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42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eyildiz@ormansu.gov.tr </w:t>
              </w:r>
            </w:hyperlink>
          </w:p>
        </w:tc>
      </w:tr>
      <w:tr w:rsidR="00591946" w:rsidRPr="00591946" w:rsidTr="00AE4BB4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Ö. Umut EKER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Legal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Consultancy-Ministry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FWA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Division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Director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43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ueker@ormansu.gov.tr</w:t>
              </w:r>
            </w:hyperlink>
          </w:p>
        </w:tc>
      </w:tr>
      <w:tr w:rsidR="00591946" w:rsidRPr="00591946" w:rsidTr="00AE4BB4">
        <w:trPr>
          <w:trHeight w:val="63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 TURNA ATEŞ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Legal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Consultancy-Ministry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FWA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44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ozgeturna@ormansu.gov.tr</w:t>
              </w:r>
            </w:hyperlink>
          </w:p>
        </w:tc>
      </w:tr>
      <w:tr w:rsidR="00591946" w:rsidRPr="00591946" w:rsidTr="00AE4BB4">
        <w:trPr>
          <w:trHeight w:val="3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Pınar TOPÇU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Ministry</w:t>
            </w:r>
            <w:proofErr w:type="spellEnd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Development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46" w:rsidRPr="00591946" w:rsidRDefault="00591946" w:rsidP="005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Planning </w:t>
            </w:r>
            <w:proofErr w:type="spellStart"/>
            <w:r w:rsidRPr="005919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Expert</w:t>
            </w:r>
            <w:proofErr w:type="spellEnd"/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946" w:rsidRPr="00591946" w:rsidRDefault="006C7129" w:rsidP="00591946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tr-TR"/>
              </w:rPr>
            </w:pPr>
            <w:hyperlink r:id="rId45" w:history="1">
              <w:r w:rsidR="00591946" w:rsidRPr="00591946">
                <w:rPr>
                  <w:rFonts w:ascii="Calibri" w:eastAsia="Times New Roman" w:hAnsi="Calibri" w:cs="Times New Roman"/>
                  <w:color w:val="0563C1"/>
                  <w:u w:val="single"/>
                  <w:lang w:eastAsia="tr-TR"/>
                </w:rPr>
                <w:t>ptopcu@kalkinma.gov.tr</w:t>
              </w:r>
            </w:hyperlink>
          </w:p>
        </w:tc>
      </w:tr>
    </w:tbl>
    <w:p w:rsidR="005F070A" w:rsidRDefault="005F070A"/>
    <w:sectPr w:rsidR="005F070A" w:rsidSect="00AE4BB4">
      <w:headerReference w:type="default" r:id="rId4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29" w:rsidRDefault="006C7129" w:rsidP="00AE4BB4">
      <w:pPr>
        <w:spacing w:after="0" w:line="240" w:lineRule="auto"/>
      </w:pPr>
      <w:r>
        <w:separator/>
      </w:r>
    </w:p>
  </w:endnote>
  <w:endnote w:type="continuationSeparator" w:id="0">
    <w:p w:rsidR="006C7129" w:rsidRDefault="006C7129" w:rsidP="00AE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29" w:rsidRDefault="006C7129" w:rsidP="00AE4BB4">
      <w:pPr>
        <w:spacing w:after="0" w:line="240" w:lineRule="auto"/>
      </w:pPr>
      <w:r>
        <w:separator/>
      </w:r>
    </w:p>
  </w:footnote>
  <w:footnote w:type="continuationSeparator" w:id="0">
    <w:p w:rsidR="006C7129" w:rsidRDefault="006C7129" w:rsidP="00AE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4" w:rsidRPr="006A491E" w:rsidRDefault="00AE4BB4" w:rsidP="00AE4BB4">
    <w:pPr>
      <w:jc w:val="center"/>
      <w:rPr>
        <w:lang w:val="en-GB"/>
      </w:rPr>
    </w:pPr>
    <w:r w:rsidRPr="006A491E">
      <w:rPr>
        <w:lang w:val="en-GB"/>
      </w:rPr>
      <w:t xml:space="preserve">SUSTAINABLE LAND MANAGEMENT AND CLIMATE-FRIENDLY AGRICULTURE (TURKEY) – GCP/TUR/055/GFF </w:t>
    </w:r>
  </w:p>
  <w:p w:rsidR="00AE4BB4" w:rsidRDefault="00AE4BB4" w:rsidP="00AE4BB4">
    <w:pPr>
      <w:jc w:val="center"/>
    </w:pPr>
    <w:r w:rsidRPr="006A491E">
      <w:rPr>
        <w:rFonts w:cs="Tahoma"/>
        <w:b/>
        <w:bCs/>
        <w:lang w:val="en-GB"/>
      </w:rPr>
      <w:t>“SLM Legislation - Gap Analysis Report”</w:t>
    </w:r>
    <w:r w:rsidRPr="006A491E">
      <w:rPr>
        <w:rFonts w:cs="Tahoma"/>
        <w:lang w:val="en-GB"/>
      </w:rPr>
      <w:t xml:space="preserve"> </w:t>
    </w:r>
    <w:r w:rsidRPr="006A491E">
      <w:rPr>
        <w:rFonts w:cs="Tahoma"/>
        <w:b/>
        <w:bCs/>
        <w:lang w:val="en-GB"/>
      </w:rPr>
      <w:t>Validation Workshop</w:t>
    </w:r>
    <w:r w:rsidRPr="006A491E">
      <w:rPr>
        <w:rFonts w:cs="Tahoma"/>
        <w:lang w:val="en-GB"/>
      </w:rPr>
      <w:t xml:space="preserve"> -</w:t>
    </w:r>
    <w:r w:rsidRPr="006A491E">
      <w:rPr>
        <w:rFonts w:cs="Tahoma"/>
        <w:b/>
        <w:lang w:val="en-GB"/>
      </w:rPr>
      <w:t>24 August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82"/>
    <w:rsid w:val="000539A0"/>
    <w:rsid w:val="002803FE"/>
    <w:rsid w:val="00591946"/>
    <w:rsid w:val="005F070A"/>
    <w:rsid w:val="006C7129"/>
    <w:rsid w:val="00AA3E90"/>
    <w:rsid w:val="00AE4BB4"/>
    <w:rsid w:val="00D16F82"/>
    <w:rsid w:val="00E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4BB53-1786-4FCD-A60B-DBD06F3A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91946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E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4BB4"/>
  </w:style>
  <w:style w:type="paragraph" w:styleId="Altbilgi">
    <w:name w:val="footer"/>
    <w:basedOn w:val="Normal"/>
    <w:link w:val="AltbilgiChar"/>
    <w:uiPriority w:val="99"/>
    <w:unhideWhenUsed/>
    <w:rsid w:val="00AE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tanis@ormansu.gov.tr" TargetMode="External"/><Relationship Id="rId18" Type="http://schemas.openxmlformats.org/officeDocument/2006/relationships/hyperlink" Target="mailto:sbaskalkan@ormansu.gov.tr" TargetMode="External"/><Relationship Id="rId26" Type="http://schemas.openxmlformats.org/officeDocument/2006/relationships/hyperlink" Target="mailto:mkantarli@ormansu.gov.tr" TargetMode="External"/><Relationship Id="rId39" Type="http://schemas.openxmlformats.org/officeDocument/2006/relationships/hyperlink" Target="https://mail.ormansu.gov.tr/owa/redir.aspx?C=10d93069a59c48d3812ac2b4b91a6785&amp;URL=mailto%3asrahmanlar%40ormansu.gov.tr" TargetMode="External"/><Relationship Id="rId21" Type="http://schemas.openxmlformats.org/officeDocument/2006/relationships/hyperlink" Target="https://mail.ormansu.gov.tr/owa/redir.aspx?C=10d93069a59c48d3812ac2b4b91a6785&amp;URL=mailto%3akiymetkeles%40ogm.gov.tr" TargetMode="External"/><Relationship Id="rId34" Type="http://schemas.openxmlformats.org/officeDocument/2006/relationships/hyperlink" Target="mailto:isahin@dsi.gov.tr" TargetMode="External"/><Relationship Id="rId42" Type="http://schemas.openxmlformats.org/officeDocument/2006/relationships/hyperlink" Target="https://mail.ormansu.gov.tr/owa/redir.aspx?C=10d93069a59c48d3812ac2b4b91a6785&amp;URL=mailto%3aeyildiz%40ormansu.gov.tr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Fatma.Gungor@fao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yazoglu@ormansu.gov.tr" TargetMode="External"/><Relationship Id="rId29" Type="http://schemas.openxmlformats.org/officeDocument/2006/relationships/hyperlink" Target="mailto:shizli@ormansu.gov.tr" TargetMode="External"/><Relationship Id="rId1" Type="http://schemas.openxmlformats.org/officeDocument/2006/relationships/styles" Target="styles.xml"/><Relationship Id="rId6" Type="http://schemas.openxmlformats.org/officeDocument/2006/relationships/hyperlink" Target="mailto:bayram.hopur@fao.org" TargetMode="External"/><Relationship Id="rId11" Type="http://schemas.openxmlformats.org/officeDocument/2006/relationships/hyperlink" Target="mailto:Yasemen.Yilmazgil@fao.org" TargetMode="External"/><Relationship Id="rId24" Type="http://schemas.openxmlformats.org/officeDocument/2006/relationships/hyperlink" Target="mailto:egezen@ormansu.gov.tr" TargetMode="External"/><Relationship Id="rId32" Type="http://schemas.openxmlformats.org/officeDocument/2006/relationships/hyperlink" Target="https://mail.ormansu.gov.tr/owa/redir.aspx?C=10d93069a59c48d3812ac2b4b91a6785&amp;URL=mailto%3aamuslu%40ormansu.gov.tr" TargetMode="External"/><Relationship Id="rId37" Type="http://schemas.openxmlformats.org/officeDocument/2006/relationships/hyperlink" Target="https://mail.ormansu.gov.tr/owa/redir.aspx?C=10d93069a59c48d3812ac2b4b91a6785&amp;URL=mailto%3ahsilkin%40ormansu.gov.tr" TargetMode="External"/><Relationship Id="rId40" Type="http://schemas.openxmlformats.org/officeDocument/2006/relationships/hyperlink" Target="mailto:adnanorhan2012@gmail.com" TargetMode="External"/><Relationship Id="rId45" Type="http://schemas.openxmlformats.org/officeDocument/2006/relationships/hyperlink" Target="https://mail.ormansu.gov.tr/owa/redir.aspx?C=10d93069a59c48d3812ac2b4b91a6785&amp;URL=mailto%3aptopcu%40kalkinma.gov.t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mgozukara@gmail.com" TargetMode="External"/><Relationship Id="rId23" Type="http://schemas.openxmlformats.org/officeDocument/2006/relationships/hyperlink" Target="mailto:zekmen@ormansu.gov.tr" TargetMode="External"/><Relationship Id="rId28" Type="http://schemas.openxmlformats.org/officeDocument/2006/relationships/hyperlink" Target="mailto:serhato@ormansu.gov.tr" TargetMode="External"/><Relationship Id="rId36" Type="http://schemas.openxmlformats.org/officeDocument/2006/relationships/hyperlink" Target="mailto:yavuzkaradag@dsi.gov.tr" TargetMode="External"/><Relationship Id="rId10" Type="http://schemas.openxmlformats.org/officeDocument/2006/relationships/hyperlink" Target="mailto:Peter.Pechacek@fao.org" TargetMode="External"/><Relationship Id="rId19" Type="http://schemas.openxmlformats.org/officeDocument/2006/relationships/hyperlink" Target="https://mail.ormansu.gov.tr/owa/redir.aspx?C=10d93069a59c48d3812ac2b4b91a6785&amp;URL=mailto%3abekirkarpuz%40ogm.gov.tr" TargetMode="External"/><Relationship Id="rId31" Type="http://schemas.openxmlformats.org/officeDocument/2006/relationships/hyperlink" Target="mailto:yahyagungor45@gmail.com" TargetMode="External"/><Relationship Id="rId44" Type="http://schemas.openxmlformats.org/officeDocument/2006/relationships/hyperlink" Target="https://mail.ormansu.gov.tr/owa/redir.aspx?C=10d93069a59c48d3812ac2b4b91a6785&amp;URL=mailto%3aozgeturna%40ormansu.gov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han.yenilmezarpa@fao.org" TargetMode="External"/><Relationship Id="rId14" Type="http://schemas.openxmlformats.org/officeDocument/2006/relationships/hyperlink" Target="mailto:caferorhan23@gmail.com" TargetMode="External"/><Relationship Id="rId22" Type="http://schemas.openxmlformats.org/officeDocument/2006/relationships/hyperlink" Target="mailto:yilmazturk32@gmail.com" TargetMode="External"/><Relationship Id="rId27" Type="http://schemas.openxmlformats.org/officeDocument/2006/relationships/hyperlink" Target="mailto:ramazandikyar60@gmail.com" TargetMode="External"/><Relationship Id="rId30" Type="http://schemas.openxmlformats.org/officeDocument/2006/relationships/hyperlink" Target="mailto:scelikkaya@ormansu.gov.tr" TargetMode="External"/><Relationship Id="rId35" Type="http://schemas.openxmlformats.org/officeDocument/2006/relationships/hyperlink" Target="mailto:suheyla@dsi.gov.tr" TargetMode="External"/><Relationship Id="rId43" Type="http://schemas.openxmlformats.org/officeDocument/2006/relationships/hyperlink" Target="https://mail.ormansu.gov.tr/owa/redir.aspx?C=10d93069a59c48d3812ac2b4b91a6785&amp;URL=mailto%3aueker%40ormansu.gov.tr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ismailbelen52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endagli@ormansu.gov.tr" TargetMode="External"/><Relationship Id="rId17" Type="http://schemas.openxmlformats.org/officeDocument/2006/relationships/hyperlink" Target="https://mail.ormansu.gov.tr/owa/redir.aspx?C=10d93069a59c48d3812ac2b4b91a6785&amp;URL=mailto%3aofozturk%40ormansu.gov.tr" TargetMode="External"/><Relationship Id="rId25" Type="http://schemas.openxmlformats.org/officeDocument/2006/relationships/hyperlink" Target="mailto:eterzioglu@ormansu.gov.tr" TargetMode="External"/><Relationship Id="rId33" Type="http://schemas.openxmlformats.org/officeDocument/2006/relationships/hyperlink" Target="mailto:aysegulyilmaz@dsi.gov.tr" TargetMode="External"/><Relationship Id="rId38" Type="http://schemas.openxmlformats.org/officeDocument/2006/relationships/hyperlink" Target="mailto:mehmetdemir@ogm.gov.tr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mail.ormansu.gov.tr/owa/redir.aspx?C=10d93069a59c48d3812ac2b4b91a6785&amp;URL=mailto%3ahavvakaptan%40ogm.gov.tr" TargetMode="External"/><Relationship Id="rId41" Type="http://schemas.openxmlformats.org/officeDocument/2006/relationships/hyperlink" Target="mailto:kemal.pekdogan@tarim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Belen</dc:creator>
  <cp:keywords/>
  <dc:description/>
  <cp:lastModifiedBy>İsmail Belen</cp:lastModifiedBy>
  <cp:revision>2</cp:revision>
  <dcterms:created xsi:type="dcterms:W3CDTF">2017-09-10T13:31:00Z</dcterms:created>
  <dcterms:modified xsi:type="dcterms:W3CDTF">2017-09-10T13:31:00Z</dcterms:modified>
</cp:coreProperties>
</file>