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F4" w:rsidRDefault="00DF51A7" w:rsidP="005953E4">
      <w:pPr>
        <w:jc w:val="both"/>
        <w:rPr>
          <w:rFonts w:cstheme="minorHAnsi"/>
          <w:sz w:val="24"/>
          <w:szCs w:val="24"/>
        </w:rPr>
      </w:pPr>
      <w:r w:rsidRPr="005953E4">
        <w:rPr>
          <w:rFonts w:cstheme="minorHAnsi"/>
          <w:sz w:val="24"/>
          <w:szCs w:val="24"/>
        </w:rPr>
        <w:t>Fidanlık Tesisi ve Yönetimi, Tüplü Fidan Üretimi ve Ağaçlandırma Teknikleri Eğitimi</w:t>
      </w:r>
      <w:r w:rsidR="00656144" w:rsidRPr="005953E4">
        <w:rPr>
          <w:rFonts w:cstheme="minorHAnsi"/>
          <w:sz w:val="24"/>
          <w:szCs w:val="24"/>
        </w:rPr>
        <w:t xml:space="preserve"> </w:t>
      </w:r>
    </w:p>
    <w:p w:rsidR="00656144" w:rsidRPr="005953E4" w:rsidRDefault="00656144" w:rsidP="005953E4">
      <w:pPr>
        <w:jc w:val="both"/>
        <w:rPr>
          <w:rFonts w:cstheme="minorHAnsi"/>
          <w:sz w:val="24"/>
          <w:szCs w:val="24"/>
        </w:rPr>
      </w:pPr>
      <w:r w:rsidRPr="005953E4">
        <w:rPr>
          <w:rFonts w:cstheme="minorHAnsi"/>
          <w:sz w:val="24"/>
          <w:szCs w:val="24"/>
        </w:rPr>
        <w:t>(</w:t>
      </w:r>
      <w:r w:rsidR="00DF51A7" w:rsidRPr="005953E4">
        <w:rPr>
          <w:rFonts w:cstheme="minorHAnsi"/>
          <w:sz w:val="24"/>
          <w:szCs w:val="24"/>
        </w:rPr>
        <w:t xml:space="preserve"> 20-29 Mart 2019</w:t>
      </w:r>
      <w:r w:rsidRPr="005953E4">
        <w:rPr>
          <w:rFonts w:cstheme="minorHAnsi"/>
          <w:sz w:val="24"/>
          <w:szCs w:val="24"/>
        </w:rPr>
        <w:t>)</w:t>
      </w:r>
    </w:p>
    <w:p w:rsidR="00DF51A7" w:rsidRDefault="00DF51A7" w:rsidP="005953E4">
      <w:pPr>
        <w:jc w:val="both"/>
        <w:rPr>
          <w:rFonts w:cstheme="minorHAnsi"/>
          <w:sz w:val="24"/>
          <w:szCs w:val="24"/>
        </w:rPr>
      </w:pPr>
      <w:r w:rsidRPr="005953E4">
        <w:rPr>
          <w:rFonts w:cstheme="minorHAnsi"/>
          <w:sz w:val="24"/>
          <w:szCs w:val="24"/>
        </w:rPr>
        <w:t>Teknik Raporu</w:t>
      </w:r>
      <w:bookmarkStart w:id="0" w:name="_GoBack"/>
      <w:bookmarkEnd w:id="0"/>
    </w:p>
    <w:sdt>
      <w:sdtPr>
        <w:rPr>
          <w:lang w:val="tr-TR"/>
        </w:rPr>
        <w:id w:val="104109168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00A6E" w:rsidRDefault="00A00A6E">
          <w:pPr>
            <w:pStyle w:val="TBal"/>
          </w:pPr>
          <w:r>
            <w:rPr>
              <w:lang w:val="tr-TR"/>
            </w:rPr>
            <w:t>İçindekiler Tablosu</w:t>
          </w:r>
        </w:p>
        <w:p w:rsidR="00A00A6E" w:rsidRDefault="00A00A6E">
          <w:pPr>
            <w:pStyle w:val="T1"/>
            <w:tabs>
              <w:tab w:val="right" w:leader="dot" w:pos="9062"/>
            </w:tabs>
            <w:rPr>
              <w:noProof/>
            </w:rPr>
          </w:pPr>
          <w:r>
            <w:rPr>
              <w:b/>
              <w:bCs/>
            </w:rPr>
            <w:fldChar w:fldCharType="begin"/>
          </w:r>
          <w:r>
            <w:rPr>
              <w:b/>
              <w:bCs/>
            </w:rPr>
            <w:instrText xml:space="preserve"> TOC \o "1-3" \h \z \u </w:instrText>
          </w:r>
          <w:r>
            <w:rPr>
              <w:b/>
              <w:bCs/>
            </w:rPr>
            <w:fldChar w:fldCharType="separate"/>
          </w:r>
          <w:hyperlink w:anchor="_Toc5894495" w:history="1">
            <w:r w:rsidRPr="009716AB">
              <w:rPr>
                <w:rStyle w:val="Kpr"/>
                <w:rFonts w:cstheme="minorHAnsi"/>
                <w:noProof/>
              </w:rPr>
              <w:t>Giriş</w:t>
            </w:r>
            <w:r>
              <w:rPr>
                <w:noProof/>
                <w:webHidden/>
              </w:rPr>
              <w:tab/>
            </w:r>
            <w:r>
              <w:rPr>
                <w:noProof/>
                <w:webHidden/>
              </w:rPr>
              <w:fldChar w:fldCharType="begin"/>
            </w:r>
            <w:r>
              <w:rPr>
                <w:noProof/>
                <w:webHidden/>
              </w:rPr>
              <w:instrText xml:space="preserve"> PAGEREF _Toc5894495 \h </w:instrText>
            </w:r>
            <w:r>
              <w:rPr>
                <w:noProof/>
                <w:webHidden/>
              </w:rPr>
            </w:r>
            <w:r>
              <w:rPr>
                <w:noProof/>
                <w:webHidden/>
              </w:rPr>
              <w:fldChar w:fldCharType="separate"/>
            </w:r>
            <w:r>
              <w:rPr>
                <w:noProof/>
                <w:webHidden/>
              </w:rPr>
              <w:t>1</w:t>
            </w:r>
            <w:r>
              <w:rPr>
                <w:noProof/>
                <w:webHidden/>
              </w:rPr>
              <w:fldChar w:fldCharType="end"/>
            </w:r>
          </w:hyperlink>
        </w:p>
        <w:p w:rsidR="00A00A6E" w:rsidRDefault="00A00A6E">
          <w:pPr>
            <w:pStyle w:val="T1"/>
            <w:tabs>
              <w:tab w:val="right" w:leader="dot" w:pos="9062"/>
            </w:tabs>
            <w:rPr>
              <w:noProof/>
            </w:rPr>
          </w:pPr>
          <w:hyperlink w:anchor="_Toc5894496" w:history="1">
            <w:r w:rsidRPr="009716AB">
              <w:rPr>
                <w:rStyle w:val="Kpr"/>
                <w:rFonts w:cstheme="minorHAnsi"/>
                <w:noProof/>
              </w:rPr>
              <w:t>Katılımcılar</w:t>
            </w:r>
            <w:r>
              <w:rPr>
                <w:noProof/>
                <w:webHidden/>
              </w:rPr>
              <w:tab/>
            </w:r>
            <w:r>
              <w:rPr>
                <w:noProof/>
                <w:webHidden/>
              </w:rPr>
              <w:fldChar w:fldCharType="begin"/>
            </w:r>
            <w:r>
              <w:rPr>
                <w:noProof/>
                <w:webHidden/>
              </w:rPr>
              <w:instrText xml:space="preserve"> PAGEREF _Toc5894496 \h </w:instrText>
            </w:r>
            <w:r>
              <w:rPr>
                <w:noProof/>
                <w:webHidden/>
              </w:rPr>
            </w:r>
            <w:r>
              <w:rPr>
                <w:noProof/>
                <w:webHidden/>
              </w:rPr>
              <w:fldChar w:fldCharType="separate"/>
            </w:r>
            <w:r>
              <w:rPr>
                <w:noProof/>
                <w:webHidden/>
              </w:rPr>
              <w:t>1</w:t>
            </w:r>
            <w:r>
              <w:rPr>
                <w:noProof/>
                <w:webHidden/>
              </w:rPr>
              <w:fldChar w:fldCharType="end"/>
            </w:r>
          </w:hyperlink>
        </w:p>
        <w:p w:rsidR="00A00A6E" w:rsidRDefault="00A00A6E">
          <w:pPr>
            <w:pStyle w:val="T1"/>
            <w:tabs>
              <w:tab w:val="right" w:leader="dot" w:pos="9062"/>
            </w:tabs>
            <w:rPr>
              <w:noProof/>
            </w:rPr>
          </w:pPr>
          <w:hyperlink w:anchor="_Toc5894497" w:history="1">
            <w:r w:rsidRPr="009716AB">
              <w:rPr>
                <w:rStyle w:val="Kpr"/>
                <w:rFonts w:cstheme="minorHAnsi"/>
                <w:noProof/>
              </w:rPr>
              <w:t>Eğitim Sorumluları ve Tercümanlar</w:t>
            </w:r>
            <w:r>
              <w:rPr>
                <w:noProof/>
                <w:webHidden/>
              </w:rPr>
              <w:tab/>
            </w:r>
            <w:r>
              <w:rPr>
                <w:noProof/>
                <w:webHidden/>
              </w:rPr>
              <w:fldChar w:fldCharType="begin"/>
            </w:r>
            <w:r>
              <w:rPr>
                <w:noProof/>
                <w:webHidden/>
              </w:rPr>
              <w:instrText xml:space="preserve"> PAGEREF _Toc5894497 \h </w:instrText>
            </w:r>
            <w:r>
              <w:rPr>
                <w:noProof/>
                <w:webHidden/>
              </w:rPr>
            </w:r>
            <w:r>
              <w:rPr>
                <w:noProof/>
                <w:webHidden/>
              </w:rPr>
              <w:fldChar w:fldCharType="separate"/>
            </w:r>
            <w:r>
              <w:rPr>
                <w:noProof/>
                <w:webHidden/>
              </w:rPr>
              <w:t>2</w:t>
            </w:r>
            <w:r>
              <w:rPr>
                <w:noProof/>
                <w:webHidden/>
              </w:rPr>
              <w:fldChar w:fldCharType="end"/>
            </w:r>
          </w:hyperlink>
        </w:p>
        <w:p w:rsidR="00A00A6E" w:rsidRDefault="00A00A6E">
          <w:pPr>
            <w:pStyle w:val="T1"/>
            <w:tabs>
              <w:tab w:val="right" w:leader="dot" w:pos="9062"/>
            </w:tabs>
            <w:rPr>
              <w:noProof/>
            </w:rPr>
          </w:pPr>
          <w:hyperlink w:anchor="_Toc5894498" w:history="1">
            <w:r w:rsidRPr="009716AB">
              <w:rPr>
                <w:rStyle w:val="Kpr"/>
                <w:rFonts w:cstheme="minorHAnsi"/>
                <w:noProof/>
              </w:rPr>
              <w:t>Günlük Programlar</w:t>
            </w:r>
            <w:r>
              <w:rPr>
                <w:noProof/>
                <w:webHidden/>
              </w:rPr>
              <w:tab/>
            </w:r>
            <w:r>
              <w:rPr>
                <w:noProof/>
                <w:webHidden/>
              </w:rPr>
              <w:fldChar w:fldCharType="begin"/>
            </w:r>
            <w:r>
              <w:rPr>
                <w:noProof/>
                <w:webHidden/>
              </w:rPr>
              <w:instrText xml:space="preserve"> PAGEREF _Toc5894498 \h </w:instrText>
            </w:r>
            <w:r>
              <w:rPr>
                <w:noProof/>
                <w:webHidden/>
              </w:rPr>
            </w:r>
            <w:r>
              <w:rPr>
                <w:noProof/>
                <w:webHidden/>
              </w:rPr>
              <w:fldChar w:fldCharType="separate"/>
            </w:r>
            <w:r>
              <w:rPr>
                <w:noProof/>
                <w:webHidden/>
              </w:rPr>
              <w:t>2</w:t>
            </w:r>
            <w:r>
              <w:rPr>
                <w:noProof/>
                <w:webHidden/>
              </w:rPr>
              <w:fldChar w:fldCharType="end"/>
            </w:r>
          </w:hyperlink>
        </w:p>
        <w:p w:rsidR="00A00A6E" w:rsidRDefault="00A00A6E">
          <w:pPr>
            <w:pStyle w:val="T2"/>
            <w:tabs>
              <w:tab w:val="right" w:leader="dot" w:pos="9062"/>
            </w:tabs>
            <w:rPr>
              <w:noProof/>
            </w:rPr>
          </w:pPr>
          <w:hyperlink w:anchor="_Toc5894499" w:history="1">
            <w:r w:rsidRPr="009716AB">
              <w:rPr>
                <w:rStyle w:val="Kpr"/>
                <w:rFonts w:cstheme="minorHAnsi"/>
                <w:noProof/>
              </w:rPr>
              <w:t>20 Mart 2019 Çarşamba</w:t>
            </w:r>
            <w:r>
              <w:rPr>
                <w:noProof/>
                <w:webHidden/>
              </w:rPr>
              <w:tab/>
            </w:r>
            <w:r>
              <w:rPr>
                <w:noProof/>
                <w:webHidden/>
              </w:rPr>
              <w:fldChar w:fldCharType="begin"/>
            </w:r>
            <w:r>
              <w:rPr>
                <w:noProof/>
                <w:webHidden/>
              </w:rPr>
              <w:instrText xml:space="preserve"> PAGEREF _Toc5894499 \h </w:instrText>
            </w:r>
            <w:r>
              <w:rPr>
                <w:noProof/>
                <w:webHidden/>
              </w:rPr>
            </w:r>
            <w:r>
              <w:rPr>
                <w:noProof/>
                <w:webHidden/>
              </w:rPr>
              <w:fldChar w:fldCharType="separate"/>
            </w:r>
            <w:r>
              <w:rPr>
                <w:noProof/>
                <w:webHidden/>
              </w:rPr>
              <w:t>2</w:t>
            </w:r>
            <w:r>
              <w:rPr>
                <w:noProof/>
                <w:webHidden/>
              </w:rPr>
              <w:fldChar w:fldCharType="end"/>
            </w:r>
          </w:hyperlink>
        </w:p>
        <w:p w:rsidR="00A00A6E" w:rsidRDefault="00A00A6E">
          <w:pPr>
            <w:pStyle w:val="T2"/>
            <w:tabs>
              <w:tab w:val="right" w:leader="dot" w:pos="9062"/>
            </w:tabs>
            <w:rPr>
              <w:noProof/>
            </w:rPr>
          </w:pPr>
          <w:hyperlink w:anchor="_Toc5894500" w:history="1">
            <w:r w:rsidRPr="009716AB">
              <w:rPr>
                <w:rStyle w:val="Kpr"/>
                <w:rFonts w:cstheme="minorHAnsi"/>
                <w:noProof/>
              </w:rPr>
              <w:t>21 Mart 2019 Perşembe</w:t>
            </w:r>
            <w:r>
              <w:rPr>
                <w:noProof/>
                <w:webHidden/>
              </w:rPr>
              <w:tab/>
            </w:r>
            <w:r>
              <w:rPr>
                <w:noProof/>
                <w:webHidden/>
              </w:rPr>
              <w:fldChar w:fldCharType="begin"/>
            </w:r>
            <w:r>
              <w:rPr>
                <w:noProof/>
                <w:webHidden/>
              </w:rPr>
              <w:instrText xml:space="preserve"> PAGEREF _Toc5894500 \h </w:instrText>
            </w:r>
            <w:r>
              <w:rPr>
                <w:noProof/>
                <w:webHidden/>
              </w:rPr>
            </w:r>
            <w:r>
              <w:rPr>
                <w:noProof/>
                <w:webHidden/>
              </w:rPr>
              <w:fldChar w:fldCharType="separate"/>
            </w:r>
            <w:r>
              <w:rPr>
                <w:noProof/>
                <w:webHidden/>
              </w:rPr>
              <w:t>2</w:t>
            </w:r>
            <w:r>
              <w:rPr>
                <w:noProof/>
                <w:webHidden/>
              </w:rPr>
              <w:fldChar w:fldCharType="end"/>
            </w:r>
          </w:hyperlink>
        </w:p>
        <w:p w:rsidR="00A00A6E" w:rsidRDefault="00A00A6E">
          <w:pPr>
            <w:pStyle w:val="T2"/>
            <w:tabs>
              <w:tab w:val="right" w:leader="dot" w:pos="9062"/>
            </w:tabs>
            <w:rPr>
              <w:noProof/>
            </w:rPr>
          </w:pPr>
          <w:hyperlink w:anchor="_Toc5894501" w:history="1">
            <w:r w:rsidRPr="009716AB">
              <w:rPr>
                <w:rStyle w:val="Kpr"/>
                <w:rFonts w:cstheme="minorHAnsi"/>
                <w:noProof/>
              </w:rPr>
              <w:t>22 Mart 2019 Cuma</w:t>
            </w:r>
            <w:r>
              <w:rPr>
                <w:noProof/>
                <w:webHidden/>
              </w:rPr>
              <w:tab/>
            </w:r>
            <w:r>
              <w:rPr>
                <w:noProof/>
                <w:webHidden/>
              </w:rPr>
              <w:fldChar w:fldCharType="begin"/>
            </w:r>
            <w:r>
              <w:rPr>
                <w:noProof/>
                <w:webHidden/>
              </w:rPr>
              <w:instrText xml:space="preserve"> PAGEREF _Toc5894501 \h </w:instrText>
            </w:r>
            <w:r>
              <w:rPr>
                <w:noProof/>
                <w:webHidden/>
              </w:rPr>
            </w:r>
            <w:r>
              <w:rPr>
                <w:noProof/>
                <w:webHidden/>
              </w:rPr>
              <w:fldChar w:fldCharType="separate"/>
            </w:r>
            <w:r>
              <w:rPr>
                <w:noProof/>
                <w:webHidden/>
              </w:rPr>
              <w:t>3</w:t>
            </w:r>
            <w:r>
              <w:rPr>
                <w:noProof/>
                <w:webHidden/>
              </w:rPr>
              <w:fldChar w:fldCharType="end"/>
            </w:r>
          </w:hyperlink>
        </w:p>
        <w:p w:rsidR="00A00A6E" w:rsidRDefault="00A00A6E">
          <w:pPr>
            <w:pStyle w:val="T2"/>
            <w:tabs>
              <w:tab w:val="right" w:leader="dot" w:pos="9062"/>
            </w:tabs>
            <w:rPr>
              <w:noProof/>
            </w:rPr>
          </w:pPr>
          <w:hyperlink w:anchor="_Toc5894502" w:history="1">
            <w:r w:rsidRPr="009716AB">
              <w:rPr>
                <w:rStyle w:val="Kpr"/>
                <w:rFonts w:cstheme="minorHAnsi"/>
                <w:noProof/>
              </w:rPr>
              <w:t>23 Mart 2019 Cumartesi</w:t>
            </w:r>
            <w:r>
              <w:rPr>
                <w:noProof/>
                <w:webHidden/>
              </w:rPr>
              <w:tab/>
            </w:r>
            <w:r>
              <w:rPr>
                <w:noProof/>
                <w:webHidden/>
              </w:rPr>
              <w:fldChar w:fldCharType="begin"/>
            </w:r>
            <w:r>
              <w:rPr>
                <w:noProof/>
                <w:webHidden/>
              </w:rPr>
              <w:instrText xml:space="preserve"> PAGEREF _Toc5894502 \h </w:instrText>
            </w:r>
            <w:r>
              <w:rPr>
                <w:noProof/>
                <w:webHidden/>
              </w:rPr>
            </w:r>
            <w:r>
              <w:rPr>
                <w:noProof/>
                <w:webHidden/>
              </w:rPr>
              <w:fldChar w:fldCharType="separate"/>
            </w:r>
            <w:r>
              <w:rPr>
                <w:noProof/>
                <w:webHidden/>
              </w:rPr>
              <w:t>3</w:t>
            </w:r>
            <w:r>
              <w:rPr>
                <w:noProof/>
                <w:webHidden/>
              </w:rPr>
              <w:fldChar w:fldCharType="end"/>
            </w:r>
          </w:hyperlink>
        </w:p>
        <w:p w:rsidR="00A00A6E" w:rsidRDefault="00A00A6E">
          <w:pPr>
            <w:pStyle w:val="T2"/>
            <w:tabs>
              <w:tab w:val="right" w:leader="dot" w:pos="9062"/>
            </w:tabs>
            <w:rPr>
              <w:noProof/>
            </w:rPr>
          </w:pPr>
          <w:hyperlink w:anchor="_Toc5894503" w:history="1">
            <w:r w:rsidRPr="009716AB">
              <w:rPr>
                <w:rStyle w:val="Kpr"/>
                <w:rFonts w:cstheme="minorHAnsi"/>
                <w:noProof/>
              </w:rPr>
              <w:t>24 Mart 2019 Pazar</w:t>
            </w:r>
            <w:r>
              <w:rPr>
                <w:noProof/>
                <w:webHidden/>
              </w:rPr>
              <w:tab/>
            </w:r>
            <w:r>
              <w:rPr>
                <w:noProof/>
                <w:webHidden/>
              </w:rPr>
              <w:fldChar w:fldCharType="begin"/>
            </w:r>
            <w:r>
              <w:rPr>
                <w:noProof/>
                <w:webHidden/>
              </w:rPr>
              <w:instrText xml:space="preserve"> PAGEREF _Toc5894503 \h </w:instrText>
            </w:r>
            <w:r>
              <w:rPr>
                <w:noProof/>
                <w:webHidden/>
              </w:rPr>
            </w:r>
            <w:r>
              <w:rPr>
                <w:noProof/>
                <w:webHidden/>
              </w:rPr>
              <w:fldChar w:fldCharType="separate"/>
            </w:r>
            <w:r>
              <w:rPr>
                <w:noProof/>
                <w:webHidden/>
              </w:rPr>
              <w:t>4</w:t>
            </w:r>
            <w:r>
              <w:rPr>
                <w:noProof/>
                <w:webHidden/>
              </w:rPr>
              <w:fldChar w:fldCharType="end"/>
            </w:r>
          </w:hyperlink>
        </w:p>
        <w:p w:rsidR="00A00A6E" w:rsidRDefault="00A00A6E">
          <w:pPr>
            <w:pStyle w:val="T2"/>
            <w:tabs>
              <w:tab w:val="right" w:leader="dot" w:pos="9062"/>
            </w:tabs>
            <w:rPr>
              <w:noProof/>
            </w:rPr>
          </w:pPr>
          <w:hyperlink w:anchor="_Toc5894504" w:history="1">
            <w:r w:rsidRPr="009716AB">
              <w:rPr>
                <w:rStyle w:val="Kpr"/>
                <w:rFonts w:cstheme="minorHAnsi"/>
                <w:noProof/>
              </w:rPr>
              <w:t>25 Mart 2019 Pazartesi</w:t>
            </w:r>
            <w:r>
              <w:rPr>
                <w:noProof/>
                <w:webHidden/>
              </w:rPr>
              <w:tab/>
            </w:r>
            <w:r>
              <w:rPr>
                <w:noProof/>
                <w:webHidden/>
              </w:rPr>
              <w:fldChar w:fldCharType="begin"/>
            </w:r>
            <w:r>
              <w:rPr>
                <w:noProof/>
                <w:webHidden/>
              </w:rPr>
              <w:instrText xml:space="preserve"> PAGEREF _Toc5894504 \h </w:instrText>
            </w:r>
            <w:r>
              <w:rPr>
                <w:noProof/>
                <w:webHidden/>
              </w:rPr>
            </w:r>
            <w:r>
              <w:rPr>
                <w:noProof/>
                <w:webHidden/>
              </w:rPr>
              <w:fldChar w:fldCharType="separate"/>
            </w:r>
            <w:r>
              <w:rPr>
                <w:noProof/>
                <w:webHidden/>
              </w:rPr>
              <w:t>5</w:t>
            </w:r>
            <w:r>
              <w:rPr>
                <w:noProof/>
                <w:webHidden/>
              </w:rPr>
              <w:fldChar w:fldCharType="end"/>
            </w:r>
          </w:hyperlink>
        </w:p>
        <w:p w:rsidR="00A00A6E" w:rsidRDefault="00A00A6E">
          <w:pPr>
            <w:pStyle w:val="T2"/>
            <w:tabs>
              <w:tab w:val="right" w:leader="dot" w:pos="9062"/>
            </w:tabs>
            <w:rPr>
              <w:noProof/>
            </w:rPr>
          </w:pPr>
          <w:hyperlink w:anchor="_Toc5894505" w:history="1">
            <w:r w:rsidRPr="009716AB">
              <w:rPr>
                <w:rStyle w:val="Kpr"/>
                <w:rFonts w:cstheme="minorHAnsi"/>
                <w:noProof/>
              </w:rPr>
              <w:t>26 Mart 2019 Salı</w:t>
            </w:r>
            <w:r>
              <w:rPr>
                <w:noProof/>
                <w:webHidden/>
              </w:rPr>
              <w:tab/>
            </w:r>
            <w:r>
              <w:rPr>
                <w:noProof/>
                <w:webHidden/>
              </w:rPr>
              <w:fldChar w:fldCharType="begin"/>
            </w:r>
            <w:r>
              <w:rPr>
                <w:noProof/>
                <w:webHidden/>
              </w:rPr>
              <w:instrText xml:space="preserve"> PAGEREF _Toc5894505 \h </w:instrText>
            </w:r>
            <w:r>
              <w:rPr>
                <w:noProof/>
                <w:webHidden/>
              </w:rPr>
            </w:r>
            <w:r>
              <w:rPr>
                <w:noProof/>
                <w:webHidden/>
              </w:rPr>
              <w:fldChar w:fldCharType="separate"/>
            </w:r>
            <w:r>
              <w:rPr>
                <w:noProof/>
                <w:webHidden/>
              </w:rPr>
              <w:t>6</w:t>
            </w:r>
            <w:r>
              <w:rPr>
                <w:noProof/>
                <w:webHidden/>
              </w:rPr>
              <w:fldChar w:fldCharType="end"/>
            </w:r>
          </w:hyperlink>
        </w:p>
        <w:p w:rsidR="00A00A6E" w:rsidRDefault="00A00A6E">
          <w:pPr>
            <w:pStyle w:val="T2"/>
            <w:tabs>
              <w:tab w:val="right" w:leader="dot" w:pos="9062"/>
            </w:tabs>
            <w:rPr>
              <w:noProof/>
            </w:rPr>
          </w:pPr>
          <w:hyperlink w:anchor="_Toc5894506" w:history="1">
            <w:r w:rsidRPr="009716AB">
              <w:rPr>
                <w:rStyle w:val="Kpr"/>
                <w:rFonts w:cstheme="minorHAnsi"/>
                <w:noProof/>
              </w:rPr>
              <w:t>27 Mart 2019 Çarşamba</w:t>
            </w:r>
            <w:r>
              <w:rPr>
                <w:noProof/>
                <w:webHidden/>
              </w:rPr>
              <w:tab/>
            </w:r>
            <w:r>
              <w:rPr>
                <w:noProof/>
                <w:webHidden/>
              </w:rPr>
              <w:fldChar w:fldCharType="begin"/>
            </w:r>
            <w:r>
              <w:rPr>
                <w:noProof/>
                <w:webHidden/>
              </w:rPr>
              <w:instrText xml:space="preserve"> PAGEREF _Toc5894506 \h </w:instrText>
            </w:r>
            <w:r>
              <w:rPr>
                <w:noProof/>
                <w:webHidden/>
              </w:rPr>
            </w:r>
            <w:r>
              <w:rPr>
                <w:noProof/>
                <w:webHidden/>
              </w:rPr>
              <w:fldChar w:fldCharType="separate"/>
            </w:r>
            <w:r>
              <w:rPr>
                <w:noProof/>
                <w:webHidden/>
              </w:rPr>
              <w:t>7</w:t>
            </w:r>
            <w:r>
              <w:rPr>
                <w:noProof/>
                <w:webHidden/>
              </w:rPr>
              <w:fldChar w:fldCharType="end"/>
            </w:r>
          </w:hyperlink>
        </w:p>
        <w:p w:rsidR="00A00A6E" w:rsidRDefault="00A00A6E">
          <w:pPr>
            <w:pStyle w:val="T2"/>
            <w:tabs>
              <w:tab w:val="right" w:leader="dot" w:pos="9062"/>
            </w:tabs>
            <w:rPr>
              <w:noProof/>
            </w:rPr>
          </w:pPr>
          <w:hyperlink w:anchor="_Toc5894507" w:history="1">
            <w:r w:rsidRPr="009716AB">
              <w:rPr>
                <w:rStyle w:val="Kpr"/>
                <w:rFonts w:cstheme="minorHAnsi"/>
                <w:noProof/>
              </w:rPr>
              <w:t>28 Mart 2019 Perşembe- 29 Mart 2019 Cuma</w:t>
            </w:r>
            <w:r>
              <w:rPr>
                <w:noProof/>
                <w:webHidden/>
              </w:rPr>
              <w:tab/>
            </w:r>
            <w:r>
              <w:rPr>
                <w:noProof/>
                <w:webHidden/>
              </w:rPr>
              <w:fldChar w:fldCharType="begin"/>
            </w:r>
            <w:r>
              <w:rPr>
                <w:noProof/>
                <w:webHidden/>
              </w:rPr>
              <w:instrText xml:space="preserve"> PAGEREF _Toc5894507 \h </w:instrText>
            </w:r>
            <w:r>
              <w:rPr>
                <w:noProof/>
                <w:webHidden/>
              </w:rPr>
            </w:r>
            <w:r>
              <w:rPr>
                <w:noProof/>
                <w:webHidden/>
              </w:rPr>
              <w:fldChar w:fldCharType="separate"/>
            </w:r>
            <w:r>
              <w:rPr>
                <w:noProof/>
                <w:webHidden/>
              </w:rPr>
              <w:t>7</w:t>
            </w:r>
            <w:r>
              <w:rPr>
                <w:noProof/>
                <w:webHidden/>
              </w:rPr>
              <w:fldChar w:fldCharType="end"/>
            </w:r>
          </w:hyperlink>
        </w:p>
        <w:p w:rsidR="00A00A6E" w:rsidRDefault="00A00A6E">
          <w:r>
            <w:rPr>
              <w:b/>
              <w:bCs/>
            </w:rPr>
            <w:fldChar w:fldCharType="end"/>
          </w:r>
        </w:p>
      </w:sdtContent>
    </w:sdt>
    <w:p w:rsidR="00A00A6E" w:rsidRPr="005953E4" w:rsidRDefault="00A00A6E" w:rsidP="005953E4">
      <w:pPr>
        <w:jc w:val="both"/>
        <w:rPr>
          <w:rFonts w:cstheme="minorHAnsi"/>
          <w:sz w:val="24"/>
          <w:szCs w:val="24"/>
        </w:rPr>
      </w:pPr>
    </w:p>
    <w:p w:rsidR="00DF51A7" w:rsidRPr="005953E4" w:rsidRDefault="00DF51A7" w:rsidP="005953E4">
      <w:pPr>
        <w:pStyle w:val="Balk1"/>
        <w:jc w:val="both"/>
        <w:rPr>
          <w:rFonts w:asciiTheme="minorHAnsi" w:hAnsiTheme="minorHAnsi" w:cstheme="minorHAnsi"/>
          <w:sz w:val="24"/>
          <w:szCs w:val="24"/>
        </w:rPr>
      </w:pPr>
      <w:bookmarkStart w:id="1" w:name="_Toc5894495"/>
      <w:r w:rsidRPr="005953E4">
        <w:rPr>
          <w:rFonts w:asciiTheme="minorHAnsi" w:hAnsiTheme="minorHAnsi" w:cstheme="minorHAnsi"/>
          <w:sz w:val="24"/>
          <w:szCs w:val="24"/>
        </w:rPr>
        <w:t>Giriş</w:t>
      </w:r>
      <w:bookmarkEnd w:id="1"/>
    </w:p>
    <w:p w:rsidR="00DF51A7" w:rsidRPr="005953E4" w:rsidRDefault="00DF51A7" w:rsidP="005953E4">
      <w:pPr>
        <w:jc w:val="both"/>
        <w:rPr>
          <w:rFonts w:cstheme="minorHAnsi"/>
          <w:sz w:val="24"/>
          <w:szCs w:val="24"/>
        </w:rPr>
      </w:pPr>
      <w:r w:rsidRPr="005953E4">
        <w:rPr>
          <w:rFonts w:cstheme="minorHAnsi"/>
          <w:sz w:val="24"/>
          <w:szCs w:val="24"/>
        </w:rPr>
        <w:t xml:space="preserve"> “İklim Değişikliği Koşullarında Dağlık Orman ve Arazi Kaynaklarının Sürdürülebilir Yönetimi Projesi- GCP/KYR/010/GFF” 2014 yılından bu tarafa FAO tarafından Kırgızistan’da uygulanmaktadır. Diğer konulara ilaveten, proje kapsamında çeşitli eğitim faaliyetleri düzenlenmekte olup, bu çerçevede </w:t>
      </w:r>
      <w:r w:rsidRPr="005953E4">
        <w:rPr>
          <w:rFonts w:cstheme="minorHAnsi"/>
          <w:b/>
          <w:sz w:val="24"/>
          <w:szCs w:val="24"/>
        </w:rPr>
        <w:t>11 Mart 2019 tarihinde</w:t>
      </w:r>
      <w:r w:rsidRPr="005953E4">
        <w:rPr>
          <w:rFonts w:cstheme="minorHAnsi"/>
          <w:sz w:val="24"/>
          <w:szCs w:val="24"/>
        </w:rPr>
        <w:t xml:space="preserve"> FAO ile Orman Mühendisleri Odası arasında “</w:t>
      </w:r>
      <w:r w:rsidR="00BB3AF4">
        <w:rPr>
          <w:rFonts w:cstheme="minorHAnsi"/>
          <w:sz w:val="24"/>
          <w:szCs w:val="24"/>
        </w:rPr>
        <w:t>Sözleşme</w:t>
      </w:r>
      <w:r w:rsidRPr="005953E4">
        <w:rPr>
          <w:rFonts w:cstheme="minorHAnsi"/>
          <w:sz w:val="24"/>
          <w:szCs w:val="24"/>
        </w:rPr>
        <w:t xml:space="preserve">” imzalanmıştır. </w:t>
      </w:r>
    </w:p>
    <w:p w:rsidR="00DF51A7" w:rsidRPr="005953E4" w:rsidRDefault="00DF51A7" w:rsidP="005953E4">
      <w:pPr>
        <w:jc w:val="both"/>
        <w:rPr>
          <w:rFonts w:cstheme="minorHAnsi"/>
          <w:sz w:val="24"/>
          <w:szCs w:val="24"/>
        </w:rPr>
      </w:pPr>
      <w:r w:rsidRPr="005953E4">
        <w:rPr>
          <w:rFonts w:cstheme="minorHAnsi"/>
          <w:sz w:val="24"/>
          <w:szCs w:val="24"/>
        </w:rPr>
        <w:t>Bu işbirliği kapsamında “Fidanlık Tesisi ve Yönetimi, Tüplü Fidan Üretimi ve Ağaçlandırma Teknikleri Eğitimi” 20-29 Mart 2019 tarihlerinde icra edilmiştir.</w:t>
      </w:r>
    </w:p>
    <w:p w:rsidR="00DF51A7" w:rsidRPr="005953E4" w:rsidRDefault="00DF51A7" w:rsidP="005953E4">
      <w:pPr>
        <w:jc w:val="both"/>
        <w:rPr>
          <w:rFonts w:cstheme="minorHAnsi"/>
          <w:sz w:val="24"/>
          <w:szCs w:val="24"/>
        </w:rPr>
      </w:pPr>
      <w:r w:rsidRPr="005953E4">
        <w:rPr>
          <w:rFonts w:cstheme="minorHAnsi"/>
          <w:sz w:val="24"/>
          <w:szCs w:val="24"/>
        </w:rPr>
        <w:t xml:space="preserve">İlgili anlaşmaya göre bu eğitime ilişkin “teknik raporun- </w:t>
      </w:r>
      <w:proofErr w:type="spellStart"/>
      <w:r w:rsidRPr="005953E4">
        <w:rPr>
          <w:rFonts w:cstheme="minorHAnsi"/>
          <w:i/>
          <w:sz w:val="24"/>
          <w:szCs w:val="24"/>
        </w:rPr>
        <w:t>Submission</w:t>
      </w:r>
      <w:proofErr w:type="spellEnd"/>
      <w:r w:rsidRPr="005953E4">
        <w:rPr>
          <w:rFonts w:cstheme="minorHAnsi"/>
          <w:i/>
          <w:sz w:val="24"/>
          <w:szCs w:val="24"/>
        </w:rPr>
        <w:t xml:space="preserve"> of </w:t>
      </w:r>
      <w:proofErr w:type="spellStart"/>
      <w:r w:rsidRPr="005953E4">
        <w:rPr>
          <w:rFonts w:cstheme="minorHAnsi"/>
          <w:i/>
          <w:sz w:val="24"/>
          <w:szCs w:val="24"/>
        </w:rPr>
        <w:t>narrative</w:t>
      </w:r>
      <w:proofErr w:type="spellEnd"/>
      <w:r w:rsidRPr="005953E4">
        <w:rPr>
          <w:rFonts w:cstheme="minorHAnsi"/>
          <w:i/>
          <w:sz w:val="24"/>
          <w:szCs w:val="24"/>
        </w:rPr>
        <w:t xml:space="preserve"> </w:t>
      </w:r>
      <w:proofErr w:type="spellStart"/>
      <w:r w:rsidRPr="005953E4">
        <w:rPr>
          <w:rFonts w:cstheme="minorHAnsi"/>
          <w:i/>
          <w:sz w:val="24"/>
          <w:szCs w:val="24"/>
        </w:rPr>
        <w:t>technical</w:t>
      </w:r>
      <w:proofErr w:type="spellEnd"/>
      <w:r w:rsidRPr="005953E4">
        <w:rPr>
          <w:rFonts w:cstheme="minorHAnsi"/>
          <w:i/>
          <w:sz w:val="24"/>
          <w:szCs w:val="24"/>
        </w:rPr>
        <w:t xml:space="preserve"> </w:t>
      </w:r>
      <w:proofErr w:type="spellStart"/>
      <w:r w:rsidRPr="005953E4">
        <w:rPr>
          <w:rFonts w:cstheme="minorHAnsi"/>
          <w:i/>
          <w:sz w:val="24"/>
          <w:szCs w:val="24"/>
        </w:rPr>
        <w:t>report</w:t>
      </w:r>
      <w:proofErr w:type="spellEnd"/>
      <w:r w:rsidRPr="005953E4">
        <w:rPr>
          <w:rFonts w:cstheme="minorHAnsi"/>
          <w:sz w:val="24"/>
          <w:szCs w:val="24"/>
        </w:rPr>
        <w:t>” en geç 10 Nisan 2019 tarihine kadar FAO’ ya teslim edilmesi gerekmekte olup, bu rapor bu çerçevede hazırlanmıştır.</w:t>
      </w:r>
    </w:p>
    <w:p w:rsidR="00DF51A7" w:rsidRPr="005953E4" w:rsidRDefault="00656144" w:rsidP="005953E4">
      <w:pPr>
        <w:pStyle w:val="Balk1"/>
        <w:jc w:val="both"/>
        <w:rPr>
          <w:rFonts w:asciiTheme="minorHAnsi" w:hAnsiTheme="minorHAnsi" w:cstheme="minorHAnsi"/>
          <w:sz w:val="24"/>
          <w:szCs w:val="24"/>
        </w:rPr>
      </w:pPr>
      <w:bookmarkStart w:id="2" w:name="_Toc5894496"/>
      <w:r w:rsidRPr="005953E4">
        <w:rPr>
          <w:rFonts w:asciiTheme="minorHAnsi" w:hAnsiTheme="minorHAnsi" w:cstheme="minorHAnsi"/>
          <w:sz w:val="24"/>
          <w:szCs w:val="24"/>
        </w:rPr>
        <w:t>Katılımcılar</w:t>
      </w:r>
      <w:bookmarkEnd w:id="2"/>
    </w:p>
    <w:p w:rsidR="00656144" w:rsidRPr="005953E4" w:rsidRDefault="00656144" w:rsidP="005953E4">
      <w:pPr>
        <w:jc w:val="both"/>
        <w:rPr>
          <w:rFonts w:cstheme="minorHAnsi"/>
          <w:sz w:val="24"/>
          <w:szCs w:val="24"/>
        </w:rPr>
      </w:pPr>
      <w:r w:rsidRPr="005953E4">
        <w:rPr>
          <w:rFonts w:cstheme="minorHAnsi"/>
          <w:sz w:val="24"/>
          <w:szCs w:val="24"/>
        </w:rPr>
        <w:t xml:space="preserve">“Fidanlık Tesisi ve Yönetimi, Tüplü Fidan Üretimi ve Ağaçlandırma Teknikleri Eğitimi” ne iştirak eden Kırgız katılımcıların listesi aşağıdaki gibidir. </w:t>
      </w:r>
    </w:p>
    <w:p w:rsidR="00656144" w:rsidRPr="005953E4" w:rsidRDefault="00656144" w:rsidP="005953E4">
      <w:pPr>
        <w:jc w:val="both"/>
        <w:rPr>
          <w:rFonts w:cstheme="minorHAnsi"/>
          <w:sz w:val="24"/>
          <w:szCs w:val="24"/>
        </w:rPr>
      </w:pPr>
    </w:p>
    <w:tbl>
      <w:tblPr>
        <w:tblStyle w:val="TabloKlavuzu"/>
        <w:tblW w:w="0" w:type="auto"/>
        <w:tblLook w:val="04A0" w:firstRow="1" w:lastRow="0" w:firstColumn="1" w:lastColumn="0" w:noHBand="0" w:noVBand="1"/>
      </w:tblPr>
      <w:tblGrid>
        <w:gridCol w:w="967"/>
        <w:gridCol w:w="1557"/>
        <w:gridCol w:w="1557"/>
      </w:tblGrid>
      <w:tr w:rsidR="00656144" w:rsidRPr="005953E4" w:rsidTr="005627D4">
        <w:trPr>
          <w:trHeight w:val="404"/>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lastRenderedPageBreak/>
              <w:t>Sıra No</w:t>
            </w:r>
          </w:p>
        </w:tc>
        <w:tc>
          <w:tcPr>
            <w:tcW w:w="1557" w:type="dxa"/>
          </w:tcPr>
          <w:p w:rsidR="00656144" w:rsidRPr="005953E4" w:rsidRDefault="00656144" w:rsidP="005953E4">
            <w:pPr>
              <w:jc w:val="both"/>
              <w:rPr>
                <w:rFonts w:cstheme="minorHAnsi"/>
                <w:sz w:val="24"/>
                <w:szCs w:val="24"/>
              </w:rPr>
            </w:pPr>
            <w:r w:rsidRPr="005953E4">
              <w:rPr>
                <w:rFonts w:cstheme="minorHAnsi"/>
                <w:sz w:val="24"/>
                <w:szCs w:val="24"/>
              </w:rPr>
              <w:t>İsim</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Soyisim</w:t>
            </w:r>
            <w:proofErr w:type="spellEnd"/>
          </w:p>
        </w:tc>
      </w:tr>
      <w:tr w:rsidR="00656144" w:rsidRPr="005953E4" w:rsidTr="005627D4">
        <w:trPr>
          <w:trHeight w:val="404"/>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1</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Tatiana</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Koblitskaia</w:t>
            </w:r>
            <w:proofErr w:type="spellEnd"/>
          </w:p>
        </w:tc>
      </w:tr>
      <w:tr w:rsidR="00656144" w:rsidRPr="005953E4" w:rsidTr="005627D4">
        <w:trPr>
          <w:trHeight w:val="422"/>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2</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Aizat</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Turuspekova</w:t>
            </w:r>
            <w:proofErr w:type="spellEnd"/>
          </w:p>
        </w:tc>
      </w:tr>
      <w:tr w:rsidR="00656144" w:rsidRPr="005953E4" w:rsidTr="005627D4">
        <w:trPr>
          <w:trHeight w:val="426"/>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3</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Abibilla</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Temirbaev</w:t>
            </w:r>
            <w:proofErr w:type="spellEnd"/>
          </w:p>
        </w:tc>
      </w:tr>
      <w:tr w:rsidR="00656144" w:rsidRPr="005953E4" w:rsidTr="005627D4">
        <w:trPr>
          <w:trHeight w:val="430"/>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4</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Sherali</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Melibaev</w:t>
            </w:r>
            <w:proofErr w:type="spellEnd"/>
          </w:p>
        </w:tc>
      </w:tr>
      <w:tr w:rsidR="00656144" w:rsidRPr="005953E4" w:rsidTr="005627D4">
        <w:trPr>
          <w:trHeight w:val="433"/>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5</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Kyraly</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Nazanov</w:t>
            </w:r>
            <w:proofErr w:type="spellEnd"/>
          </w:p>
        </w:tc>
      </w:tr>
      <w:tr w:rsidR="00656144" w:rsidRPr="005953E4" w:rsidTr="005627D4">
        <w:trPr>
          <w:trHeight w:val="451"/>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6</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Zhusupbek</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Topchubekov</w:t>
            </w:r>
            <w:proofErr w:type="spellEnd"/>
          </w:p>
        </w:tc>
      </w:tr>
      <w:tr w:rsidR="00656144" w:rsidRPr="005953E4" w:rsidTr="005627D4">
        <w:trPr>
          <w:trHeight w:val="445"/>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7</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Baktybek</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Esengulov</w:t>
            </w:r>
            <w:proofErr w:type="spellEnd"/>
          </w:p>
        </w:tc>
      </w:tr>
      <w:tr w:rsidR="00656144" w:rsidRPr="005953E4" w:rsidTr="005627D4">
        <w:trPr>
          <w:trHeight w:val="449"/>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8</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Ruslan</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Abdyldaev</w:t>
            </w:r>
            <w:proofErr w:type="spellEnd"/>
          </w:p>
        </w:tc>
      </w:tr>
      <w:tr w:rsidR="00656144" w:rsidRPr="005953E4" w:rsidTr="005627D4">
        <w:trPr>
          <w:trHeight w:val="453"/>
        </w:trPr>
        <w:tc>
          <w:tcPr>
            <w:tcW w:w="967" w:type="dxa"/>
          </w:tcPr>
          <w:p w:rsidR="00656144" w:rsidRPr="005953E4" w:rsidRDefault="00656144" w:rsidP="005953E4">
            <w:pPr>
              <w:jc w:val="both"/>
              <w:rPr>
                <w:rFonts w:cstheme="minorHAnsi"/>
                <w:sz w:val="24"/>
                <w:szCs w:val="24"/>
              </w:rPr>
            </w:pPr>
            <w:r w:rsidRPr="005953E4">
              <w:rPr>
                <w:rFonts w:cstheme="minorHAnsi"/>
                <w:sz w:val="24"/>
                <w:szCs w:val="24"/>
              </w:rPr>
              <w:t>9</w:t>
            </w:r>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Manap</w:t>
            </w:r>
            <w:proofErr w:type="spellEnd"/>
          </w:p>
        </w:tc>
        <w:tc>
          <w:tcPr>
            <w:tcW w:w="1557" w:type="dxa"/>
          </w:tcPr>
          <w:p w:rsidR="00656144" w:rsidRPr="005953E4" w:rsidRDefault="00656144" w:rsidP="005953E4">
            <w:pPr>
              <w:jc w:val="both"/>
              <w:rPr>
                <w:rFonts w:cstheme="minorHAnsi"/>
                <w:sz w:val="24"/>
                <w:szCs w:val="24"/>
              </w:rPr>
            </w:pPr>
            <w:proofErr w:type="spellStart"/>
            <w:r w:rsidRPr="005953E4">
              <w:rPr>
                <w:rFonts w:cstheme="minorHAnsi"/>
                <w:sz w:val="24"/>
                <w:szCs w:val="24"/>
              </w:rPr>
              <w:t>Talachiev</w:t>
            </w:r>
            <w:proofErr w:type="spellEnd"/>
          </w:p>
        </w:tc>
      </w:tr>
    </w:tbl>
    <w:p w:rsidR="00656144" w:rsidRPr="005953E4" w:rsidRDefault="00656144" w:rsidP="005953E4">
      <w:pPr>
        <w:jc w:val="both"/>
        <w:rPr>
          <w:rFonts w:cstheme="minorHAnsi"/>
          <w:sz w:val="24"/>
          <w:szCs w:val="24"/>
        </w:rPr>
      </w:pPr>
    </w:p>
    <w:p w:rsidR="00656144" w:rsidRPr="005953E4" w:rsidRDefault="00656144" w:rsidP="005953E4">
      <w:pPr>
        <w:jc w:val="both"/>
        <w:rPr>
          <w:rFonts w:cstheme="minorHAnsi"/>
          <w:sz w:val="24"/>
          <w:szCs w:val="24"/>
        </w:rPr>
      </w:pPr>
      <w:r w:rsidRPr="005953E4">
        <w:rPr>
          <w:rFonts w:cstheme="minorHAnsi"/>
          <w:sz w:val="24"/>
          <w:szCs w:val="24"/>
        </w:rPr>
        <w:t>Daha önceden geleceği bildirilen Dinar</w:t>
      </w:r>
      <w:r w:rsidRPr="005953E4">
        <w:rPr>
          <w:rFonts w:cstheme="minorHAnsi"/>
          <w:sz w:val="24"/>
          <w:szCs w:val="24"/>
        </w:rPr>
        <w:tab/>
        <w:t xml:space="preserve">Bektursunova vize işlemlerinde yaşanan problemler nedeniyle eğitime katılamamıştır. </w:t>
      </w:r>
    </w:p>
    <w:p w:rsidR="00A41E8C" w:rsidRPr="005953E4" w:rsidRDefault="00A41E8C" w:rsidP="005953E4">
      <w:pPr>
        <w:pStyle w:val="Balk1"/>
        <w:jc w:val="both"/>
        <w:rPr>
          <w:rFonts w:asciiTheme="minorHAnsi" w:hAnsiTheme="minorHAnsi" w:cstheme="minorHAnsi"/>
          <w:sz w:val="24"/>
          <w:szCs w:val="24"/>
        </w:rPr>
      </w:pPr>
      <w:bookmarkStart w:id="3" w:name="_Toc5894497"/>
      <w:r w:rsidRPr="005953E4">
        <w:rPr>
          <w:rFonts w:asciiTheme="minorHAnsi" w:hAnsiTheme="minorHAnsi" w:cstheme="minorHAnsi"/>
          <w:sz w:val="24"/>
          <w:szCs w:val="24"/>
        </w:rPr>
        <w:t>Eğitim Sorumluları ve Tercümanlar</w:t>
      </w:r>
      <w:bookmarkEnd w:id="3"/>
    </w:p>
    <w:p w:rsidR="00A41E8C" w:rsidRPr="005953E4" w:rsidRDefault="00A41E8C" w:rsidP="005953E4">
      <w:pPr>
        <w:jc w:val="both"/>
        <w:rPr>
          <w:rFonts w:cstheme="minorHAnsi"/>
          <w:sz w:val="24"/>
          <w:szCs w:val="24"/>
        </w:rPr>
      </w:pPr>
      <w:r w:rsidRPr="005953E4">
        <w:rPr>
          <w:rFonts w:cstheme="minorHAnsi"/>
          <w:sz w:val="24"/>
          <w:szCs w:val="24"/>
        </w:rPr>
        <w:t>Anlaşmada yer aldığı gibi eğitimle ilgili tüm hazırlıklar zamanında FAO’ ya iletilmiştir.  Orman Mühendisleri Odası adına Yönetim Kurulu Üyesi Özgür Balcı ve Dışilişkiler Danışmanı İsmail Belen eğitim sorumlusu olarak belirlenmiştir.</w:t>
      </w:r>
    </w:p>
    <w:p w:rsidR="00A41E8C" w:rsidRPr="005953E4" w:rsidRDefault="00A41E8C" w:rsidP="005953E4">
      <w:pPr>
        <w:jc w:val="both"/>
        <w:rPr>
          <w:rFonts w:cstheme="minorHAnsi"/>
          <w:sz w:val="24"/>
          <w:szCs w:val="24"/>
        </w:rPr>
      </w:pPr>
      <w:r w:rsidRPr="005953E4">
        <w:rPr>
          <w:rFonts w:cstheme="minorHAnsi"/>
          <w:sz w:val="24"/>
          <w:szCs w:val="24"/>
        </w:rPr>
        <w:t xml:space="preserve">Orman Genel Müdürlüğü adına ise Orman Mühendisi Nihat Karakaya görevlendirilmiştir. </w:t>
      </w:r>
    </w:p>
    <w:p w:rsidR="00A41E8C" w:rsidRPr="005953E4" w:rsidRDefault="00A41E8C" w:rsidP="005953E4">
      <w:pPr>
        <w:jc w:val="both"/>
        <w:rPr>
          <w:rFonts w:cstheme="minorHAnsi"/>
          <w:sz w:val="24"/>
          <w:szCs w:val="24"/>
        </w:rPr>
      </w:pPr>
      <w:r w:rsidRPr="005953E4">
        <w:rPr>
          <w:rFonts w:cstheme="minorHAnsi"/>
          <w:sz w:val="24"/>
          <w:szCs w:val="24"/>
        </w:rPr>
        <w:t xml:space="preserve">Rusça tercüme için İstanbul’da </w:t>
      </w:r>
      <w:proofErr w:type="spellStart"/>
      <w:r w:rsidRPr="005953E4">
        <w:rPr>
          <w:rFonts w:cstheme="minorHAnsi"/>
          <w:sz w:val="24"/>
          <w:szCs w:val="24"/>
        </w:rPr>
        <w:t>Maye</w:t>
      </w:r>
      <w:proofErr w:type="spellEnd"/>
      <w:r w:rsidRPr="005953E4">
        <w:rPr>
          <w:rFonts w:cstheme="minorHAnsi"/>
          <w:sz w:val="24"/>
          <w:szCs w:val="24"/>
        </w:rPr>
        <w:t xml:space="preserve"> Yılmaz, Antalya’da ise </w:t>
      </w:r>
      <w:proofErr w:type="spellStart"/>
      <w:r w:rsidRPr="005953E4">
        <w:rPr>
          <w:rFonts w:cstheme="minorHAnsi"/>
          <w:sz w:val="24"/>
          <w:szCs w:val="24"/>
        </w:rPr>
        <w:t>Inna</w:t>
      </w:r>
      <w:proofErr w:type="spellEnd"/>
      <w:r w:rsidRPr="005953E4">
        <w:rPr>
          <w:rFonts w:cstheme="minorHAnsi"/>
          <w:sz w:val="24"/>
          <w:szCs w:val="24"/>
        </w:rPr>
        <w:t xml:space="preserve"> </w:t>
      </w:r>
      <w:proofErr w:type="spellStart"/>
      <w:r w:rsidRPr="005953E4">
        <w:rPr>
          <w:rFonts w:cstheme="minorHAnsi"/>
          <w:sz w:val="24"/>
          <w:szCs w:val="24"/>
        </w:rPr>
        <w:t>Topoeva</w:t>
      </w:r>
      <w:proofErr w:type="spellEnd"/>
      <w:r w:rsidRPr="005953E4">
        <w:rPr>
          <w:rFonts w:cstheme="minorHAnsi"/>
          <w:sz w:val="24"/>
          <w:szCs w:val="24"/>
        </w:rPr>
        <w:t xml:space="preserve"> ile çalışılmıştır.</w:t>
      </w:r>
    </w:p>
    <w:p w:rsidR="00A41E8C" w:rsidRPr="005953E4" w:rsidRDefault="00A41E8C" w:rsidP="005953E4">
      <w:pPr>
        <w:pStyle w:val="Balk1"/>
        <w:jc w:val="both"/>
        <w:rPr>
          <w:rFonts w:asciiTheme="minorHAnsi" w:hAnsiTheme="minorHAnsi" w:cstheme="minorHAnsi"/>
          <w:sz w:val="24"/>
          <w:szCs w:val="24"/>
        </w:rPr>
      </w:pPr>
      <w:bookmarkStart w:id="4" w:name="_Toc5894498"/>
      <w:r w:rsidRPr="005953E4">
        <w:rPr>
          <w:rFonts w:asciiTheme="minorHAnsi" w:hAnsiTheme="minorHAnsi" w:cstheme="minorHAnsi"/>
          <w:sz w:val="24"/>
          <w:szCs w:val="24"/>
        </w:rPr>
        <w:t>Günlük Programlar</w:t>
      </w:r>
      <w:bookmarkEnd w:id="4"/>
    </w:p>
    <w:p w:rsidR="00A41E8C" w:rsidRPr="005953E4" w:rsidRDefault="00A41E8C" w:rsidP="005953E4">
      <w:pPr>
        <w:pStyle w:val="Balk2"/>
        <w:jc w:val="both"/>
        <w:rPr>
          <w:rFonts w:asciiTheme="minorHAnsi" w:hAnsiTheme="minorHAnsi" w:cstheme="minorHAnsi"/>
          <w:sz w:val="24"/>
          <w:szCs w:val="24"/>
        </w:rPr>
      </w:pPr>
      <w:bookmarkStart w:id="5" w:name="_Toc5894499"/>
      <w:r w:rsidRPr="005953E4">
        <w:rPr>
          <w:rFonts w:asciiTheme="minorHAnsi" w:hAnsiTheme="minorHAnsi" w:cstheme="minorHAnsi"/>
          <w:sz w:val="24"/>
          <w:szCs w:val="24"/>
        </w:rPr>
        <w:t>20 Mart 2019 Çarşamba</w:t>
      </w:r>
      <w:bookmarkEnd w:id="5"/>
    </w:p>
    <w:p w:rsidR="00231CB3" w:rsidRPr="005953E4" w:rsidRDefault="00A41E8C" w:rsidP="005953E4">
      <w:pPr>
        <w:jc w:val="both"/>
        <w:rPr>
          <w:rFonts w:cstheme="minorHAnsi"/>
          <w:sz w:val="24"/>
          <w:szCs w:val="24"/>
        </w:rPr>
      </w:pPr>
      <w:r w:rsidRPr="005953E4">
        <w:rPr>
          <w:rFonts w:cstheme="minorHAnsi"/>
          <w:sz w:val="24"/>
          <w:szCs w:val="24"/>
        </w:rPr>
        <w:t>TK 347 Sefer Sayılı THY Uçağı ile Bişkek’ ten İstanbul’a gelen katılımcılar</w:t>
      </w:r>
      <w:r w:rsidR="00231CB3" w:rsidRPr="005953E4">
        <w:rPr>
          <w:rFonts w:cstheme="minorHAnsi"/>
          <w:sz w:val="24"/>
          <w:szCs w:val="24"/>
        </w:rPr>
        <w:t>, saat 09.00 civarında tercüman ve eğitim görevlileri tarafından</w:t>
      </w:r>
      <w:r w:rsidRPr="005953E4">
        <w:rPr>
          <w:rFonts w:cstheme="minorHAnsi"/>
          <w:sz w:val="24"/>
          <w:szCs w:val="24"/>
        </w:rPr>
        <w:t xml:space="preserve"> havaalanı çıkışında karşılanmış ve kiralanan minibüs ile </w:t>
      </w:r>
      <w:r w:rsidR="00231CB3" w:rsidRPr="005953E4">
        <w:rPr>
          <w:rFonts w:cstheme="minorHAnsi"/>
          <w:sz w:val="24"/>
          <w:szCs w:val="24"/>
        </w:rPr>
        <w:t>“Divan İstanbul City Oteli” ne getirilmişlerdir.</w:t>
      </w:r>
    </w:p>
    <w:p w:rsidR="00231CB3" w:rsidRPr="005953E4" w:rsidRDefault="00231CB3" w:rsidP="005953E4">
      <w:pPr>
        <w:jc w:val="both"/>
        <w:rPr>
          <w:rFonts w:cstheme="minorHAnsi"/>
          <w:sz w:val="24"/>
          <w:szCs w:val="24"/>
        </w:rPr>
      </w:pPr>
      <w:r w:rsidRPr="005953E4">
        <w:rPr>
          <w:rFonts w:cstheme="minorHAnsi"/>
          <w:sz w:val="24"/>
          <w:szCs w:val="24"/>
        </w:rPr>
        <w:t>Katılımcılar Otelde Orman Mühendisleri Odası adına Orman Yüksek Mühendisi İsmail Belen ve Orman Genel Müdürlüğü adına Orman Mühendisi Nihat Karakaya tarafından karşılanmıştır. Otele yerleşme işlemlerinin ardından bir toplantı yapılmış ve program detaylı şekilde kendileri ile paylaşılmıştır. Bu esnada;</w:t>
      </w:r>
    </w:p>
    <w:p w:rsidR="00231CB3" w:rsidRPr="005953E4" w:rsidRDefault="00231CB3" w:rsidP="005953E4">
      <w:pPr>
        <w:pStyle w:val="ListeParagraf"/>
        <w:numPr>
          <w:ilvl w:val="0"/>
          <w:numId w:val="2"/>
        </w:numPr>
        <w:jc w:val="both"/>
        <w:rPr>
          <w:rFonts w:cstheme="minorHAnsi"/>
          <w:sz w:val="24"/>
          <w:szCs w:val="24"/>
        </w:rPr>
      </w:pPr>
      <w:r w:rsidRPr="005953E4">
        <w:rPr>
          <w:rFonts w:cstheme="minorHAnsi"/>
          <w:sz w:val="24"/>
          <w:szCs w:val="24"/>
        </w:rPr>
        <w:t>Hazırlatılan çantalar kendilerine dağıtılmıştır.</w:t>
      </w:r>
    </w:p>
    <w:p w:rsidR="00231CB3" w:rsidRPr="005953E4" w:rsidRDefault="00231CB3" w:rsidP="005953E4">
      <w:pPr>
        <w:pStyle w:val="ListeParagraf"/>
        <w:numPr>
          <w:ilvl w:val="0"/>
          <w:numId w:val="2"/>
        </w:numPr>
        <w:jc w:val="both"/>
        <w:rPr>
          <w:rFonts w:cstheme="minorHAnsi"/>
          <w:sz w:val="24"/>
          <w:szCs w:val="24"/>
        </w:rPr>
      </w:pPr>
      <w:r w:rsidRPr="005953E4">
        <w:rPr>
          <w:rFonts w:cstheme="minorHAnsi"/>
          <w:sz w:val="24"/>
          <w:szCs w:val="24"/>
        </w:rPr>
        <w:t>İsimlikler teslim edilmiştir.</w:t>
      </w:r>
    </w:p>
    <w:p w:rsidR="00231CB3" w:rsidRPr="005953E4" w:rsidRDefault="00231CB3" w:rsidP="005953E4">
      <w:pPr>
        <w:jc w:val="both"/>
        <w:rPr>
          <w:rFonts w:cstheme="minorHAnsi"/>
          <w:sz w:val="24"/>
          <w:szCs w:val="24"/>
        </w:rPr>
      </w:pPr>
      <w:r w:rsidRPr="005953E4">
        <w:rPr>
          <w:rFonts w:cstheme="minorHAnsi"/>
          <w:sz w:val="24"/>
          <w:szCs w:val="24"/>
        </w:rPr>
        <w:t xml:space="preserve">Öğle yemeğinin ardından saat </w:t>
      </w:r>
      <w:proofErr w:type="gramStart"/>
      <w:r w:rsidRPr="005953E4">
        <w:rPr>
          <w:rFonts w:cstheme="minorHAnsi"/>
          <w:sz w:val="24"/>
          <w:szCs w:val="24"/>
        </w:rPr>
        <w:t>14:00</w:t>
      </w:r>
      <w:proofErr w:type="gramEnd"/>
      <w:r w:rsidRPr="005953E4">
        <w:rPr>
          <w:rFonts w:cstheme="minorHAnsi"/>
          <w:sz w:val="24"/>
          <w:szCs w:val="24"/>
        </w:rPr>
        <w:t xml:space="preserve">-15:00 arasında İstanbul Orman Bölge Müdürlüğü Bahçeköy İşletme Müdürlüğüne ait Atatürk </w:t>
      </w:r>
      <w:r w:rsidR="00622AF7" w:rsidRPr="005953E4">
        <w:rPr>
          <w:rFonts w:cstheme="minorHAnsi"/>
          <w:sz w:val="24"/>
          <w:szCs w:val="24"/>
        </w:rPr>
        <w:t xml:space="preserve">Arboretumu </w:t>
      </w:r>
      <w:r w:rsidRPr="005953E4">
        <w:rPr>
          <w:rFonts w:cstheme="minorHAnsi"/>
          <w:sz w:val="24"/>
          <w:szCs w:val="24"/>
        </w:rPr>
        <w:t>ziyaret edilmiştir. Burada;</w:t>
      </w:r>
    </w:p>
    <w:p w:rsidR="00231CB3" w:rsidRPr="005953E4" w:rsidRDefault="00231CB3" w:rsidP="005953E4">
      <w:pPr>
        <w:pStyle w:val="ListeParagraf"/>
        <w:numPr>
          <w:ilvl w:val="0"/>
          <w:numId w:val="3"/>
        </w:numPr>
        <w:jc w:val="both"/>
        <w:rPr>
          <w:rFonts w:cstheme="minorHAnsi"/>
          <w:sz w:val="24"/>
          <w:szCs w:val="24"/>
        </w:rPr>
      </w:pPr>
      <w:r w:rsidRPr="005953E4">
        <w:rPr>
          <w:rFonts w:cstheme="minorHAnsi"/>
          <w:sz w:val="24"/>
          <w:szCs w:val="24"/>
        </w:rPr>
        <w:t>İstanbul Orman Bölge Müdür Yardımcısı İlyas Özdemir,</w:t>
      </w:r>
    </w:p>
    <w:p w:rsidR="00231CB3" w:rsidRPr="005953E4" w:rsidRDefault="00231CB3" w:rsidP="005953E4">
      <w:pPr>
        <w:pStyle w:val="ListeParagraf"/>
        <w:numPr>
          <w:ilvl w:val="0"/>
          <w:numId w:val="3"/>
        </w:numPr>
        <w:jc w:val="both"/>
        <w:rPr>
          <w:rFonts w:cstheme="minorHAnsi"/>
          <w:sz w:val="24"/>
          <w:szCs w:val="24"/>
        </w:rPr>
      </w:pPr>
      <w:r w:rsidRPr="005953E4">
        <w:rPr>
          <w:rFonts w:cstheme="minorHAnsi"/>
          <w:sz w:val="24"/>
          <w:szCs w:val="24"/>
        </w:rPr>
        <w:t xml:space="preserve">Bahçeköy Orman İşletme Müdürü Fatih </w:t>
      </w:r>
      <w:proofErr w:type="spellStart"/>
      <w:r w:rsidRPr="005953E4">
        <w:rPr>
          <w:rFonts w:cstheme="minorHAnsi"/>
          <w:sz w:val="24"/>
          <w:szCs w:val="24"/>
        </w:rPr>
        <w:t>Altunordu</w:t>
      </w:r>
      <w:proofErr w:type="spellEnd"/>
      <w:r w:rsidRPr="005953E4">
        <w:rPr>
          <w:rFonts w:cstheme="minorHAnsi"/>
          <w:sz w:val="24"/>
          <w:szCs w:val="24"/>
        </w:rPr>
        <w:t>,</w:t>
      </w:r>
    </w:p>
    <w:p w:rsidR="00231CB3" w:rsidRPr="005953E4" w:rsidRDefault="00231CB3" w:rsidP="005953E4">
      <w:pPr>
        <w:pStyle w:val="ListeParagraf"/>
        <w:numPr>
          <w:ilvl w:val="0"/>
          <w:numId w:val="3"/>
        </w:numPr>
        <w:jc w:val="both"/>
        <w:rPr>
          <w:rFonts w:cstheme="minorHAnsi"/>
          <w:sz w:val="24"/>
          <w:szCs w:val="24"/>
        </w:rPr>
      </w:pPr>
      <w:r w:rsidRPr="005953E4">
        <w:rPr>
          <w:rFonts w:cstheme="minorHAnsi"/>
          <w:sz w:val="24"/>
          <w:szCs w:val="24"/>
        </w:rPr>
        <w:lastRenderedPageBreak/>
        <w:t>İstanbul Fidanlık Müdürü Nejdet Balcı,</w:t>
      </w:r>
    </w:p>
    <w:p w:rsidR="00231CB3" w:rsidRPr="005953E4" w:rsidRDefault="00622AF7" w:rsidP="005953E4">
      <w:pPr>
        <w:pStyle w:val="ListeParagraf"/>
        <w:numPr>
          <w:ilvl w:val="0"/>
          <w:numId w:val="3"/>
        </w:numPr>
        <w:jc w:val="both"/>
        <w:rPr>
          <w:rFonts w:cstheme="minorHAnsi"/>
          <w:sz w:val="24"/>
          <w:szCs w:val="24"/>
        </w:rPr>
      </w:pPr>
      <w:r w:rsidRPr="005953E4">
        <w:rPr>
          <w:rFonts w:cstheme="minorHAnsi"/>
          <w:sz w:val="24"/>
          <w:szCs w:val="24"/>
        </w:rPr>
        <w:t>Atatürk Arbore</w:t>
      </w:r>
      <w:r w:rsidR="00231CB3" w:rsidRPr="005953E4">
        <w:rPr>
          <w:rFonts w:cstheme="minorHAnsi"/>
          <w:sz w:val="24"/>
          <w:szCs w:val="24"/>
        </w:rPr>
        <w:t xml:space="preserve">tumu Şefi Merve </w:t>
      </w:r>
      <w:proofErr w:type="spellStart"/>
      <w:r w:rsidR="00231CB3" w:rsidRPr="005953E4">
        <w:rPr>
          <w:rFonts w:cstheme="minorHAnsi"/>
          <w:sz w:val="24"/>
          <w:szCs w:val="24"/>
        </w:rPr>
        <w:t>Kartaloğlu</w:t>
      </w:r>
      <w:proofErr w:type="spellEnd"/>
      <w:r w:rsidR="00231CB3" w:rsidRPr="005953E4">
        <w:rPr>
          <w:rFonts w:cstheme="minorHAnsi"/>
          <w:sz w:val="24"/>
          <w:szCs w:val="24"/>
        </w:rPr>
        <w:t xml:space="preserve"> Sönmez </w:t>
      </w:r>
      <w:hyperlink r:id="rId8" w:history="1">
        <w:r w:rsidRPr="005953E4">
          <w:rPr>
            <w:rStyle w:val="Kpr"/>
            <w:rFonts w:cstheme="minorHAnsi"/>
            <w:sz w:val="24"/>
            <w:szCs w:val="24"/>
          </w:rPr>
          <w:t>https://istanbulobm.ogm.gov.tr/BahcekoyOIM/Lists/yonetim/ozgecmisli.aspx</w:t>
        </w:r>
      </w:hyperlink>
      <w:r w:rsidRPr="005953E4">
        <w:rPr>
          <w:rFonts w:cstheme="minorHAnsi"/>
          <w:sz w:val="24"/>
          <w:szCs w:val="24"/>
        </w:rPr>
        <w:t xml:space="preserve"> </w:t>
      </w:r>
      <w:r w:rsidR="00231CB3" w:rsidRPr="005953E4">
        <w:rPr>
          <w:rFonts w:cstheme="minorHAnsi"/>
          <w:sz w:val="24"/>
          <w:szCs w:val="24"/>
        </w:rPr>
        <w:t xml:space="preserve"> tarafından bilgi verilmiş, ardından saha ziyaret edilmiştir.</w:t>
      </w:r>
    </w:p>
    <w:p w:rsidR="00E12918" w:rsidRPr="005953E4" w:rsidRDefault="00E12918" w:rsidP="005953E4">
      <w:pPr>
        <w:jc w:val="both"/>
        <w:rPr>
          <w:rFonts w:cstheme="minorHAnsi"/>
          <w:sz w:val="24"/>
          <w:szCs w:val="24"/>
        </w:rPr>
      </w:pPr>
      <w:r w:rsidRPr="005953E4">
        <w:rPr>
          <w:rFonts w:cstheme="minorHAnsi"/>
          <w:sz w:val="24"/>
          <w:szCs w:val="24"/>
        </w:rPr>
        <w:t xml:space="preserve">Ardından saat </w:t>
      </w:r>
      <w:proofErr w:type="gramStart"/>
      <w:r w:rsidRPr="005953E4">
        <w:rPr>
          <w:rFonts w:cstheme="minorHAnsi"/>
          <w:sz w:val="24"/>
          <w:szCs w:val="24"/>
        </w:rPr>
        <w:t>15:00</w:t>
      </w:r>
      <w:proofErr w:type="gramEnd"/>
      <w:r w:rsidRPr="005953E4">
        <w:rPr>
          <w:rFonts w:cstheme="minorHAnsi"/>
          <w:sz w:val="24"/>
          <w:szCs w:val="24"/>
        </w:rPr>
        <w:t>-19:00 arasında İstanbul Orman Fidanlık Müdürlüğü ziyaret edilmiş, burada;</w:t>
      </w:r>
    </w:p>
    <w:p w:rsidR="00E12918" w:rsidRPr="005953E4" w:rsidRDefault="00E12918" w:rsidP="005953E4">
      <w:pPr>
        <w:pStyle w:val="ListeParagraf"/>
        <w:numPr>
          <w:ilvl w:val="0"/>
          <w:numId w:val="4"/>
        </w:numPr>
        <w:jc w:val="both"/>
        <w:rPr>
          <w:rFonts w:cstheme="minorHAnsi"/>
          <w:sz w:val="24"/>
          <w:szCs w:val="24"/>
        </w:rPr>
      </w:pPr>
      <w:r w:rsidRPr="005953E4">
        <w:rPr>
          <w:rFonts w:cstheme="minorHAnsi"/>
          <w:sz w:val="24"/>
          <w:szCs w:val="24"/>
        </w:rPr>
        <w:t>İstanbul Orman Bölge Müdürü Recep Ateş,</w:t>
      </w:r>
    </w:p>
    <w:p w:rsidR="00E12918" w:rsidRPr="005953E4" w:rsidRDefault="00E12918" w:rsidP="005953E4">
      <w:pPr>
        <w:pStyle w:val="ListeParagraf"/>
        <w:numPr>
          <w:ilvl w:val="0"/>
          <w:numId w:val="4"/>
        </w:numPr>
        <w:jc w:val="both"/>
        <w:rPr>
          <w:rFonts w:cstheme="minorHAnsi"/>
          <w:sz w:val="24"/>
          <w:szCs w:val="24"/>
        </w:rPr>
      </w:pPr>
      <w:r w:rsidRPr="005953E4">
        <w:rPr>
          <w:rFonts w:cstheme="minorHAnsi"/>
          <w:sz w:val="24"/>
          <w:szCs w:val="24"/>
        </w:rPr>
        <w:t>Bölge Müdür Yardımcısı İlyas Özdemir,</w:t>
      </w:r>
    </w:p>
    <w:p w:rsidR="00E12918" w:rsidRPr="005953E4" w:rsidRDefault="00E12918" w:rsidP="005953E4">
      <w:pPr>
        <w:pStyle w:val="ListeParagraf"/>
        <w:numPr>
          <w:ilvl w:val="0"/>
          <w:numId w:val="4"/>
        </w:numPr>
        <w:jc w:val="both"/>
        <w:rPr>
          <w:rFonts w:cstheme="minorHAnsi"/>
          <w:sz w:val="24"/>
          <w:szCs w:val="24"/>
        </w:rPr>
      </w:pPr>
      <w:r w:rsidRPr="005953E4">
        <w:rPr>
          <w:rFonts w:cstheme="minorHAnsi"/>
          <w:sz w:val="24"/>
          <w:szCs w:val="24"/>
        </w:rPr>
        <w:t>Fidanlık Müdürü Nejdet Balcı,</w:t>
      </w:r>
    </w:p>
    <w:p w:rsidR="00E12918" w:rsidRPr="005953E4" w:rsidRDefault="00E12918" w:rsidP="005953E4">
      <w:pPr>
        <w:pStyle w:val="ListeParagraf"/>
        <w:numPr>
          <w:ilvl w:val="0"/>
          <w:numId w:val="4"/>
        </w:numPr>
        <w:jc w:val="both"/>
        <w:rPr>
          <w:rFonts w:cstheme="minorHAnsi"/>
          <w:sz w:val="24"/>
          <w:szCs w:val="24"/>
        </w:rPr>
      </w:pPr>
      <w:r w:rsidRPr="005953E4">
        <w:rPr>
          <w:rFonts w:cstheme="minorHAnsi"/>
          <w:sz w:val="24"/>
          <w:szCs w:val="24"/>
        </w:rPr>
        <w:t>Fidanlık Müdür Yardımcısı Mehmet Kaplan,</w:t>
      </w:r>
    </w:p>
    <w:p w:rsidR="00E12918" w:rsidRPr="005953E4" w:rsidRDefault="00E12918" w:rsidP="005953E4">
      <w:pPr>
        <w:pStyle w:val="ListeParagraf"/>
        <w:numPr>
          <w:ilvl w:val="0"/>
          <w:numId w:val="4"/>
        </w:numPr>
        <w:jc w:val="both"/>
        <w:rPr>
          <w:rFonts w:cstheme="minorHAnsi"/>
          <w:sz w:val="24"/>
          <w:szCs w:val="24"/>
        </w:rPr>
      </w:pPr>
      <w:r w:rsidRPr="005953E4">
        <w:rPr>
          <w:rFonts w:cstheme="minorHAnsi"/>
          <w:sz w:val="24"/>
          <w:szCs w:val="24"/>
        </w:rPr>
        <w:t xml:space="preserve">Fidanlık Şefi Murat Güleken tarafından çalışmalar hakkında teorik ve </w:t>
      </w:r>
      <w:r w:rsidR="00BD5203" w:rsidRPr="005953E4">
        <w:rPr>
          <w:rFonts w:cstheme="minorHAnsi"/>
          <w:sz w:val="24"/>
          <w:szCs w:val="24"/>
        </w:rPr>
        <w:t>uygulamalı bilgi</w:t>
      </w:r>
      <w:r w:rsidRPr="005953E4">
        <w:rPr>
          <w:rFonts w:cstheme="minorHAnsi"/>
          <w:sz w:val="24"/>
          <w:szCs w:val="24"/>
        </w:rPr>
        <w:t xml:space="preserve"> verilmiştir.</w:t>
      </w:r>
    </w:p>
    <w:p w:rsidR="00E12918" w:rsidRPr="005953E4" w:rsidRDefault="00E12918" w:rsidP="005953E4">
      <w:pPr>
        <w:keepNext/>
        <w:jc w:val="both"/>
        <w:rPr>
          <w:rFonts w:cstheme="minorHAnsi"/>
          <w:sz w:val="24"/>
          <w:szCs w:val="24"/>
        </w:rPr>
      </w:pPr>
    </w:p>
    <w:p w:rsidR="00E12918" w:rsidRPr="005953E4" w:rsidRDefault="00E12918" w:rsidP="005953E4">
      <w:pPr>
        <w:pStyle w:val="Balk2"/>
        <w:jc w:val="both"/>
        <w:rPr>
          <w:rFonts w:asciiTheme="minorHAnsi" w:hAnsiTheme="minorHAnsi" w:cstheme="minorHAnsi"/>
          <w:sz w:val="24"/>
          <w:szCs w:val="24"/>
        </w:rPr>
      </w:pPr>
      <w:bookmarkStart w:id="6" w:name="_Toc5894500"/>
      <w:r w:rsidRPr="005953E4">
        <w:rPr>
          <w:rFonts w:asciiTheme="minorHAnsi" w:hAnsiTheme="minorHAnsi" w:cstheme="minorHAnsi"/>
          <w:sz w:val="24"/>
          <w:szCs w:val="24"/>
        </w:rPr>
        <w:t>21 Mart 2019 Perşembe</w:t>
      </w:r>
      <w:bookmarkEnd w:id="6"/>
    </w:p>
    <w:p w:rsidR="00BD5203" w:rsidRPr="005953E4" w:rsidRDefault="00BD5203" w:rsidP="005953E4">
      <w:pPr>
        <w:jc w:val="both"/>
        <w:rPr>
          <w:rFonts w:cstheme="minorHAnsi"/>
          <w:sz w:val="24"/>
          <w:szCs w:val="24"/>
        </w:rPr>
      </w:pPr>
      <w:r w:rsidRPr="005953E4">
        <w:rPr>
          <w:rFonts w:cstheme="minorHAnsi"/>
          <w:sz w:val="24"/>
          <w:szCs w:val="24"/>
        </w:rPr>
        <w:t>21 Mart tarihi Birleşmiş Milletler tarafından “Uluslararası Ormanlar Günü” olarak kutlanmakta olup, bu çerçevede Orman Genel Müdürlüğünce de çeşitli faaliyetler yürütülmektedir.</w:t>
      </w:r>
    </w:p>
    <w:p w:rsidR="00BD5203" w:rsidRPr="005953E4" w:rsidRDefault="00BD5203" w:rsidP="005953E4">
      <w:pPr>
        <w:jc w:val="both"/>
        <w:rPr>
          <w:rFonts w:cstheme="minorHAnsi"/>
          <w:sz w:val="24"/>
          <w:szCs w:val="24"/>
        </w:rPr>
      </w:pPr>
      <w:r w:rsidRPr="005953E4">
        <w:rPr>
          <w:rFonts w:cstheme="minorHAnsi"/>
          <w:sz w:val="24"/>
          <w:szCs w:val="24"/>
        </w:rPr>
        <w:t xml:space="preserve">Bu kapsamda Kırgız katılımcılar 21 Mart Uluslararası Ormanlar Günü vesilesi ile İstanbul Orman Bölge Müdürlüğü Şile Orman İşletme Müdürlüğü tarafından düzenlenen </w:t>
      </w:r>
      <w:hyperlink r:id="rId9" w:history="1">
        <w:r w:rsidRPr="005953E4">
          <w:rPr>
            <w:rStyle w:val="Kpr"/>
            <w:rFonts w:cstheme="minorHAnsi"/>
            <w:sz w:val="24"/>
            <w:szCs w:val="24"/>
          </w:rPr>
          <w:t>kutlamalara</w:t>
        </w:r>
      </w:hyperlink>
      <w:r w:rsidRPr="005953E4">
        <w:rPr>
          <w:rFonts w:cstheme="minorHAnsi"/>
          <w:sz w:val="24"/>
          <w:szCs w:val="24"/>
        </w:rPr>
        <w:t xml:space="preserve"> katılım sağlanmış ve hatıra fidanı dikilmiştir.</w:t>
      </w:r>
    </w:p>
    <w:p w:rsidR="00BD5203" w:rsidRPr="005953E4" w:rsidRDefault="00BD5203" w:rsidP="005953E4">
      <w:pPr>
        <w:jc w:val="both"/>
        <w:rPr>
          <w:rFonts w:cstheme="minorHAnsi"/>
          <w:sz w:val="24"/>
          <w:szCs w:val="24"/>
        </w:rPr>
      </w:pPr>
      <w:r w:rsidRPr="005953E4">
        <w:rPr>
          <w:rFonts w:cstheme="minorHAnsi"/>
          <w:sz w:val="24"/>
          <w:szCs w:val="24"/>
        </w:rPr>
        <w:t xml:space="preserve">Bu program sabah saat </w:t>
      </w:r>
      <w:proofErr w:type="gramStart"/>
      <w:r w:rsidRPr="005953E4">
        <w:rPr>
          <w:rFonts w:cstheme="minorHAnsi"/>
          <w:sz w:val="24"/>
          <w:szCs w:val="24"/>
        </w:rPr>
        <w:t>08:00’de</w:t>
      </w:r>
      <w:proofErr w:type="gramEnd"/>
      <w:r w:rsidRPr="005953E4">
        <w:rPr>
          <w:rFonts w:cstheme="minorHAnsi"/>
          <w:sz w:val="24"/>
          <w:szCs w:val="24"/>
        </w:rPr>
        <w:t xml:space="preserve"> başlamış, öğleden sonra </w:t>
      </w:r>
      <w:r w:rsidR="00131809" w:rsidRPr="005953E4">
        <w:rPr>
          <w:rFonts w:cstheme="minorHAnsi"/>
          <w:sz w:val="24"/>
          <w:szCs w:val="24"/>
        </w:rPr>
        <w:t>tamamlanmıştır. Öğleden</w:t>
      </w:r>
      <w:r w:rsidRPr="005953E4">
        <w:rPr>
          <w:rFonts w:cstheme="minorHAnsi"/>
          <w:sz w:val="24"/>
          <w:szCs w:val="24"/>
        </w:rPr>
        <w:t xml:space="preserve"> sonra ise programa uygun şekilde İstanbul’da kültürel gezi yapılmıştır.</w:t>
      </w:r>
    </w:p>
    <w:p w:rsidR="00E45CCC" w:rsidRPr="005953E4" w:rsidRDefault="00E45CCC" w:rsidP="005953E4">
      <w:pPr>
        <w:jc w:val="both"/>
        <w:rPr>
          <w:rFonts w:cstheme="minorHAnsi"/>
          <w:sz w:val="24"/>
          <w:szCs w:val="24"/>
        </w:rPr>
      </w:pPr>
      <w:r w:rsidRPr="005953E4">
        <w:rPr>
          <w:rFonts w:cstheme="minorHAnsi"/>
          <w:sz w:val="24"/>
          <w:szCs w:val="24"/>
        </w:rPr>
        <w:t xml:space="preserve">Bugünkü program ile katılımcılar orman halk ilişkileri, vatandaşların ağaçlandırma ve fidanlık çalışmalarına ilgi duymalarının sağlanması ve bilgilendirilmeleri, ormancılık çalışmalarının sevdirilmesi konularında bilgilendirilmiştir. </w:t>
      </w:r>
    </w:p>
    <w:p w:rsidR="00BD5203" w:rsidRPr="005953E4" w:rsidRDefault="00BD5203" w:rsidP="005953E4">
      <w:pPr>
        <w:pStyle w:val="Balk2"/>
        <w:jc w:val="both"/>
        <w:rPr>
          <w:rFonts w:asciiTheme="minorHAnsi" w:hAnsiTheme="minorHAnsi" w:cstheme="minorHAnsi"/>
          <w:sz w:val="24"/>
          <w:szCs w:val="24"/>
        </w:rPr>
      </w:pPr>
      <w:bookmarkStart w:id="7" w:name="_Toc5894501"/>
      <w:r w:rsidRPr="005953E4">
        <w:rPr>
          <w:rFonts w:asciiTheme="minorHAnsi" w:hAnsiTheme="minorHAnsi" w:cstheme="minorHAnsi"/>
          <w:sz w:val="24"/>
          <w:szCs w:val="24"/>
        </w:rPr>
        <w:t>22 Mart 2019 Cuma</w:t>
      </w:r>
      <w:bookmarkEnd w:id="7"/>
    </w:p>
    <w:p w:rsidR="004B30B6" w:rsidRPr="005953E4" w:rsidRDefault="004B30B6" w:rsidP="005953E4">
      <w:pPr>
        <w:jc w:val="both"/>
        <w:rPr>
          <w:rFonts w:cstheme="minorHAnsi"/>
          <w:sz w:val="24"/>
          <w:szCs w:val="24"/>
        </w:rPr>
      </w:pPr>
      <w:r w:rsidRPr="005953E4">
        <w:rPr>
          <w:rFonts w:cstheme="minorHAnsi"/>
          <w:sz w:val="24"/>
          <w:szCs w:val="24"/>
        </w:rPr>
        <w:t xml:space="preserve">22 Mart 2019 Cuma günü </w:t>
      </w:r>
      <w:proofErr w:type="gramStart"/>
      <w:r w:rsidRPr="005953E4">
        <w:rPr>
          <w:rFonts w:cstheme="minorHAnsi"/>
          <w:sz w:val="24"/>
          <w:szCs w:val="24"/>
        </w:rPr>
        <w:t>09:00</w:t>
      </w:r>
      <w:proofErr w:type="gramEnd"/>
      <w:r w:rsidRPr="005953E4">
        <w:rPr>
          <w:rFonts w:cstheme="minorHAnsi"/>
          <w:sz w:val="24"/>
          <w:szCs w:val="24"/>
        </w:rPr>
        <w:t xml:space="preserve">-12:00 </w:t>
      </w:r>
      <w:proofErr w:type="spellStart"/>
      <w:r w:rsidRPr="005953E4">
        <w:rPr>
          <w:rFonts w:cstheme="minorHAnsi"/>
          <w:sz w:val="24"/>
          <w:szCs w:val="24"/>
        </w:rPr>
        <w:t>ararsında</w:t>
      </w:r>
      <w:proofErr w:type="spellEnd"/>
      <w:r w:rsidRPr="005953E4">
        <w:rPr>
          <w:rFonts w:cstheme="minorHAnsi"/>
          <w:sz w:val="24"/>
          <w:szCs w:val="24"/>
        </w:rPr>
        <w:t xml:space="preserve"> İstanbul Orman Fakültesi ziyaret edilmiştir. Fakülte </w:t>
      </w:r>
      <w:proofErr w:type="spellStart"/>
      <w:r w:rsidRPr="005953E4">
        <w:rPr>
          <w:rFonts w:cstheme="minorHAnsi"/>
          <w:sz w:val="24"/>
          <w:szCs w:val="24"/>
        </w:rPr>
        <w:t>Dekani</w:t>
      </w:r>
      <w:proofErr w:type="spellEnd"/>
      <w:r w:rsidRPr="005953E4">
        <w:rPr>
          <w:rFonts w:cstheme="minorHAnsi"/>
          <w:sz w:val="24"/>
          <w:szCs w:val="24"/>
        </w:rPr>
        <w:t xml:space="preserve"> </w:t>
      </w:r>
      <w:proofErr w:type="spellStart"/>
      <w:r w:rsidRPr="005953E4">
        <w:rPr>
          <w:rFonts w:cstheme="minorHAnsi"/>
          <w:sz w:val="24"/>
          <w:szCs w:val="24"/>
        </w:rPr>
        <w:t>Prof.Dr</w:t>
      </w:r>
      <w:proofErr w:type="spellEnd"/>
      <w:r w:rsidRPr="005953E4">
        <w:rPr>
          <w:rFonts w:cstheme="minorHAnsi"/>
          <w:sz w:val="24"/>
          <w:szCs w:val="24"/>
        </w:rPr>
        <w:t>. Turgay Akbulut un açılışı ile başlayan eğitimde;</w:t>
      </w:r>
    </w:p>
    <w:p w:rsidR="004B30B6" w:rsidRPr="005953E4" w:rsidRDefault="004B30B6" w:rsidP="005953E4">
      <w:pPr>
        <w:pStyle w:val="ListeParagraf"/>
        <w:numPr>
          <w:ilvl w:val="0"/>
          <w:numId w:val="5"/>
        </w:numPr>
        <w:jc w:val="both"/>
        <w:rPr>
          <w:rFonts w:cstheme="minorHAnsi"/>
          <w:sz w:val="24"/>
          <w:szCs w:val="24"/>
        </w:rPr>
      </w:pPr>
      <w:r w:rsidRPr="005953E4">
        <w:rPr>
          <w:rFonts w:cstheme="minorHAnsi"/>
          <w:sz w:val="24"/>
          <w:szCs w:val="24"/>
        </w:rPr>
        <w:t>Silvikültür Ana Bilim Dalından Doç. Dr. Serhat Çalışkan</w:t>
      </w:r>
    </w:p>
    <w:p w:rsidR="004B30B6" w:rsidRPr="005953E4" w:rsidRDefault="004B30B6" w:rsidP="005953E4">
      <w:pPr>
        <w:pStyle w:val="ListeParagraf"/>
        <w:numPr>
          <w:ilvl w:val="0"/>
          <w:numId w:val="5"/>
        </w:numPr>
        <w:jc w:val="both"/>
        <w:rPr>
          <w:rFonts w:cstheme="minorHAnsi"/>
          <w:sz w:val="24"/>
          <w:szCs w:val="24"/>
        </w:rPr>
      </w:pPr>
      <w:proofErr w:type="spellStart"/>
      <w:proofErr w:type="gramStart"/>
      <w:r w:rsidRPr="005953E4">
        <w:rPr>
          <w:rFonts w:cstheme="minorHAnsi"/>
          <w:sz w:val="24"/>
          <w:szCs w:val="24"/>
        </w:rPr>
        <w:t>Ars.Gor</w:t>
      </w:r>
      <w:proofErr w:type="spellEnd"/>
      <w:proofErr w:type="gramEnd"/>
      <w:r w:rsidRPr="005953E4">
        <w:rPr>
          <w:rFonts w:cstheme="minorHAnsi"/>
          <w:sz w:val="24"/>
          <w:szCs w:val="24"/>
        </w:rPr>
        <w:t>. Safa Belekoğlu un sunum yapmıştır.</w:t>
      </w:r>
    </w:p>
    <w:p w:rsidR="004B30B6" w:rsidRPr="005953E4" w:rsidRDefault="004B30B6" w:rsidP="005953E4">
      <w:pPr>
        <w:jc w:val="both"/>
        <w:rPr>
          <w:rFonts w:cstheme="minorHAnsi"/>
          <w:sz w:val="24"/>
          <w:szCs w:val="24"/>
        </w:rPr>
      </w:pPr>
      <w:r w:rsidRPr="005953E4">
        <w:rPr>
          <w:rFonts w:cstheme="minorHAnsi"/>
          <w:sz w:val="24"/>
          <w:szCs w:val="24"/>
        </w:rPr>
        <w:t>Diğer taraftan Dekan Yardımcısı Prof. Dr. Vedat Beşkardeş ve OMO Fakülte Temsilcisi Prof. Dr. Türker Dündar da katılım sağlamıştır. Orman Genel Müdürlüğünden Nihat Karakaya, Orman Bölge Müdürlüğünden Şube Müdürü Canan Yeşil ve Murat Gümüş de toplantılara iştirak etmiştir.</w:t>
      </w:r>
    </w:p>
    <w:p w:rsidR="00AD65A2" w:rsidRPr="005953E4" w:rsidRDefault="00AD65A2" w:rsidP="005953E4">
      <w:pPr>
        <w:jc w:val="both"/>
        <w:rPr>
          <w:rFonts w:cstheme="minorHAnsi"/>
          <w:sz w:val="24"/>
          <w:szCs w:val="24"/>
        </w:rPr>
      </w:pPr>
      <w:r w:rsidRPr="005953E4">
        <w:rPr>
          <w:rFonts w:cstheme="minorHAnsi"/>
          <w:sz w:val="24"/>
          <w:szCs w:val="24"/>
        </w:rPr>
        <w:t xml:space="preserve">Fakülte ziyareti esnasında katılımcılara “Fidanlık Tesisi ve Yönetimi, Tüplü Fidan Üretimi ve Ağaçlandırma Teknikleri” konusunda uzman akademisyenler tarafından teorik bilgilendirme yapılmıştır. Ayrıca katılımcılar Türkiye’ </w:t>
      </w:r>
      <w:proofErr w:type="spellStart"/>
      <w:proofErr w:type="gramStart"/>
      <w:r w:rsidRPr="005953E4">
        <w:rPr>
          <w:rFonts w:cstheme="minorHAnsi"/>
          <w:sz w:val="24"/>
          <w:szCs w:val="24"/>
        </w:rPr>
        <w:t>nin</w:t>
      </w:r>
      <w:proofErr w:type="spellEnd"/>
      <w:r w:rsidRPr="005953E4">
        <w:rPr>
          <w:rFonts w:cstheme="minorHAnsi"/>
          <w:sz w:val="24"/>
          <w:szCs w:val="24"/>
        </w:rPr>
        <w:t xml:space="preserve">  en</w:t>
      </w:r>
      <w:proofErr w:type="gramEnd"/>
      <w:r w:rsidRPr="005953E4">
        <w:rPr>
          <w:rFonts w:cstheme="minorHAnsi"/>
          <w:sz w:val="24"/>
          <w:szCs w:val="24"/>
        </w:rPr>
        <w:t xml:space="preserve"> eski ve en güçlü Orman Fakültesini yakından görme ve yetkililer ile görüşme fırsatı bulmuştur.</w:t>
      </w:r>
    </w:p>
    <w:p w:rsidR="004B30B6" w:rsidRPr="005953E4" w:rsidRDefault="004B30B6"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lastRenderedPageBreak/>
        <w:t>Öğleden sonra İstanbul Orman Bölge Müdürlüğü ziyaret edilmiştir.</w:t>
      </w:r>
      <w:r w:rsidR="00131809" w:rsidRPr="005953E4">
        <w:rPr>
          <w:rFonts w:asciiTheme="minorHAnsi" w:hAnsiTheme="minorHAnsi" w:cstheme="minorHAnsi"/>
          <w:color w:val="444444"/>
          <w:lang w:val="tr-TR"/>
        </w:rPr>
        <w:t xml:space="preserve"> </w:t>
      </w:r>
      <w:r w:rsidRPr="005953E4">
        <w:rPr>
          <w:rFonts w:asciiTheme="minorHAnsi" w:hAnsiTheme="minorHAnsi" w:cstheme="minorHAnsi"/>
          <w:color w:val="444444"/>
          <w:lang w:val="tr-TR"/>
        </w:rPr>
        <w:t>Bölge Müdürü Recep Ateş, Bölge Müdür Yardımcısı </w:t>
      </w:r>
      <w:hyperlink r:id="rId10" w:history="1">
        <w:proofErr w:type="spellStart"/>
        <w:r w:rsidRPr="005953E4">
          <w:rPr>
            <w:rStyle w:val="Kpr"/>
            <w:rFonts w:asciiTheme="minorHAnsi" w:eastAsiaTheme="majorEastAsia" w:hAnsiTheme="minorHAnsi" w:cstheme="minorHAnsi"/>
            <w:color w:val="649341"/>
            <w:bdr w:val="none" w:sz="0" w:space="0" w:color="auto" w:frame="1"/>
            <w:lang w:val="tr-TR"/>
          </w:rPr>
          <w:t>Ilyas</w:t>
        </w:r>
        <w:proofErr w:type="spellEnd"/>
        <w:r w:rsidRPr="005953E4">
          <w:rPr>
            <w:rStyle w:val="Kpr"/>
            <w:rFonts w:asciiTheme="minorHAnsi" w:eastAsiaTheme="majorEastAsia" w:hAnsiTheme="minorHAnsi" w:cstheme="minorHAnsi"/>
            <w:color w:val="649341"/>
            <w:bdr w:val="none" w:sz="0" w:space="0" w:color="auto" w:frame="1"/>
            <w:lang w:val="tr-TR"/>
          </w:rPr>
          <w:t xml:space="preserve"> Özdemir</w:t>
        </w:r>
      </w:hyperlink>
      <w:r w:rsidRPr="005953E4">
        <w:rPr>
          <w:rFonts w:asciiTheme="minorHAnsi" w:hAnsiTheme="minorHAnsi" w:cstheme="minorHAnsi"/>
          <w:color w:val="444444"/>
          <w:lang w:val="tr-TR"/>
        </w:rPr>
        <w:t xml:space="preserve"> ve </w:t>
      </w:r>
      <w:r w:rsidR="006C448C" w:rsidRPr="005953E4">
        <w:rPr>
          <w:rFonts w:asciiTheme="minorHAnsi" w:hAnsiTheme="minorHAnsi" w:cstheme="minorHAnsi"/>
          <w:color w:val="444444"/>
          <w:lang w:val="tr-TR"/>
        </w:rPr>
        <w:t>İstanbul</w:t>
      </w:r>
      <w:r w:rsidRPr="005953E4">
        <w:rPr>
          <w:rFonts w:asciiTheme="minorHAnsi" w:hAnsiTheme="minorHAnsi" w:cstheme="minorHAnsi"/>
          <w:color w:val="444444"/>
          <w:lang w:val="tr-TR"/>
        </w:rPr>
        <w:t xml:space="preserve"> Orman </w:t>
      </w:r>
      <w:r w:rsidR="006C448C" w:rsidRPr="005953E4">
        <w:rPr>
          <w:rFonts w:asciiTheme="minorHAnsi" w:hAnsiTheme="minorHAnsi" w:cstheme="minorHAnsi"/>
          <w:color w:val="444444"/>
          <w:lang w:val="tr-TR"/>
        </w:rPr>
        <w:t>İşletme</w:t>
      </w:r>
      <w:r w:rsidRPr="005953E4">
        <w:rPr>
          <w:rFonts w:asciiTheme="minorHAnsi" w:hAnsiTheme="minorHAnsi" w:cstheme="minorHAnsi"/>
          <w:color w:val="444444"/>
          <w:lang w:val="tr-TR"/>
        </w:rPr>
        <w:t xml:space="preserve"> </w:t>
      </w:r>
      <w:r w:rsidR="006C448C" w:rsidRPr="005953E4">
        <w:rPr>
          <w:rFonts w:asciiTheme="minorHAnsi" w:hAnsiTheme="minorHAnsi" w:cstheme="minorHAnsi"/>
          <w:color w:val="444444"/>
          <w:lang w:val="tr-TR"/>
        </w:rPr>
        <w:t>Müdürü</w:t>
      </w:r>
      <w:r w:rsidRPr="005953E4">
        <w:rPr>
          <w:rFonts w:asciiTheme="minorHAnsi" w:hAnsiTheme="minorHAnsi" w:cstheme="minorHAnsi"/>
          <w:color w:val="444444"/>
          <w:lang w:val="tr-TR"/>
        </w:rPr>
        <w:t xml:space="preserve"> Veli Altıntaş in takdimi ile başlayan toplantıda Ağaçlandırma Şube Müdürü </w:t>
      </w:r>
      <w:hyperlink r:id="rId11" w:history="1">
        <w:r w:rsidRPr="005953E4">
          <w:rPr>
            <w:rStyle w:val="Kpr"/>
            <w:rFonts w:asciiTheme="minorHAnsi" w:eastAsiaTheme="majorEastAsia" w:hAnsiTheme="minorHAnsi" w:cstheme="minorHAnsi"/>
            <w:color w:val="649341"/>
            <w:bdr w:val="none" w:sz="0" w:space="0" w:color="auto" w:frame="1"/>
            <w:lang w:val="tr-TR"/>
          </w:rPr>
          <w:t>Talip Kavlak</w:t>
        </w:r>
      </w:hyperlink>
      <w:r w:rsidRPr="005953E4">
        <w:rPr>
          <w:rFonts w:asciiTheme="minorHAnsi" w:hAnsiTheme="minorHAnsi" w:cstheme="minorHAnsi"/>
          <w:color w:val="444444"/>
          <w:lang w:val="tr-TR"/>
        </w:rPr>
        <w:t>, Silvikültür Şube Müdürü </w:t>
      </w:r>
      <w:hyperlink r:id="rId12" w:history="1">
        <w:r w:rsidRPr="005953E4">
          <w:rPr>
            <w:rStyle w:val="Kpr"/>
            <w:rFonts w:asciiTheme="minorHAnsi" w:eastAsiaTheme="majorEastAsia" w:hAnsiTheme="minorHAnsi" w:cstheme="minorHAnsi"/>
            <w:color w:val="649341"/>
            <w:bdr w:val="none" w:sz="0" w:space="0" w:color="auto" w:frame="1"/>
            <w:lang w:val="tr-TR"/>
          </w:rPr>
          <w:t xml:space="preserve">Selahattin </w:t>
        </w:r>
        <w:proofErr w:type="spellStart"/>
        <w:r w:rsidRPr="005953E4">
          <w:rPr>
            <w:rStyle w:val="Kpr"/>
            <w:rFonts w:asciiTheme="minorHAnsi" w:eastAsiaTheme="majorEastAsia" w:hAnsiTheme="minorHAnsi" w:cstheme="minorHAnsi"/>
            <w:color w:val="649341"/>
            <w:bdr w:val="none" w:sz="0" w:space="0" w:color="auto" w:frame="1"/>
            <w:lang w:val="tr-TR"/>
          </w:rPr>
          <w:t>Eruş</w:t>
        </w:r>
        <w:proofErr w:type="spellEnd"/>
      </w:hyperlink>
      <w:r w:rsidRPr="005953E4">
        <w:rPr>
          <w:rFonts w:asciiTheme="minorHAnsi" w:hAnsiTheme="minorHAnsi" w:cstheme="minorHAnsi"/>
          <w:color w:val="444444"/>
          <w:lang w:val="tr-TR"/>
        </w:rPr>
        <w:t> ve Dışilişkiler Şube Müdürü </w:t>
      </w:r>
      <w:hyperlink r:id="rId13" w:history="1">
        <w:r w:rsidRPr="005953E4">
          <w:rPr>
            <w:rStyle w:val="Kpr"/>
            <w:rFonts w:asciiTheme="minorHAnsi" w:eastAsiaTheme="majorEastAsia" w:hAnsiTheme="minorHAnsi" w:cstheme="minorHAnsi"/>
            <w:color w:val="649341"/>
            <w:bdr w:val="none" w:sz="0" w:space="0" w:color="auto" w:frame="1"/>
            <w:lang w:val="tr-TR"/>
          </w:rPr>
          <w:t>Canan Yeşil</w:t>
        </w:r>
      </w:hyperlink>
      <w:r w:rsidRPr="005953E4">
        <w:rPr>
          <w:rFonts w:asciiTheme="minorHAnsi" w:hAnsiTheme="minorHAnsi" w:cstheme="minorHAnsi"/>
          <w:color w:val="444444"/>
          <w:lang w:val="tr-TR"/>
        </w:rPr>
        <w:t> sunum yapmıştır.</w:t>
      </w:r>
    </w:p>
    <w:p w:rsidR="00131809" w:rsidRPr="005953E4" w:rsidRDefault="006C448C" w:rsidP="005953E4">
      <w:pPr>
        <w:pStyle w:val="NormalWeb"/>
        <w:shd w:val="clear" w:color="auto" w:fill="FFFFFF"/>
        <w:spacing w:before="0" w:beforeAutospacing="0" w:after="0" w:afterAutospacing="0"/>
        <w:jc w:val="both"/>
        <w:textAlignment w:val="baseline"/>
        <w:rPr>
          <w:rStyle w:val="textexposedshow"/>
          <w:rFonts w:asciiTheme="minorHAnsi" w:hAnsiTheme="minorHAnsi" w:cstheme="minorHAnsi"/>
          <w:color w:val="444444"/>
          <w:bdr w:val="none" w:sz="0" w:space="0" w:color="auto" w:frame="1"/>
          <w:lang w:val="tr-TR"/>
        </w:rPr>
      </w:pPr>
      <w:r w:rsidRPr="005953E4">
        <w:rPr>
          <w:rFonts w:asciiTheme="minorHAnsi" w:hAnsiTheme="minorHAnsi" w:cstheme="minorHAnsi"/>
          <w:color w:val="444444"/>
          <w:lang w:val="tr-TR"/>
        </w:rPr>
        <w:t>İstanbul</w:t>
      </w:r>
      <w:r w:rsidR="004B30B6" w:rsidRPr="005953E4">
        <w:rPr>
          <w:rFonts w:asciiTheme="minorHAnsi" w:hAnsiTheme="minorHAnsi" w:cstheme="minorHAnsi"/>
          <w:color w:val="444444"/>
          <w:lang w:val="tr-TR"/>
        </w:rPr>
        <w:t xml:space="preserve"> Fidanlık Müdürü </w:t>
      </w:r>
      <w:hyperlink r:id="rId14" w:history="1">
        <w:r w:rsidR="004B30B6" w:rsidRPr="005953E4">
          <w:rPr>
            <w:rStyle w:val="Kpr"/>
            <w:rFonts w:asciiTheme="minorHAnsi" w:eastAsiaTheme="majorEastAsia" w:hAnsiTheme="minorHAnsi" w:cstheme="minorHAnsi"/>
            <w:color w:val="649341"/>
            <w:bdr w:val="none" w:sz="0" w:space="0" w:color="auto" w:frame="1"/>
            <w:lang w:val="tr-TR"/>
          </w:rPr>
          <w:t>Nejdet Balcı</w:t>
        </w:r>
      </w:hyperlink>
      <w:r w:rsidR="004B30B6" w:rsidRPr="005953E4">
        <w:rPr>
          <w:rFonts w:asciiTheme="minorHAnsi" w:hAnsiTheme="minorHAnsi" w:cstheme="minorHAnsi"/>
          <w:color w:val="444444"/>
          <w:lang w:val="tr-TR"/>
        </w:rPr>
        <w:t> tarafından  tüplü fidan kaplarından ve tekniğine uygun şek</w:t>
      </w:r>
      <w:r w:rsidR="004B30B6" w:rsidRPr="005953E4">
        <w:rPr>
          <w:rStyle w:val="textexposedshow"/>
          <w:rFonts w:asciiTheme="minorHAnsi" w:hAnsiTheme="minorHAnsi" w:cstheme="minorHAnsi"/>
          <w:color w:val="444444"/>
          <w:bdr w:val="none" w:sz="0" w:space="0" w:color="auto" w:frame="1"/>
          <w:lang w:val="tr-TR"/>
        </w:rPr>
        <w:t>ilde hazırlanan tohumlardan hediye edilmiştir.</w:t>
      </w:r>
    </w:p>
    <w:p w:rsidR="00131809" w:rsidRPr="005953E4" w:rsidRDefault="00131809" w:rsidP="005953E4">
      <w:pPr>
        <w:pStyle w:val="NormalWeb"/>
        <w:shd w:val="clear" w:color="auto" w:fill="FFFFFF"/>
        <w:spacing w:before="0" w:beforeAutospacing="0" w:after="0" w:afterAutospacing="0"/>
        <w:jc w:val="both"/>
        <w:textAlignment w:val="baseline"/>
        <w:rPr>
          <w:rStyle w:val="textexposedshow"/>
          <w:rFonts w:asciiTheme="minorHAnsi" w:hAnsiTheme="minorHAnsi" w:cstheme="minorHAnsi"/>
          <w:color w:val="444444"/>
          <w:bdr w:val="none" w:sz="0" w:space="0" w:color="auto" w:frame="1"/>
          <w:lang w:val="tr-TR"/>
        </w:rPr>
      </w:pPr>
    </w:p>
    <w:p w:rsidR="006C448C" w:rsidRPr="005953E4" w:rsidRDefault="006C448C" w:rsidP="005953E4">
      <w:pPr>
        <w:pStyle w:val="NormalWeb"/>
        <w:shd w:val="clear" w:color="auto" w:fill="FFFFFF"/>
        <w:spacing w:before="0" w:beforeAutospacing="0" w:after="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Bölge Müdürlüğündeki toplantının ardından Antalya için Atatürk Havaalanına geçilmiştir.</w:t>
      </w:r>
      <w:r w:rsidR="00131809" w:rsidRPr="005953E4">
        <w:rPr>
          <w:rFonts w:asciiTheme="minorHAnsi" w:hAnsiTheme="minorHAnsi" w:cstheme="minorHAnsi"/>
          <w:color w:val="444444"/>
          <w:lang w:val="tr-TR"/>
        </w:rPr>
        <w:t xml:space="preserve"> </w:t>
      </w:r>
      <w:r w:rsidRPr="005953E4">
        <w:rPr>
          <w:rFonts w:asciiTheme="minorHAnsi" w:hAnsiTheme="minorHAnsi" w:cstheme="minorHAnsi"/>
          <w:color w:val="444444"/>
          <w:lang w:val="tr-TR"/>
        </w:rPr>
        <w:t>Gece Antalya’daki Uluslararası Ormancılık Eğitim Merkezinde kalınmıştır.</w:t>
      </w:r>
    </w:p>
    <w:p w:rsidR="00131809" w:rsidRPr="005953E4" w:rsidRDefault="00131809" w:rsidP="005953E4">
      <w:pPr>
        <w:pStyle w:val="NormalWeb"/>
        <w:shd w:val="clear" w:color="auto" w:fill="FFFFFF"/>
        <w:spacing w:before="0" w:beforeAutospacing="0" w:after="0" w:afterAutospacing="0"/>
        <w:jc w:val="both"/>
        <w:textAlignment w:val="baseline"/>
        <w:rPr>
          <w:rFonts w:asciiTheme="minorHAnsi" w:hAnsiTheme="minorHAnsi" w:cstheme="minorHAnsi"/>
          <w:color w:val="444444"/>
          <w:lang w:val="tr-TR"/>
        </w:rPr>
      </w:pPr>
    </w:p>
    <w:p w:rsidR="00E12918" w:rsidRPr="005953E4" w:rsidRDefault="00C57C7C" w:rsidP="005953E4">
      <w:pPr>
        <w:pStyle w:val="Balk2"/>
        <w:jc w:val="both"/>
        <w:rPr>
          <w:rFonts w:asciiTheme="minorHAnsi" w:hAnsiTheme="minorHAnsi" w:cstheme="minorHAnsi"/>
          <w:sz w:val="24"/>
          <w:szCs w:val="24"/>
        </w:rPr>
      </w:pPr>
      <w:bookmarkStart w:id="8" w:name="_Toc5894502"/>
      <w:r w:rsidRPr="005953E4">
        <w:rPr>
          <w:rFonts w:asciiTheme="minorHAnsi" w:hAnsiTheme="minorHAnsi" w:cstheme="minorHAnsi"/>
          <w:sz w:val="24"/>
          <w:szCs w:val="24"/>
        </w:rPr>
        <w:t>23 Mart 2019 Cumartesi</w:t>
      </w:r>
      <w:bookmarkEnd w:id="8"/>
    </w:p>
    <w:p w:rsidR="00C57C7C" w:rsidRPr="005953E4" w:rsidRDefault="00C57C7C" w:rsidP="005953E4">
      <w:pPr>
        <w:pStyle w:val="NormalWeb"/>
        <w:shd w:val="clear" w:color="auto" w:fill="FFFFFF"/>
        <w:spacing w:before="0" w:beforeAutospacing="0" w:after="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 xml:space="preserve">23 Mart 2019 Cumartesi günü saat </w:t>
      </w:r>
      <w:proofErr w:type="gramStart"/>
      <w:r w:rsidRPr="005953E4">
        <w:rPr>
          <w:rFonts w:asciiTheme="minorHAnsi" w:hAnsiTheme="minorHAnsi" w:cstheme="minorHAnsi"/>
          <w:color w:val="444444"/>
          <w:lang w:val="tr-TR"/>
        </w:rPr>
        <w:t>10:00’da</w:t>
      </w:r>
      <w:proofErr w:type="gramEnd"/>
      <w:r w:rsidRPr="005953E4">
        <w:rPr>
          <w:rFonts w:asciiTheme="minorHAnsi" w:hAnsiTheme="minorHAnsi" w:cstheme="minorHAnsi"/>
          <w:color w:val="444444"/>
          <w:lang w:val="tr-TR"/>
        </w:rPr>
        <w:t>  Antalya Uluslararası Ormancılık Eğitim Merkezi Müdürlüğü</w:t>
      </w:r>
      <w:r w:rsidR="00AD65A2" w:rsidRPr="005953E4">
        <w:rPr>
          <w:rFonts w:asciiTheme="minorHAnsi" w:hAnsiTheme="minorHAnsi" w:cstheme="minorHAnsi"/>
          <w:color w:val="444444"/>
          <w:lang w:val="tr-TR"/>
        </w:rPr>
        <w:t xml:space="preserve">nde eğitim başlamıştır. </w:t>
      </w:r>
      <w:r w:rsidRPr="005953E4">
        <w:rPr>
          <w:rFonts w:asciiTheme="minorHAnsi" w:hAnsiTheme="minorHAnsi" w:cstheme="minorHAnsi"/>
          <w:color w:val="444444"/>
          <w:lang w:val="tr-TR"/>
        </w:rPr>
        <w:t> </w:t>
      </w:r>
      <w:hyperlink r:id="rId15" w:history="1">
        <w:r w:rsidRPr="005953E4">
          <w:rPr>
            <w:rStyle w:val="Kpr"/>
            <w:rFonts w:asciiTheme="minorHAnsi" w:eastAsiaTheme="majorEastAsia" w:hAnsiTheme="minorHAnsi" w:cstheme="minorHAnsi"/>
            <w:color w:val="649341"/>
            <w:bdr w:val="none" w:sz="0" w:space="0" w:color="auto" w:frame="1"/>
            <w:lang w:val="tr-TR"/>
          </w:rPr>
          <w:t>https://sfm.ogm.gov.tr/</w:t>
        </w:r>
      </w:hyperlink>
      <w:r w:rsidRPr="005953E4">
        <w:rPr>
          <w:rFonts w:asciiTheme="minorHAnsi" w:hAnsiTheme="minorHAnsi" w:cstheme="minorHAnsi"/>
          <w:color w:val="444444"/>
          <w:lang w:val="tr-TR"/>
        </w:rPr>
        <w:t xml:space="preserve">  </w:t>
      </w:r>
    </w:p>
    <w:p w:rsidR="00C57C7C" w:rsidRPr="005953E4" w:rsidRDefault="00C57C7C"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Eğitim Merkezinde</w:t>
      </w:r>
      <w:r w:rsidR="00AD65A2" w:rsidRPr="005953E4">
        <w:rPr>
          <w:rFonts w:asciiTheme="minorHAnsi" w:hAnsiTheme="minorHAnsi" w:cstheme="minorHAnsi"/>
          <w:color w:val="444444"/>
          <w:lang w:val="tr-TR"/>
        </w:rPr>
        <w:t>:</w:t>
      </w:r>
    </w:p>
    <w:p w:rsidR="00C57C7C" w:rsidRPr="005953E4" w:rsidRDefault="00C57C7C" w:rsidP="005953E4">
      <w:pPr>
        <w:numPr>
          <w:ilvl w:val="0"/>
          <w:numId w:val="6"/>
        </w:numPr>
        <w:shd w:val="clear" w:color="auto" w:fill="FFFFFF"/>
        <w:tabs>
          <w:tab w:val="clear" w:pos="720"/>
          <w:tab w:val="num" w:pos="1440"/>
        </w:tabs>
        <w:spacing w:after="0" w:line="252" w:lineRule="atLeast"/>
        <w:jc w:val="both"/>
        <w:textAlignment w:val="baseline"/>
        <w:rPr>
          <w:rFonts w:cstheme="minorHAnsi"/>
          <w:color w:val="444444"/>
          <w:sz w:val="24"/>
          <w:szCs w:val="24"/>
        </w:rPr>
      </w:pPr>
      <w:r w:rsidRPr="005953E4">
        <w:rPr>
          <w:rFonts w:cstheme="minorHAnsi"/>
          <w:color w:val="444444"/>
          <w:sz w:val="24"/>
          <w:szCs w:val="24"/>
        </w:rPr>
        <w:t>Antalya Orman Bölge Müdürü </w:t>
      </w:r>
      <w:hyperlink r:id="rId16" w:history="1">
        <w:r w:rsidRPr="005953E4">
          <w:rPr>
            <w:rStyle w:val="Kpr"/>
            <w:rFonts w:cstheme="minorHAnsi"/>
            <w:color w:val="649341"/>
            <w:sz w:val="24"/>
            <w:szCs w:val="24"/>
            <w:bdr w:val="none" w:sz="0" w:space="0" w:color="auto" w:frame="1"/>
          </w:rPr>
          <w:t>Vedat Dikici</w:t>
        </w:r>
      </w:hyperlink>
      <w:r w:rsidRPr="005953E4">
        <w:rPr>
          <w:rFonts w:cstheme="minorHAnsi"/>
          <w:color w:val="444444"/>
          <w:sz w:val="24"/>
          <w:szCs w:val="24"/>
        </w:rPr>
        <w:t>, </w:t>
      </w:r>
      <w:r w:rsidR="00AD65A2" w:rsidRPr="005953E4">
        <w:rPr>
          <w:rFonts w:cstheme="minorHAnsi"/>
          <w:color w:val="444444"/>
          <w:sz w:val="24"/>
          <w:szCs w:val="24"/>
        </w:rPr>
        <w:t xml:space="preserve">  </w:t>
      </w:r>
      <w:hyperlink r:id="rId17" w:history="1">
        <w:r w:rsidRPr="005953E4">
          <w:rPr>
            <w:rStyle w:val="Kpr"/>
            <w:rFonts w:cstheme="minorHAnsi"/>
            <w:color w:val="649341"/>
            <w:sz w:val="24"/>
            <w:szCs w:val="24"/>
            <w:bdr w:val="none" w:sz="0" w:space="0" w:color="auto" w:frame="1"/>
          </w:rPr>
          <w:t>https://antalyaobm.ogm.gov.tr/SitePages/OGM/OGMDefault.aspx</w:t>
        </w:r>
      </w:hyperlink>
    </w:p>
    <w:p w:rsidR="00C57C7C" w:rsidRPr="005953E4" w:rsidRDefault="00C57C7C" w:rsidP="005953E4">
      <w:pPr>
        <w:numPr>
          <w:ilvl w:val="0"/>
          <w:numId w:val="6"/>
        </w:numPr>
        <w:shd w:val="clear" w:color="auto" w:fill="FFFFFF"/>
        <w:tabs>
          <w:tab w:val="clear" w:pos="720"/>
          <w:tab w:val="num" w:pos="1440"/>
        </w:tabs>
        <w:spacing w:after="0" w:line="252" w:lineRule="atLeast"/>
        <w:jc w:val="both"/>
        <w:textAlignment w:val="baseline"/>
        <w:rPr>
          <w:rFonts w:cstheme="minorHAnsi"/>
          <w:color w:val="444444"/>
          <w:sz w:val="24"/>
          <w:szCs w:val="24"/>
        </w:rPr>
      </w:pPr>
      <w:r w:rsidRPr="005953E4">
        <w:rPr>
          <w:rFonts w:cstheme="minorHAnsi"/>
          <w:color w:val="444444"/>
          <w:sz w:val="24"/>
          <w:szCs w:val="24"/>
        </w:rPr>
        <w:t>Bölge Müdür Yardımcısı </w:t>
      </w:r>
      <w:hyperlink r:id="rId18" w:history="1">
        <w:r w:rsidRPr="005953E4">
          <w:rPr>
            <w:rStyle w:val="Kpr"/>
            <w:rFonts w:cstheme="minorHAnsi"/>
            <w:color w:val="649341"/>
            <w:sz w:val="24"/>
            <w:szCs w:val="24"/>
            <w:bdr w:val="none" w:sz="0" w:space="0" w:color="auto" w:frame="1"/>
          </w:rPr>
          <w:t>Mehmet Karabacak</w:t>
        </w:r>
      </w:hyperlink>
      <w:r w:rsidRPr="005953E4">
        <w:rPr>
          <w:rFonts w:cstheme="minorHAnsi"/>
          <w:color w:val="444444"/>
          <w:sz w:val="24"/>
          <w:szCs w:val="24"/>
        </w:rPr>
        <w:t>,</w:t>
      </w:r>
    </w:p>
    <w:p w:rsidR="00C57C7C" w:rsidRPr="005953E4" w:rsidRDefault="00C57C7C" w:rsidP="005953E4">
      <w:pPr>
        <w:numPr>
          <w:ilvl w:val="0"/>
          <w:numId w:val="6"/>
        </w:numPr>
        <w:shd w:val="clear" w:color="auto" w:fill="FFFFFF"/>
        <w:tabs>
          <w:tab w:val="clear" w:pos="720"/>
          <w:tab w:val="num" w:pos="1440"/>
        </w:tabs>
        <w:spacing w:after="0" w:line="252" w:lineRule="atLeast"/>
        <w:jc w:val="both"/>
        <w:textAlignment w:val="baseline"/>
        <w:rPr>
          <w:rFonts w:cstheme="minorHAnsi"/>
          <w:color w:val="444444"/>
          <w:sz w:val="24"/>
          <w:szCs w:val="24"/>
        </w:rPr>
      </w:pPr>
      <w:r w:rsidRPr="005953E4">
        <w:rPr>
          <w:rFonts w:cstheme="minorHAnsi"/>
          <w:color w:val="444444"/>
          <w:sz w:val="24"/>
          <w:szCs w:val="24"/>
        </w:rPr>
        <w:t xml:space="preserve">Halkla İlişkiler ve Dışilişkiler Şube Müdürü Aydoğan Türedi’ </w:t>
      </w:r>
      <w:proofErr w:type="spellStart"/>
      <w:r w:rsidRPr="005953E4">
        <w:rPr>
          <w:rFonts w:cstheme="minorHAnsi"/>
          <w:color w:val="444444"/>
          <w:sz w:val="24"/>
          <w:szCs w:val="24"/>
        </w:rPr>
        <w:t>nin</w:t>
      </w:r>
      <w:proofErr w:type="spellEnd"/>
      <w:r w:rsidRPr="005953E4">
        <w:rPr>
          <w:rFonts w:cstheme="minorHAnsi"/>
          <w:color w:val="444444"/>
          <w:sz w:val="24"/>
          <w:szCs w:val="24"/>
        </w:rPr>
        <w:t xml:space="preserve"> katılımı ile </w:t>
      </w:r>
      <w:proofErr w:type="spellStart"/>
      <w:r w:rsidRPr="005953E4">
        <w:rPr>
          <w:rFonts w:cstheme="minorHAnsi"/>
          <w:color w:val="444444"/>
          <w:sz w:val="24"/>
          <w:szCs w:val="24"/>
        </w:rPr>
        <w:t>proğram</w:t>
      </w:r>
      <w:proofErr w:type="spellEnd"/>
      <w:r w:rsidRPr="005953E4">
        <w:rPr>
          <w:rFonts w:cstheme="minorHAnsi"/>
          <w:color w:val="444444"/>
          <w:sz w:val="24"/>
          <w:szCs w:val="24"/>
        </w:rPr>
        <w:t xml:space="preserve"> başlamıştır.</w:t>
      </w:r>
    </w:p>
    <w:p w:rsidR="005B6A3B" w:rsidRPr="005953E4" w:rsidRDefault="005B6A3B" w:rsidP="005953E4">
      <w:pPr>
        <w:pStyle w:val="NormalWeb"/>
        <w:shd w:val="clear" w:color="auto" w:fill="FFFFFF"/>
        <w:spacing w:before="0" w:beforeAutospacing="0" w:after="0" w:afterAutospacing="0"/>
        <w:jc w:val="both"/>
        <w:textAlignment w:val="baseline"/>
        <w:rPr>
          <w:rFonts w:asciiTheme="minorHAnsi" w:hAnsiTheme="minorHAnsi" w:cstheme="minorHAnsi"/>
          <w:color w:val="444444"/>
          <w:lang w:val="tr-TR"/>
        </w:rPr>
      </w:pPr>
    </w:p>
    <w:p w:rsidR="00C57C7C" w:rsidRPr="005953E4" w:rsidRDefault="00C57C7C" w:rsidP="005953E4">
      <w:pPr>
        <w:pStyle w:val="NormalWeb"/>
        <w:shd w:val="clear" w:color="auto" w:fill="FFFFFF"/>
        <w:spacing w:before="0" w:beforeAutospacing="0" w:after="0" w:afterAutospacing="0"/>
        <w:jc w:val="both"/>
        <w:textAlignment w:val="baseline"/>
        <w:rPr>
          <w:rStyle w:val="textexposedshow"/>
          <w:rFonts w:asciiTheme="minorHAnsi" w:hAnsiTheme="minorHAnsi" w:cstheme="minorHAnsi"/>
          <w:color w:val="444444"/>
          <w:bdr w:val="none" w:sz="0" w:space="0" w:color="auto" w:frame="1"/>
          <w:lang w:val="tr-TR"/>
        </w:rPr>
      </w:pPr>
      <w:r w:rsidRPr="005953E4">
        <w:rPr>
          <w:rFonts w:asciiTheme="minorHAnsi" w:hAnsiTheme="minorHAnsi" w:cstheme="minorHAnsi"/>
          <w:color w:val="444444"/>
          <w:lang w:val="tr-TR"/>
        </w:rPr>
        <w:t>Eğitim Merkezi Müdürü </w:t>
      </w:r>
      <w:r w:rsidRPr="005953E4">
        <w:rPr>
          <w:rStyle w:val="textexposedshow"/>
          <w:rFonts w:asciiTheme="minorHAnsi" w:hAnsiTheme="minorHAnsi" w:cstheme="minorHAnsi"/>
          <w:color w:val="444444"/>
          <w:bdr w:val="none" w:sz="0" w:space="0" w:color="auto" w:frame="1"/>
          <w:lang w:val="tr-TR"/>
        </w:rPr>
        <w:t>Mustafa </w:t>
      </w:r>
      <w:hyperlink r:id="rId19" w:history="1">
        <w:r w:rsidRPr="005953E4">
          <w:rPr>
            <w:rStyle w:val="Kpr"/>
            <w:rFonts w:asciiTheme="minorHAnsi" w:eastAsiaTheme="majorEastAsia" w:hAnsiTheme="minorHAnsi" w:cstheme="minorHAnsi"/>
            <w:color w:val="649341"/>
            <w:bdr w:val="none" w:sz="0" w:space="0" w:color="auto" w:frame="1"/>
            <w:lang w:val="tr-TR"/>
          </w:rPr>
          <w:t>Ülküdür</w:t>
        </w:r>
      </w:hyperlink>
      <w:r w:rsidRPr="005953E4">
        <w:rPr>
          <w:rStyle w:val="textexposedshow"/>
          <w:rFonts w:asciiTheme="minorHAnsi" w:hAnsiTheme="minorHAnsi" w:cstheme="minorHAnsi"/>
          <w:color w:val="444444"/>
          <w:bdr w:val="none" w:sz="0" w:space="0" w:color="auto" w:frame="1"/>
          <w:lang w:val="tr-TR"/>
        </w:rPr>
        <w:t> ve OGM Dışilişkiler Dairesinden </w:t>
      </w:r>
      <w:hyperlink r:id="rId20" w:history="1">
        <w:r w:rsidRPr="005953E4">
          <w:rPr>
            <w:rStyle w:val="Kpr"/>
            <w:rFonts w:asciiTheme="minorHAnsi" w:eastAsiaTheme="majorEastAsia" w:hAnsiTheme="minorHAnsi" w:cstheme="minorHAnsi"/>
            <w:color w:val="649341"/>
            <w:bdr w:val="none" w:sz="0" w:space="0" w:color="auto" w:frame="1"/>
            <w:lang w:val="tr-TR"/>
          </w:rPr>
          <w:t>Nihat Karakaya</w:t>
        </w:r>
      </w:hyperlink>
      <w:r w:rsidRPr="005953E4">
        <w:rPr>
          <w:rStyle w:val="textexposedshow"/>
          <w:rFonts w:asciiTheme="minorHAnsi" w:hAnsiTheme="minorHAnsi" w:cstheme="minorHAnsi"/>
          <w:color w:val="444444"/>
          <w:bdr w:val="none" w:sz="0" w:space="0" w:color="auto" w:frame="1"/>
          <w:lang w:val="tr-TR"/>
        </w:rPr>
        <w:t> tarafından kapsamlı sunumlar yapılmıştır.</w:t>
      </w:r>
      <w:r w:rsidR="005B6A3B" w:rsidRPr="005953E4">
        <w:rPr>
          <w:rStyle w:val="textexposedshow"/>
          <w:rFonts w:asciiTheme="minorHAnsi" w:hAnsiTheme="minorHAnsi" w:cstheme="minorHAnsi"/>
          <w:color w:val="444444"/>
          <w:bdr w:val="none" w:sz="0" w:space="0" w:color="auto" w:frame="1"/>
          <w:lang w:val="tr-TR"/>
        </w:rPr>
        <w:t xml:space="preserve"> </w:t>
      </w:r>
    </w:p>
    <w:p w:rsidR="000754A3" w:rsidRPr="005953E4" w:rsidRDefault="000754A3" w:rsidP="005953E4">
      <w:pPr>
        <w:pStyle w:val="NormalWeb"/>
        <w:keepNext/>
        <w:shd w:val="clear" w:color="auto" w:fill="FFFFFF"/>
        <w:spacing w:before="0" w:beforeAutospacing="0" w:after="0" w:afterAutospacing="0"/>
        <w:jc w:val="both"/>
        <w:textAlignment w:val="baseline"/>
        <w:rPr>
          <w:rFonts w:asciiTheme="minorHAnsi" w:hAnsiTheme="minorHAnsi" w:cstheme="minorHAnsi"/>
          <w:lang w:val="tr-TR"/>
        </w:rPr>
      </w:pPr>
    </w:p>
    <w:p w:rsidR="00C57C7C" w:rsidRPr="005953E4" w:rsidRDefault="005B6A3B" w:rsidP="005953E4">
      <w:pPr>
        <w:pStyle w:val="NormalWeb"/>
        <w:shd w:val="clear" w:color="auto" w:fill="FFFFFF"/>
        <w:spacing w:before="0" w:beforeAutospacing="0" w:after="0" w:afterAutospacing="0"/>
        <w:jc w:val="both"/>
        <w:textAlignment w:val="baseline"/>
        <w:rPr>
          <w:rFonts w:asciiTheme="minorHAnsi" w:hAnsiTheme="minorHAnsi" w:cstheme="minorHAnsi"/>
          <w:color w:val="444444"/>
          <w:lang w:val="tr-TR"/>
        </w:rPr>
      </w:pPr>
      <w:r w:rsidRPr="005953E4">
        <w:rPr>
          <w:rStyle w:val="textexposedshow"/>
          <w:rFonts w:asciiTheme="minorHAnsi" w:hAnsiTheme="minorHAnsi" w:cstheme="minorHAnsi"/>
          <w:color w:val="444444"/>
          <w:bdr w:val="none" w:sz="0" w:space="0" w:color="auto" w:frame="1"/>
          <w:lang w:val="tr-TR"/>
        </w:rPr>
        <w:t xml:space="preserve">Bu sunumlarda “Türkiye Ormanları ve Ormancılık Faaliyetleri” detaylı şekilde paylaşılmıştır. </w:t>
      </w:r>
      <w:r w:rsidR="00C57C7C" w:rsidRPr="005953E4">
        <w:rPr>
          <w:rFonts w:asciiTheme="minorHAnsi" w:hAnsiTheme="minorHAnsi" w:cstheme="minorHAnsi"/>
          <w:color w:val="444444"/>
          <w:lang w:val="tr-TR"/>
        </w:rPr>
        <w:t xml:space="preserve">Kırgız Ormancılar adına </w:t>
      </w:r>
      <w:proofErr w:type="spellStart"/>
      <w:r w:rsidR="00C57C7C" w:rsidRPr="005953E4">
        <w:rPr>
          <w:rFonts w:asciiTheme="minorHAnsi" w:hAnsiTheme="minorHAnsi" w:cstheme="minorHAnsi"/>
          <w:color w:val="444444"/>
          <w:lang w:val="tr-TR"/>
        </w:rPr>
        <w:t>Tatiana</w:t>
      </w:r>
      <w:proofErr w:type="spellEnd"/>
      <w:r w:rsidR="00C57C7C" w:rsidRPr="005953E4">
        <w:rPr>
          <w:rFonts w:asciiTheme="minorHAnsi" w:hAnsiTheme="minorHAnsi" w:cstheme="minorHAnsi"/>
          <w:color w:val="444444"/>
          <w:lang w:val="tr-TR"/>
        </w:rPr>
        <w:t xml:space="preserve"> </w:t>
      </w:r>
      <w:proofErr w:type="spellStart"/>
      <w:r w:rsidR="00C57C7C" w:rsidRPr="005953E4">
        <w:rPr>
          <w:rFonts w:asciiTheme="minorHAnsi" w:hAnsiTheme="minorHAnsi" w:cstheme="minorHAnsi"/>
          <w:color w:val="444444"/>
          <w:lang w:val="tr-TR"/>
        </w:rPr>
        <w:t>Kabliskaia</w:t>
      </w:r>
      <w:proofErr w:type="spellEnd"/>
      <w:r w:rsidR="00C57C7C" w:rsidRPr="005953E4">
        <w:rPr>
          <w:rFonts w:asciiTheme="minorHAnsi" w:hAnsiTheme="minorHAnsi" w:cstheme="minorHAnsi"/>
          <w:color w:val="444444"/>
          <w:lang w:val="tr-TR"/>
        </w:rPr>
        <w:t xml:space="preserve"> tarafından Kırgız Ormancılığına dair sunum yapılmıştır.</w:t>
      </w:r>
    </w:p>
    <w:p w:rsidR="00131809" w:rsidRPr="005953E4" w:rsidRDefault="00131809" w:rsidP="005953E4">
      <w:pPr>
        <w:pStyle w:val="NormalWeb"/>
        <w:shd w:val="clear" w:color="auto" w:fill="FFFFFF"/>
        <w:spacing w:before="0" w:beforeAutospacing="0" w:after="0" w:afterAutospacing="0"/>
        <w:jc w:val="both"/>
        <w:textAlignment w:val="baseline"/>
        <w:rPr>
          <w:rFonts w:asciiTheme="minorHAnsi" w:hAnsiTheme="minorHAnsi" w:cstheme="minorHAnsi"/>
          <w:color w:val="444444"/>
          <w:lang w:val="tr-TR"/>
        </w:rPr>
      </w:pPr>
    </w:p>
    <w:p w:rsidR="00C57C7C" w:rsidRPr="005953E4" w:rsidRDefault="00C57C7C"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 xml:space="preserve">Bilahare toplam 50 hektar büyüklüğündeki Eğitim Merkezi gezilmiştir. Burası orman yangınları başta olmak üzere, ağaçlandırma ve fidanlık konusu </w:t>
      </w:r>
      <w:proofErr w:type="gramStart"/>
      <w:r w:rsidRPr="005953E4">
        <w:rPr>
          <w:rFonts w:asciiTheme="minorHAnsi" w:hAnsiTheme="minorHAnsi" w:cstheme="minorHAnsi"/>
          <w:color w:val="444444"/>
          <w:lang w:val="tr-TR"/>
        </w:rPr>
        <w:t>dahil</w:t>
      </w:r>
      <w:proofErr w:type="gramEnd"/>
      <w:r w:rsidRPr="005953E4">
        <w:rPr>
          <w:rFonts w:asciiTheme="minorHAnsi" w:hAnsiTheme="minorHAnsi" w:cstheme="minorHAnsi"/>
          <w:color w:val="444444"/>
          <w:lang w:val="tr-TR"/>
        </w:rPr>
        <w:t xml:space="preserve"> ormancılıkla ilgili her konuda eğitim merkezi olarak görev yapmakta olup, Eğitim Merkezi Müdürü Mustafa Ülküdür tarafından orman yangınları, ağaçlandırma, orman zararlıları ile mücadele dahil farklı konularda bilgilendirme yapmıştır.</w:t>
      </w:r>
    </w:p>
    <w:p w:rsidR="00AD65A2" w:rsidRPr="005953E4" w:rsidRDefault="00AD65A2" w:rsidP="005953E4">
      <w:pPr>
        <w:pStyle w:val="NormalWeb"/>
        <w:shd w:val="clear" w:color="auto" w:fill="FFFFFF"/>
        <w:spacing w:before="0" w:beforeAutospacing="0" w:after="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Öğleden sonraki ders ise uygulamalı olarak Antalya Fidanlık </w:t>
      </w:r>
      <w:hyperlink r:id="rId21" w:history="1">
        <w:r w:rsidRPr="005953E4">
          <w:rPr>
            <w:rStyle w:val="Kpr"/>
            <w:rFonts w:asciiTheme="minorHAnsi" w:eastAsiaTheme="majorEastAsia" w:hAnsiTheme="minorHAnsi" w:cstheme="minorHAnsi"/>
            <w:color w:val="649341"/>
            <w:bdr w:val="none" w:sz="0" w:space="0" w:color="auto" w:frame="1"/>
            <w:lang w:val="tr-TR"/>
          </w:rPr>
          <w:t>Müdürlüğü</w:t>
        </w:r>
      </w:hyperlink>
      <w:r w:rsidRPr="005953E4">
        <w:rPr>
          <w:rFonts w:asciiTheme="minorHAnsi" w:hAnsiTheme="minorHAnsi" w:cstheme="minorHAnsi"/>
          <w:color w:val="444444"/>
          <w:lang w:val="tr-TR"/>
        </w:rPr>
        <w:t> </w:t>
      </w:r>
      <w:proofErr w:type="spellStart"/>
      <w:r w:rsidRPr="005953E4">
        <w:rPr>
          <w:rFonts w:asciiTheme="minorHAnsi" w:hAnsiTheme="minorHAnsi" w:cstheme="minorHAnsi"/>
          <w:color w:val="444444"/>
          <w:lang w:val="tr-TR"/>
        </w:rPr>
        <w:t>nde</w:t>
      </w:r>
      <w:proofErr w:type="spellEnd"/>
      <w:r w:rsidRPr="005953E4">
        <w:rPr>
          <w:rFonts w:asciiTheme="minorHAnsi" w:hAnsiTheme="minorHAnsi" w:cstheme="minorHAnsi"/>
          <w:color w:val="444444"/>
          <w:lang w:val="tr-TR"/>
        </w:rPr>
        <w:t xml:space="preserve"> yapılmıştır.</w:t>
      </w:r>
      <w:r w:rsidR="005B6A3B" w:rsidRPr="005953E4">
        <w:rPr>
          <w:rFonts w:asciiTheme="minorHAnsi" w:hAnsiTheme="minorHAnsi" w:cstheme="minorHAnsi"/>
          <w:color w:val="444444"/>
          <w:lang w:val="tr-TR"/>
        </w:rPr>
        <w:t xml:space="preserve"> Bu esnada;</w:t>
      </w:r>
    </w:p>
    <w:p w:rsidR="005B6A3B" w:rsidRPr="005953E4" w:rsidRDefault="005B6A3B" w:rsidP="005953E4">
      <w:pPr>
        <w:pStyle w:val="NormalWeb"/>
        <w:numPr>
          <w:ilvl w:val="0"/>
          <w:numId w:val="8"/>
        </w:numPr>
        <w:shd w:val="clear" w:color="auto" w:fill="FFFFFF"/>
        <w:spacing w:after="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 xml:space="preserve">Fidanlık Tesisi ve Yönetimi, </w:t>
      </w:r>
    </w:p>
    <w:p w:rsidR="005B6A3B" w:rsidRPr="005953E4" w:rsidRDefault="005B6A3B" w:rsidP="005953E4">
      <w:pPr>
        <w:pStyle w:val="NormalWeb"/>
        <w:numPr>
          <w:ilvl w:val="0"/>
          <w:numId w:val="8"/>
        </w:numPr>
        <w:shd w:val="clear" w:color="auto" w:fill="FFFFFF"/>
        <w:spacing w:after="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Fidan Üretimi</w:t>
      </w:r>
    </w:p>
    <w:p w:rsidR="005B6A3B" w:rsidRPr="005953E4" w:rsidRDefault="005B6A3B" w:rsidP="005953E4">
      <w:pPr>
        <w:pStyle w:val="NormalWeb"/>
        <w:numPr>
          <w:ilvl w:val="0"/>
          <w:numId w:val="8"/>
        </w:numPr>
        <w:shd w:val="clear" w:color="auto" w:fill="FFFFFF"/>
        <w:spacing w:after="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Fidancılık Denetimi ve Belgelendirme</w:t>
      </w:r>
    </w:p>
    <w:p w:rsidR="005B6A3B" w:rsidRPr="005953E4" w:rsidRDefault="005B6A3B" w:rsidP="005953E4">
      <w:pPr>
        <w:pStyle w:val="NormalWeb"/>
        <w:numPr>
          <w:ilvl w:val="0"/>
          <w:numId w:val="8"/>
        </w:numPr>
        <w:shd w:val="clear" w:color="auto" w:fill="FFFFFF"/>
        <w:spacing w:after="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Fidanlık ve Tohum Pazarlama</w:t>
      </w:r>
    </w:p>
    <w:p w:rsidR="005B6A3B" w:rsidRPr="005953E4" w:rsidRDefault="005B6A3B" w:rsidP="005953E4">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Tohum ve Ağaç Islahına dair Türkiye tecrübeleri paylaşılmıştır.</w:t>
      </w:r>
    </w:p>
    <w:p w:rsidR="00B2349A" w:rsidRPr="005953E4" w:rsidRDefault="00B2349A" w:rsidP="005953E4">
      <w:pPr>
        <w:pStyle w:val="NormalWeb"/>
        <w:shd w:val="clear" w:color="auto" w:fill="FFFFFF"/>
        <w:spacing w:after="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Bu konularda Fidanlık Şefi Ayşe Özcan ve Tekniker Belkıs Dicle tarafından uygulamalı bilgilendirme yapılmıştır. Orman Genel Müdürlüğü Dışilişkiler Eğitim ve Araştırma Dairesi Başkanı Mehmet Koç da fidanlıktaki eğitime iştirak etmiştir.</w:t>
      </w:r>
    </w:p>
    <w:p w:rsidR="005B6A3B" w:rsidRPr="005953E4" w:rsidRDefault="005B6A3B" w:rsidP="005953E4">
      <w:pPr>
        <w:pStyle w:val="NormalWeb"/>
        <w:shd w:val="clear" w:color="auto" w:fill="FFFFFF"/>
        <w:spacing w:before="0" w:beforeAutospacing="0" w:after="0" w:afterAutospacing="0"/>
        <w:ind w:left="720"/>
        <w:jc w:val="both"/>
        <w:textAlignment w:val="baseline"/>
        <w:rPr>
          <w:rFonts w:asciiTheme="minorHAnsi" w:hAnsiTheme="minorHAnsi" w:cstheme="minorHAnsi"/>
          <w:color w:val="444444"/>
          <w:lang w:val="tr-TR"/>
        </w:rPr>
      </w:pPr>
    </w:p>
    <w:p w:rsidR="000754A3" w:rsidRPr="005953E4" w:rsidRDefault="00B2349A" w:rsidP="005953E4">
      <w:pPr>
        <w:pStyle w:val="Balk2"/>
        <w:jc w:val="both"/>
        <w:rPr>
          <w:rFonts w:asciiTheme="minorHAnsi" w:hAnsiTheme="minorHAnsi" w:cstheme="minorHAnsi"/>
          <w:sz w:val="24"/>
          <w:szCs w:val="24"/>
        </w:rPr>
      </w:pPr>
      <w:bookmarkStart w:id="9" w:name="_Toc5894503"/>
      <w:r w:rsidRPr="005953E4">
        <w:rPr>
          <w:rFonts w:asciiTheme="minorHAnsi" w:hAnsiTheme="minorHAnsi" w:cstheme="minorHAnsi"/>
          <w:sz w:val="24"/>
          <w:szCs w:val="24"/>
        </w:rPr>
        <w:t>24</w:t>
      </w:r>
      <w:r w:rsidR="000754A3" w:rsidRPr="005953E4">
        <w:rPr>
          <w:rFonts w:asciiTheme="minorHAnsi" w:hAnsiTheme="minorHAnsi" w:cstheme="minorHAnsi"/>
          <w:sz w:val="24"/>
          <w:szCs w:val="24"/>
        </w:rPr>
        <w:t xml:space="preserve"> Mart 2019 Pazar</w:t>
      </w:r>
      <w:bookmarkEnd w:id="9"/>
    </w:p>
    <w:p w:rsidR="000754A3" w:rsidRPr="005953E4" w:rsidRDefault="000754A3" w:rsidP="005953E4">
      <w:pPr>
        <w:jc w:val="both"/>
        <w:rPr>
          <w:rFonts w:cstheme="minorHAnsi"/>
          <w:sz w:val="24"/>
          <w:szCs w:val="24"/>
        </w:rPr>
      </w:pPr>
      <w:r w:rsidRPr="005953E4">
        <w:rPr>
          <w:rFonts w:cstheme="minorHAnsi"/>
          <w:sz w:val="24"/>
          <w:szCs w:val="24"/>
        </w:rPr>
        <w:t xml:space="preserve">24 Mart 2019 Pazar günü Antalya Orman Bölge Müdürlüğü Ağaçlandırma Şube Müdürü </w:t>
      </w:r>
      <w:r w:rsidRPr="005953E4">
        <w:rPr>
          <w:rFonts w:cstheme="minorHAnsi"/>
          <w:b/>
          <w:sz w:val="24"/>
          <w:szCs w:val="24"/>
        </w:rPr>
        <w:t>Sercan Tunç</w:t>
      </w:r>
      <w:r w:rsidRPr="005953E4">
        <w:rPr>
          <w:rFonts w:cstheme="minorHAnsi"/>
          <w:sz w:val="24"/>
          <w:szCs w:val="24"/>
        </w:rPr>
        <w:t xml:space="preserve"> ve Etüt Proje Başmühendisi </w:t>
      </w:r>
      <w:r w:rsidRPr="005953E4">
        <w:rPr>
          <w:rFonts w:cstheme="minorHAnsi"/>
          <w:b/>
          <w:sz w:val="24"/>
          <w:szCs w:val="24"/>
        </w:rPr>
        <w:t>Hayrullah Yıldırım</w:t>
      </w:r>
      <w:r w:rsidRPr="005953E4">
        <w:rPr>
          <w:rFonts w:cstheme="minorHAnsi"/>
          <w:sz w:val="24"/>
          <w:szCs w:val="24"/>
        </w:rPr>
        <w:t xml:space="preserve"> tarafından sunumlar yapılmıştır. Sunum konuları programa uygun şekilde aşağıdaki gibi olmuştur. </w:t>
      </w:r>
    </w:p>
    <w:p w:rsidR="000754A3" w:rsidRPr="005953E4" w:rsidRDefault="000754A3" w:rsidP="005953E4">
      <w:pPr>
        <w:pStyle w:val="ListeParagraf"/>
        <w:numPr>
          <w:ilvl w:val="0"/>
          <w:numId w:val="9"/>
        </w:numPr>
        <w:jc w:val="both"/>
        <w:rPr>
          <w:rFonts w:cstheme="minorHAnsi"/>
          <w:sz w:val="24"/>
          <w:szCs w:val="24"/>
        </w:rPr>
      </w:pPr>
      <w:r w:rsidRPr="005953E4">
        <w:rPr>
          <w:rFonts w:cstheme="minorHAnsi"/>
          <w:sz w:val="24"/>
          <w:szCs w:val="24"/>
        </w:rPr>
        <w:t>Ağaçlandırmada Etüt Proje ve Ağaçlandırma Faaliyetleri</w:t>
      </w:r>
    </w:p>
    <w:p w:rsidR="000754A3" w:rsidRPr="005953E4" w:rsidRDefault="000754A3" w:rsidP="005953E4">
      <w:pPr>
        <w:pStyle w:val="ListeParagraf"/>
        <w:numPr>
          <w:ilvl w:val="0"/>
          <w:numId w:val="9"/>
        </w:numPr>
        <w:jc w:val="both"/>
        <w:rPr>
          <w:rFonts w:cstheme="minorHAnsi"/>
          <w:sz w:val="24"/>
          <w:szCs w:val="24"/>
        </w:rPr>
      </w:pPr>
      <w:r w:rsidRPr="005953E4">
        <w:rPr>
          <w:rFonts w:cstheme="minorHAnsi"/>
          <w:sz w:val="24"/>
          <w:szCs w:val="24"/>
        </w:rPr>
        <w:t>Özel Ağaçlandırmalar, Krediler ve Denetimleri</w:t>
      </w:r>
    </w:p>
    <w:p w:rsidR="000754A3" w:rsidRPr="005953E4" w:rsidRDefault="000754A3" w:rsidP="005953E4">
      <w:pPr>
        <w:pStyle w:val="ListeParagraf"/>
        <w:numPr>
          <w:ilvl w:val="0"/>
          <w:numId w:val="9"/>
        </w:numPr>
        <w:jc w:val="both"/>
        <w:rPr>
          <w:rFonts w:cstheme="minorHAnsi"/>
          <w:sz w:val="24"/>
          <w:szCs w:val="24"/>
        </w:rPr>
      </w:pPr>
      <w:r w:rsidRPr="005953E4">
        <w:rPr>
          <w:rFonts w:cstheme="minorHAnsi"/>
          <w:sz w:val="24"/>
          <w:szCs w:val="24"/>
        </w:rPr>
        <w:t>Özellikli Alan Ağaçlandırmaları</w:t>
      </w:r>
    </w:p>
    <w:p w:rsidR="000754A3" w:rsidRPr="005953E4" w:rsidRDefault="000754A3" w:rsidP="005953E4">
      <w:pPr>
        <w:jc w:val="both"/>
        <w:rPr>
          <w:rFonts w:cstheme="minorHAnsi"/>
          <w:color w:val="444444"/>
          <w:sz w:val="24"/>
          <w:szCs w:val="24"/>
          <w:shd w:val="clear" w:color="auto" w:fill="FFFFFF"/>
        </w:rPr>
      </w:pPr>
      <w:r w:rsidRPr="005953E4">
        <w:rPr>
          <w:rFonts w:cstheme="minorHAnsi"/>
          <w:color w:val="444444"/>
          <w:sz w:val="24"/>
          <w:szCs w:val="24"/>
          <w:shd w:val="clear" w:color="auto" w:fill="FFFFFF"/>
        </w:rPr>
        <w:t>Ardından çalışmaları yerinde görmek amacıyla Korkuteli </w:t>
      </w:r>
      <w:proofErr w:type="spellStart"/>
      <w:r w:rsidRPr="005953E4">
        <w:rPr>
          <w:rFonts w:cstheme="minorHAnsi"/>
          <w:sz w:val="24"/>
          <w:szCs w:val="24"/>
        </w:rPr>
        <w:fldChar w:fldCharType="begin"/>
      </w:r>
      <w:r w:rsidRPr="005953E4">
        <w:rPr>
          <w:rFonts w:cstheme="minorHAnsi"/>
          <w:sz w:val="24"/>
          <w:szCs w:val="24"/>
        </w:rPr>
        <w:instrText xml:space="preserve"> HYPERLINK "https://www.google.com.tr/maps/dir/Badema%C4%9Fac%C4%B1+Mahallesi,+D%C3%B6%C5%9Femealt%C4%B1%2FAntalya/36.842046,30.599106/@37.2424561,30.5206483,28689m/data=!3m1!1e3!4m8!4m7!1m5!1m1!1s0x14c40c5c30577dd7:0x91a117671e8639c6!2m2!1d30.4760853!2d37.2244114!1m0?hl=tr" </w:instrText>
      </w:r>
      <w:r w:rsidRPr="005953E4">
        <w:rPr>
          <w:rFonts w:cstheme="minorHAnsi"/>
          <w:sz w:val="24"/>
          <w:szCs w:val="24"/>
        </w:rPr>
        <w:fldChar w:fldCharType="separate"/>
      </w:r>
      <w:r w:rsidRPr="005953E4">
        <w:rPr>
          <w:rStyle w:val="Kpr"/>
          <w:rFonts w:cstheme="minorHAnsi"/>
          <w:color w:val="649341"/>
          <w:sz w:val="24"/>
          <w:szCs w:val="24"/>
          <w:bdr w:val="none" w:sz="0" w:space="0" w:color="auto" w:frame="1"/>
          <w:shd w:val="clear" w:color="auto" w:fill="FFFFFF"/>
        </w:rPr>
        <w:t>Bademağacı</w:t>
      </w:r>
      <w:proofErr w:type="spellEnd"/>
      <w:r w:rsidRPr="005953E4">
        <w:rPr>
          <w:rFonts w:cstheme="minorHAnsi"/>
          <w:sz w:val="24"/>
          <w:szCs w:val="24"/>
        </w:rPr>
        <w:fldChar w:fldCharType="end"/>
      </w:r>
      <w:r w:rsidRPr="005953E4">
        <w:rPr>
          <w:rFonts w:cstheme="minorHAnsi"/>
          <w:color w:val="444444"/>
          <w:sz w:val="24"/>
          <w:szCs w:val="24"/>
          <w:shd w:val="clear" w:color="auto" w:fill="FFFFFF"/>
        </w:rPr>
        <w:t xml:space="preserve"> Köyüne </w:t>
      </w:r>
      <w:r w:rsidR="00131809" w:rsidRPr="005953E4">
        <w:rPr>
          <w:rFonts w:cstheme="minorHAnsi"/>
          <w:color w:val="444444"/>
          <w:sz w:val="24"/>
          <w:szCs w:val="24"/>
          <w:shd w:val="clear" w:color="auto" w:fill="FFFFFF"/>
        </w:rPr>
        <w:t>gi</w:t>
      </w:r>
      <w:r w:rsidRPr="005953E4">
        <w:rPr>
          <w:rFonts w:cstheme="minorHAnsi"/>
          <w:color w:val="444444"/>
          <w:sz w:val="24"/>
          <w:szCs w:val="24"/>
          <w:shd w:val="clear" w:color="auto" w:fill="FFFFFF"/>
        </w:rPr>
        <w:t xml:space="preserve">dilmiştir.  Burada </w:t>
      </w:r>
      <w:proofErr w:type="spellStart"/>
      <w:r w:rsidRPr="005953E4">
        <w:rPr>
          <w:rFonts w:cstheme="minorHAnsi"/>
          <w:color w:val="444444"/>
          <w:sz w:val="24"/>
          <w:szCs w:val="24"/>
          <w:shd w:val="clear" w:color="auto" w:fill="FFFFFF"/>
        </w:rPr>
        <w:t>Yazır</w:t>
      </w:r>
      <w:proofErr w:type="spellEnd"/>
      <w:r w:rsidRPr="005953E4">
        <w:rPr>
          <w:rFonts w:cstheme="minorHAnsi"/>
          <w:color w:val="444444"/>
          <w:sz w:val="24"/>
          <w:szCs w:val="24"/>
          <w:shd w:val="clear" w:color="auto" w:fill="FFFFFF"/>
        </w:rPr>
        <w:t xml:space="preserve"> Orman İşletme Şefi Fatih Çetin ve Orman Muhafaza Memuru Mehmet Yılmaz’ </w:t>
      </w:r>
      <w:proofErr w:type="gramStart"/>
      <w:r w:rsidRPr="005953E4">
        <w:rPr>
          <w:rFonts w:cstheme="minorHAnsi"/>
          <w:color w:val="444444"/>
          <w:sz w:val="24"/>
          <w:szCs w:val="24"/>
          <w:shd w:val="clear" w:color="auto" w:fill="FFFFFF"/>
        </w:rPr>
        <w:t>dan</w:t>
      </w:r>
      <w:proofErr w:type="gramEnd"/>
      <w:r w:rsidRPr="005953E4">
        <w:rPr>
          <w:rFonts w:cstheme="minorHAnsi"/>
          <w:color w:val="444444"/>
          <w:sz w:val="24"/>
          <w:szCs w:val="24"/>
          <w:shd w:val="clear" w:color="auto" w:fill="FFFFFF"/>
        </w:rPr>
        <w:t xml:space="preserve"> Korkuteli </w:t>
      </w:r>
      <w:proofErr w:type="spellStart"/>
      <w:r w:rsidRPr="005953E4">
        <w:rPr>
          <w:rFonts w:cstheme="minorHAnsi"/>
          <w:color w:val="444444"/>
          <w:sz w:val="24"/>
          <w:szCs w:val="24"/>
          <w:shd w:val="clear" w:color="auto" w:fill="FFFFFF"/>
        </w:rPr>
        <w:t>Bademağacı</w:t>
      </w:r>
      <w:proofErr w:type="spellEnd"/>
      <w:r w:rsidRPr="005953E4">
        <w:rPr>
          <w:rFonts w:cstheme="minorHAnsi"/>
          <w:color w:val="444444"/>
          <w:sz w:val="24"/>
          <w:szCs w:val="24"/>
          <w:shd w:val="clear" w:color="auto" w:fill="FFFFFF"/>
        </w:rPr>
        <w:t xml:space="preserve"> Köyü civarındaki endüstriyel plantasyonlar ve orman köylüleri tarafından yapılan ceviz ağaçlandırmaları hakkında bilgi alınmıştır.</w:t>
      </w:r>
    </w:p>
    <w:p w:rsidR="00BE7104" w:rsidRPr="005953E4" w:rsidRDefault="000754A3" w:rsidP="005953E4">
      <w:pPr>
        <w:jc w:val="both"/>
        <w:rPr>
          <w:rFonts w:cstheme="minorHAnsi"/>
          <w:sz w:val="24"/>
          <w:szCs w:val="24"/>
        </w:rPr>
      </w:pPr>
      <w:r w:rsidRPr="005953E4">
        <w:rPr>
          <w:rFonts w:cstheme="minorHAnsi"/>
          <w:sz w:val="24"/>
          <w:szCs w:val="24"/>
        </w:rPr>
        <w:t xml:space="preserve">Arazi dönüşü İsmail Belen tarafından program değerlendirmesi yapılmış, </w:t>
      </w:r>
      <w:r w:rsidR="00BE7104" w:rsidRPr="005953E4">
        <w:rPr>
          <w:rFonts w:cstheme="minorHAnsi"/>
          <w:sz w:val="24"/>
          <w:szCs w:val="24"/>
        </w:rPr>
        <w:t>a</w:t>
      </w:r>
      <w:r w:rsidRPr="005953E4">
        <w:rPr>
          <w:rFonts w:cstheme="minorHAnsi"/>
          <w:sz w:val="24"/>
          <w:szCs w:val="24"/>
        </w:rPr>
        <w:t>rdından Orman Genel Müdürlüğü Orman Mühendisi Nihat Karakaya tarafından Orman Genel Müdürlüğünün uluslararası faaliyetleri sunulmuştur.</w:t>
      </w:r>
    </w:p>
    <w:p w:rsidR="00BE7104" w:rsidRPr="005953E4" w:rsidRDefault="00BE7104"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Bunun devamında ise Kırgız Meslektaşlarımız Sivil Toplum Kuruluşları temsilcilerimiz ile bir araya gelmiştir.</w:t>
      </w:r>
    </w:p>
    <w:p w:rsidR="00BE7104" w:rsidRPr="005953E4" w:rsidRDefault="00BE7104"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Uluslararası Yangın Eğitim Merkezindeki toplantıya;</w:t>
      </w:r>
    </w:p>
    <w:p w:rsidR="00BE7104" w:rsidRPr="005953E4" w:rsidRDefault="00BE7104" w:rsidP="005953E4">
      <w:pPr>
        <w:pStyle w:val="ListeParagraf"/>
        <w:numPr>
          <w:ilvl w:val="0"/>
          <w:numId w:val="11"/>
        </w:numPr>
        <w:jc w:val="both"/>
        <w:rPr>
          <w:rFonts w:cstheme="minorHAnsi"/>
          <w:sz w:val="24"/>
          <w:szCs w:val="24"/>
        </w:rPr>
      </w:pPr>
      <w:r w:rsidRPr="005953E4">
        <w:rPr>
          <w:rFonts w:cstheme="minorHAnsi"/>
          <w:sz w:val="24"/>
          <w:szCs w:val="24"/>
        </w:rPr>
        <w:t>Orman Mühendisleri Odası Batı Karadeniz Şube Başkanı ve Orman Bölge Müdürlüğü İşletme Pazarlama Şube Müdürü </w:t>
      </w:r>
      <w:hyperlink r:id="rId22" w:history="1">
        <w:r w:rsidRPr="005953E4">
          <w:rPr>
            <w:rStyle w:val="Kpr"/>
            <w:rFonts w:cstheme="minorHAnsi"/>
            <w:color w:val="649341"/>
            <w:sz w:val="24"/>
            <w:szCs w:val="24"/>
            <w:bdr w:val="none" w:sz="0" w:space="0" w:color="auto" w:frame="1"/>
          </w:rPr>
          <w:t>Ahmet Keser</w:t>
        </w:r>
      </w:hyperlink>
      <w:r w:rsidRPr="005953E4">
        <w:rPr>
          <w:rFonts w:cstheme="minorHAnsi"/>
          <w:sz w:val="24"/>
          <w:szCs w:val="24"/>
        </w:rPr>
        <w:t>, Şube Saymanı ve Orman Bölge Müdürlüğü Odun Dışı Ürün ve Hizmetler Şube Müdürü Abdullah Yüksel, Şube Yazmanı Celal Emir,</w:t>
      </w:r>
    </w:p>
    <w:p w:rsidR="00BE7104" w:rsidRPr="005953E4" w:rsidRDefault="00D3712F" w:rsidP="005953E4">
      <w:pPr>
        <w:pStyle w:val="ListeParagraf"/>
        <w:numPr>
          <w:ilvl w:val="0"/>
          <w:numId w:val="11"/>
        </w:numPr>
        <w:jc w:val="both"/>
        <w:rPr>
          <w:rFonts w:cstheme="minorHAnsi"/>
          <w:sz w:val="24"/>
          <w:szCs w:val="24"/>
        </w:rPr>
      </w:pPr>
      <w:hyperlink r:id="rId23" w:history="1">
        <w:r w:rsidR="00BE7104" w:rsidRPr="005953E4">
          <w:rPr>
            <w:rStyle w:val="Kpr"/>
            <w:rFonts w:cstheme="minorHAnsi"/>
            <w:color w:val="649341"/>
            <w:sz w:val="24"/>
            <w:szCs w:val="24"/>
            <w:bdr w:val="none" w:sz="0" w:space="0" w:color="auto" w:frame="1"/>
          </w:rPr>
          <w:t xml:space="preserve">Öz Orman-İş </w:t>
        </w:r>
        <w:proofErr w:type="spellStart"/>
        <w:r w:rsidR="00BE7104" w:rsidRPr="005953E4">
          <w:rPr>
            <w:rStyle w:val="Kpr"/>
            <w:rFonts w:cstheme="minorHAnsi"/>
            <w:color w:val="649341"/>
            <w:sz w:val="24"/>
            <w:szCs w:val="24"/>
            <w:bdr w:val="none" w:sz="0" w:space="0" w:color="auto" w:frame="1"/>
          </w:rPr>
          <w:t>AntalyaŞubesi</w:t>
        </w:r>
        <w:proofErr w:type="spellEnd"/>
      </w:hyperlink>
      <w:r w:rsidR="00BE7104" w:rsidRPr="005953E4">
        <w:rPr>
          <w:rFonts w:cstheme="minorHAnsi"/>
          <w:sz w:val="24"/>
          <w:szCs w:val="24"/>
        </w:rPr>
        <w:t xml:space="preserve"> Başkanı Ramazan Gün, Şube Sekreteri Ahmet Ali </w:t>
      </w:r>
      <w:proofErr w:type="spellStart"/>
      <w:r w:rsidR="00BE7104" w:rsidRPr="005953E4">
        <w:rPr>
          <w:rFonts w:cstheme="minorHAnsi"/>
          <w:sz w:val="24"/>
          <w:szCs w:val="24"/>
        </w:rPr>
        <w:t>Şişaneci</w:t>
      </w:r>
      <w:proofErr w:type="spellEnd"/>
      <w:r w:rsidR="00BE7104" w:rsidRPr="005953E4">
        <w:rPr>
          <w:rFonts w:cstheme="minorHAnsi"/>
          <w:sz w:val="24"/>
          <w:szCs w:val="24"/>
        </w:rPr>
        <w:t>, Şube Mali Sekret</w:t>
      </w:r>
      <w:r w:rsidR="00BE7104" w:rsidRPr="005953E4">
        <w:rPr>
          <w:rStyle w:val="textexposedshow"/>
          <w:rFonts w:cstheme="minorHAnsi"/>
          <w:color w:val="444444"/>
          <w:sz w:val="24"/>
          <w:szCs w:val="24"/>
          <w:bdr w:val="none" w:sz="0" w:space="0" w:color="auto" w:frame="1"/>
        </w:rPr>
        <w:t>eri Süleyman Koca,</w:t>
      </w:r>
    </w:p>
    <w:p w:rsidR="00BE7104" w:rsidRPr="005953E4" w:rsidRDefault="00BE7104" w:rsidP="005953E4">
      <w:pPr>
        <w:pStyle w:val="ListeParagraf"/>
        <w:numPr>
          <w:ilvl w:val="0"/>
          <w:numId w:val="11"/>
        </w:numPr>
        <w:jc w:val="both"/>
        <w:rPr>
          <w:rFonts w:cstheme="minorHAnsi"/>
          <w:sz w:val="24"/>
          <w:szCs w:val="24"/>
        </w:rPr>
      </w:pPr>
      <w:r w:rsidRPr="005953E4">
        <w:rPr>
          <w:rStyle w:val="textexposedshow"/>
          <w:rFonts w:cstheme="minorHAnsi"/>
          <w:color w:val="444444"/>
          <w:sz w:val="24"/>
          <w:szCs w:val="24"/>
          <w:bdr w:val="none" w:sz="0" w:space="0" w:color="auto" w:frame="1"/>
        </w:rPr>
        <w:t>TOÇBİRSEN Şube Başkan Vekili Mehmet Demirkol, Şube Başkan Yardımcıları Halil İbrahim Erdem ve Orhan Akkaya iştirak etmiştir. </w:t>
      </w:r>
    </w:p>
    <w:p w:rsidR="00BE7104" w:rsidRPr="005953E4" w:rsidRDefault="00BE7104" w:rsidP="005953E4">
      <w:pPr>
        <w:jc w:val="both"/>
        <w:rPr>
          <w:rFonts w:cstheme="minorHAnsi"/>
          <w:sz w:val="24"/>
          <w:szCs w:val="24"/>
        </w:rPr>
      </w:pPr>
    </w:p>
    <w:p w:rsidR="00BE7104" w:rsidRPr="005953E4" w:rsidRDefault="00B2349A" w:rsidP="005953E4">
      <w:pPr>
        <w:pStyle w:val="Balk2"/>
        <w:jc w:val="both"/>
        <w:rPr>
          <w:rFonts w:asciiTheme="minorHAnsi" w:hAnsiTheme="minorHAnsi" w:cstheme="minorHAnsi"/>
          <w:sz w:val="24"/>
          <w:szCs w:val="24"/>
        </w:rPr>
      </w:pPr>
      <w:bookmarkStart w:id="10" w:name="_Toc5894504"/>
      <w:r w:rsidRPr="005953E4">
        <w:rPr>
          <w:rFonts w:asciiTheme="minorHAnsi" w:hAnsiTheme="minorHAnsi" w:cstheme="minorHAnsi"/>
          <w:sz w:val="24"/>
          <w:szCs w:val="24"/>
        </w:rPr>
        <w:t>25</w:t>
      </w:r>
      <w:r w:rsidR="00BE7104" w:rsidRPr="005953E4">
        <w:rPr>
          <w:rFonts w:asciiTheme="minorHAnsi" w:hAnsiTheme="minorHAnsi" w:cstheme="minorHAnsi"/>
          <w:sz w:val="24"/>
          <w:szCs w:val="24"/>
        </w:rPr>
        <w:t xml:space="preserve"> Mart 2019 Pazartesi</w:t>
      </w:r>
      <w:bookmarkEnd w:id="10"/>
    </w:p>
    <w:p w:rsidR="00BE7104" w:rsidRPr="005953E4" w:rsidRDefault="00BE7104"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 xml:space="preserve">25 Mart 2019 Pazartesi programı saat </w:t>
      </w:r>
      <w:proofErr w:type="gramStart"/>
      <w:r w:rsidRPr="005953E4">
        <w:rPr>
          <w:rFonts w:asciiTheme="minorHAnsi" w:hAnsiTheme="minorHAnsi" w:cstheme="minorHAnsi"/>
          <w:color w:val="444444"/>
          <w:lang w:val="tr-TR"/>
        </w:rPr>
        <w:t>08:30’da</w:t>
      </w:r>
      <w:proofErr w:type="gramEnd"/>
      <w:r w:rsidRPr="005953E4">
        <w:rPr>
          <w:rFonts w:asciiTheme="minorHAnsi" w:hAnsiTheme="minorHAnsi" w:cstheme="minorHAnsi"/>
          <w:color w:val="444444"/>
          <w:lang w:val="tr-TR"/>
        </w:rPr>
        <w:t xml:space="preserve"> İsmail Belen’ in genel değerlendirmesi ve tüm programın gözden geçirilmesi ile başlamıştır. Bu arada 26 Mart Salı gününün </w:t>
      </w:r>
      <w:r w:rsidR="00F427DD" w:rsidRPr="005953E4">
        <w:rPr>
          <w:rFonts w:asciiTheme="minorHAnsi" w:hAnsiTheme="minorHAnsi" w:cstheme="minorHAnsi"/>
          <w:color w:val="444444"/>
          <w:lang w:val="tr-TR"/>
        </w:rPr>
        <w:t xml:space="preserve">arazi </w:t>
      </w:r>
      <w:r w:rsidRPr="005953E4">
        <w:rPr>
          <w:rFonts w:asciiTheme="minorHAnsi" w:hAnsiTheme="minorHAnsi" w:cstheme="minorHAnsi"/>
          <w:color w:val="444444"/>
          <w:lang w:val="tr-TR"/>
        </w:rPr>
        <w:t>programı da detaylı şekilde katılımcılar ile paylaşılmıştır.</w:t>
      </w:r>
    </w:p>
    <w:p w:rsidR="00BE7104" w:rsidRPr="005953E4" w:rsidRDefault="00F427DD"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Devamında; Uluslararası</w:t>
      </w:r>
      <w:r w:rsidR="00BE7104" w:rsidRPr="005953E4">
        <w:rPr>
          <w:rFonts w:asciiTheme="minorHAnsi" w:hAnsiTheme="minorHAnsi" w:cstheme="minorHAnsi"/>
          <w:color w:val="444444"/>
          <w:lang w:val="tr-TR"/>
        </w:rPr>
        <w:t xml:space="preserve"> Ormancılık Eğitim Merkezi Müdürü Mustafa </w:t>
      </w:r>
      <w:hyperlink r:id="rId24" w:history="1">
        <w:r w:rsidR="00BE7104" w:rsidRPr="005953E4">
          <w:rPr>
            <w:rStyle w:val="Kpr"/>
            <w:rFonts w:asciiTheme="minorHAnsi" w:eastAsiaTheme="majorEastAsia" w:hAnsiTheme="minorHAnsi" w:cstheme="minorHAnsi"/>
            <w:color w:val="649341"/>
            <w:bdr w:val="none" w:sz="0" w:space="0" w:color="auto" w:frame="1"/>
            <w:lang w:val="tr-TR"/>
          </w:rPr>
          <w:t>Ülküdür</w:t>
        </w:r>
      </w:hyperlink>
      <w:r w:rsidR="00BE7104" w:rsidRPr="005953E4">
        <w:rPr>
          <w:rFonts w:asciiTheme="minorHAnsi" w:hAnsiTheme="minorHAnsi" w:cstheme="minorHAnsi"/>
          <w:color w:val="444444"/>
          <w:lang w:val="tr-TR"/>
        </w:rPr>
        <w:t xml:space="preserve"> ve Müdür Yardımcısı Dilek </w:t>
      </w:r>
      <w:proofErr w:type="spellStart"/>
      <w:r w:rsidR="00BE7104" w:rsidRPr="005953E4">
        <w:rPr>
          <w:rFonts w:asciiTheme="minorHAnsi" w:hAnsiTheme="minorHAnsi" w:cstheme="minorHAnsi"/>
          <w:color w:val="444444"/>
          <w:lang w:val="tr-TR"/>
        </w:rPr>
        <w:t>Vursavaş</w:t>
      </w:r>
      <w:proofErr w:type="spellEnd"/>
      <w:r w:rsidR="00BE7104" w:rsidRPr="005953E4">
        <w:rPr>
          <w:rFonts w:asciiTheme="minorHAnsi" w:hAnsiTheme="minorHAnsi" w:cstheme="minorHAnsi"/>
          <w:color w:val="444444"/>
          <w:lang w:val="tr-TR"/>
        </w:rPr>
        <w:t xml:space="preserve"> katılımcılara hitap etmiş ve genel bir değerlendirme yapmıştır.</w:t>
      </w:r>
    </w:p>
    <w:p w:rsidR="00F427DD" w:rsidRPr="005953E4" w:rsidRDefault="00F427DD" w:rsidP="005953E4">
      <w:pPr>
        <w:pStyle w:val="NormalWeb"/>
        <w:shd w:val="clear" w:color="auto" w:fill="FFFFFF"/>
        <w:spacing w:before="0" w:beforeAutospacing="0" w:after="300" w:afterAutospacing="0"/>
        <w:jc w:val="both"/>
        <w:textAlignment w:val="baseline"/>
        <w:rPr>
          <w:rFonts w:asciiTheme="minorHAnsi" w:hAnsiTheme="minorHAnsi" w:cstheme="minorHAnsi"/>
          <w:color w:val="444444"/>
          <w:lang w:val="tr-TR"/>
        </w:rPr>
      </w:pPr>
      <w:r w:rsidRPr="005953E4">
        <w:rPr>
          <w:rFonts w:asciiTheme="minorHAnsi" w:hAnsiTheme="minorHAnsi" w:cstheme="minorHAnsi"/>
          <w:color w:val="444444"/>
          <w:lang w:val="tr-TR"/>
        </w:rPr>
        <w:t>Ardından;</w:t>
      </w:r>
    </w:p>
    <w:p w:rsidR="00F427DD" w:rsidRPr="005953E4" w:rsidRDefault="00F427DD" w:rsidP="005953E4">
      <w:pPr>
        <w:pStyle w:val="ListeParagraf"/>
        <w:numPr>
          <w:ilvl w:val="0"/>
          <w:numId w:val="13"/>
        </w:numPr>
        <w:jc w:val="both"/>
        <w:rPr>
          <w:rFonts w:cstheme="minorHAnsi"/>
          <w:sz w:val="24"/>
          <w:szCs w:val="24"/>
        </w:rPr>
      </w:pPr>
      <w:r w:rsidRPr="005953E4">
        <w:rPr>
          <w:rFonts w:cstheme="minorHAnsi"/>
          <w:sz w:val="24"/>
          <w:szCs w:val="24"/>
        </w:rPr>
        <w:t>Antalya Orman Bölge Müdürlüğü Odun Dışı Ürün ve Hizmetler Şube Müdürü Abdullah </w:t>
      </w:r>
      <w:hyperlink r:id="rId25" w:history="1">
        <w:r w:rsidRPr="005953E4">
          <w:rPr>
            <w:rStyle w:val="Kpr"/>
            <w:rFonts w:cstheme="minorHAnsi"/>
            <w:color w:val="649341"/>
            <w:sz w:val="24"/>
            <w:szCs w:val="24"/>
            <w:bdr w:val="none" w:sz="0" w:space="0" w:color="auto" w:frame="1"/>
          </w:rPr>
          <w:t>Yüksel</w:t>
        </w:r>
      </w:hyperlink>
      <w:r w:rsidRPr="005953E4">
        <w:rPr>
          <w:rFonts w:cstheme="minorHAnsi"/>
          <w:sz w:val="24"/>
          <w:szCs w:val="24"/>
        </w:rPr>
        <w:t> ,</w:t>
      </w:r>
    </w:p>
    <w:p w:rsidR="00F427DD" w:rsidRPr="005953E4" w:rsidRDefault="00F427DD" w:rsidP="005953E4">
      <w:pPr>
        <w:pStyle w:val="ListeParagraf"/>
        <w:numPr>
          <w:ilvl w:val="0"/>
          <w:numId w:val="13"/>
        </w:numPr>
        <w:jc w:val="both"/>
        <w:rPr>
          <w:rFonts w:cstheme="minorHAnsi"/>
          <w:sz w:val="24"/>
          <w:szCs w:val="24"/>
        </w:rPr>
      </w:pPr>
      <w:r w:rsidRPr="005953E4">
        <w:rPr>
          <w:rFonts w:cstheme="minorHAnsi"/>
          <w:sz w:val="24"/>
          <w:szCs w:val="24"/>
        </w:rPr>
        <w:lastRenderedPageBreak/>
        <w:t xml:space="preserve">Orman Zararlıları ile Mücadele Şube Müdürü </w:t>
      </w:r>
      <w:proofErr w:type="spellStart"/>
      <w:r w:rsidRPr="005953E4">
        <w:rPr>
          <w:rFonts w:cstheme="minorHAnsi"/>
          <w:sz w:val="24"/>
          <w:szCs w:val="24"/>
        </w:rPr>
        <w:t>Mitat</w:t>
      </w:r>
      <w:proofErr w:type="spellEnd"/>
      <w:r w:rsidRPr="005953E4">
        <w:rPr>
          <w:rFonts w:cstheme="minorHAnsi"/>
          <w:sz w:val="24"/>
          <w:szCs w:val="24"/>
        </w:rPr>
        <w:t> </w:t>
      </w:r>
      <w:hyperlink r:id="rId26" w:history="1">
        <w:r w:rsidRPr="005953E4">
          <w:rPr>
            <w:rStyle w:val="Kpr"/>
            <w:rFonts w:cstheme="minorHAnsi"/>
            <w:color w:val="649341"/>
            <w:sz w:val="24"/>
            <w:szCs w:val="24"/>
            <w:bdr w:val="none" w:sz="0" w:space="0" w:color="auto" w:frame="1"/>
          </w:rPr>
          <w:t>Uyan</w:t>
        </w:r>
      </w:hyperlink>
    </w:p>
    <w:p w:rsidR="00F427DD" w:rsidRPr="005953E4" w:rsidRDefault="00F427DD" w:rsidP="005953E4">
      <w:pPr>
        <w:pStyle w:val="ListeParagraf"/>
        <w:numPr>
          <w:ilvl w:val="0"/>
          <w:numId w:val="13"/>
        </w:numPr>
        <w:jc w:val="both"/>
        <w:rPr>
          <w:rFonts w:cstheme="minorHAnsi"/>
          <w:sz w:val="24"/>
          <w:szCs w:val="24"/>
        </w:rPr>
      </w:pPr>
      <w:r w:rsidRPr="005953E4">
        <w:rPr>
          <w:rFonts w:cstheme="minorHAnsi"/>
          <w:sz w:val="24"/>
          <w:szCs w:val="24"/>
        </w:rPr>
        <w:t>Etüt Proje Başmühendisi Hayrullah Yıldırım sunumlarını yapmıştır.</w:t>
      </w:r>
    </w:p>
    <w:p w:rsidR="00F427DD" w:rsidRPr="005953E4" w:rsidRDefault="00F427DD" w:rsidP="005953E4">
      <w:pPr>
        <w:jc w:val="both"/>
        <w:rPr>
          <w:rFonts w:cstheme="minorHAnsi"/>
          <w:sz w:val="24"/>
          <w:szCs w:val="24"/>
        </w:rPr>
      </w:pPr>
      <w:r w:rsidRPr="005953E4">
        <w:rPr>
          <w:rFonts w:cstheme="minorHAnsi"/>
          <w:sz w:val="24"/>
          <w:szCs w:val="24"/>
        </w:rPr>
        <w:t>Bunun ardından Orman Genel Müdürlüğünün yangın öncesi hazırlıkları kapsamında düzenlenen eğitim çalışmalarına iştirak edilmiştir. Bu sayede kurumun kendi iç uygulamalarını bizzat yerinde görme fırsatı olmuştur.</w:t>
      </w:r>
    </w:p>
    <w:p w:rsidR="00F427DD" w:rsidRPr="005953E4" w:rsidRDefault="00F427DD" w:rsidP="005953E4">
      <w:pPr>
        <w:jc w:val="both"/>
        <w:rPr>
          <w:rFonts w:cstheme="minorHAnsi"/>
          <w:sz w:val="24"/>
          <w:szCs w:val="24"/>
        </w:rPr>
      </w:pPr>
      <w:r w:rsidRPr="005953E4">
        <w:rPr>
          <w:rFonts w:cstheme="minorHAnsi"/>
          <w:sz w:val="24"/>
          <w:szCs w:val="24"/>
        </w:rPr>
        <w:t xml:space="preserve">Öğle yemeğinin ardından araziye çıkılmış, önce Korkuteli Orman İşletme Müdürlüğü ziyaret edilmiştir. </w:t>
      </w:r>
      <w:hyperlink r:id="rId27" w:history="1">
        <w:r w:rsidRPr="005953E4">
          <w:rPr>
            <w:rStyle w:val="Kpr"/>
            <w:rFonts w:cstheme="minorHAnsi"/>
            <w:sz w:val="24"/>
            <w:szCs w:val="24"/>
          </w:rPr>
          <w:t>https://antalyaobm.ogm.gov.tr/KorkuteliOIM/Sayfalar/default.aspx</w:t>
        </w:r>
      </w:hyperlink>
      <w:r w:rsidRPr="005953E4">
        <w:rPr>
          <w:rFonts w:cstheme="minorHAnsi"/>
          <w:sz w:val="24"/>
          <w:szCs w:val="24"/>
        </w:rPr>
        <w:t xml:space="preserve"> </w:t>
      </w:r>
    </w:p>
    <w:p w:rsidR="00F427DD" w:rsidRPr="005953E4" w:rsidRDefault="00F427DD" w:rsidP="005953E4">
      <w:pPr>
        <w:jc w:val="both"/>
        <w:rPr>
          <w:rFonts w:cstheme="minorHAnsi"/>
          <w:sz w:val="24"/>
          <w:szCs w:val="24"/>
        </w:rPr>
      </w:pPr>
      <w:r w:rsidRPr="005953E4">
        <w:rPr>
          <w:rFonts w:cstheme="minorHAnsi"/>
          <w:sz w:val="24"/>
          <w:szCs w:val="24"/>
        </w:rPr>
        <w:t xml:space="preserve">Burada İşletme Müdür Yardımcısı Tuncay Ayhan, Merkez İşletme Şefi Yakup Su, </w:t>
      </w:r>
      <w:proofErr w:type="spellStart"/>
      <w:r w:rsidRPr="005953E4">
        <w:rPr>
          <w:rFonts w:cstheme="minorHAnsi"/>
          <w:sz w:val="24"/>
          <w:szCs w:val="24"/>
        </w:rPr>
        <w:t>Ardıçdağı</w:t>
      </w:r>
      <w:proofErr w:type="spellEnd"/>
      <w:r w:rsidRPr="005953E4">
        <w:rPr>
          <w:rFonts w:cstheme="minorHAnsi"/>
          <w:sz w:val="24"/>
          <w:szCs w:val="24"/>
        </w:rPr>
        <w:t xml:space="preserve"> Orman İşletme Şefi Engin Atlı, </w:t>
      </w:r>
      <w:proofErr w:type="spellStart"/>
      <w:r w:rsidRPr="005953E4">
        <w:rPr>
          <w:rFonts w:cstheme="minorHAnsi"/>
          <w:sz w:val="24"/>
          <w:szCs w:val="24"/>
        </w:rPr>
        <w:t>Hacıbekar</w:t>
      </w:r>
      <w:proofErr w:type="spellEnd"/>
      <w:r w:rsidRPr="005953E4">
        <w:rPr>
          <w:rFonts w:cstheme="minorHAnsi"/>
          <w:sz w:val="24"/>
          <w:szCs w:val="24"/>
        </w:rPr>
        <w:t xml:space="preserve"> Orman İşletme Şefi Gökhan Gök ve </w:t>
      </w:r>
      <w:proofErr w:type="spellStart"/>
      <w:r w:rsidRPr="005953E4">
        <w:rPr>
          <w:rFonts w:cstheme="minorHAnsi"/>
          <w:sz w:val="24"/>
          <w:szCs w:val="24"/>
        </w:rPr>
        <w:t>Yazır</w:t>
      </w:r>
      <w:proofErr w:type="spellEnd"/>
      <w:r w:rsidRPr="005953E4">
        <w:rPr>
          <w:rFonts w:cstheme="minorHAnsi"/>
          <w:sz w:val="24"/>
          <w:szCs w:val="24"/>
        </w:rPr>
        <w:t xml:space="preserve"> İşletme Şefi Fatih Çetin tarafından İşletme faaliyetleri hakkında bilgilendirme yapılmıştır.</w:t>
      </w:r>
    </w:p>
    <w:p w:rsidR="00F427DD" w:rsidRPr="005953E4" w:rsidRDefault="00F427DD" w:rsidP="005953E4">
      <w:pPr>
        <w:jc w:val="both"/>
        <w:rPr>
          <w:rFonts w:cstheme="minorHAnsi"/>
          <w:sz w:val="24"/>
          <w:szCs w:val="24"/>
        </w:rPr>
      </w:pPr>
      <w:r w:rsidRPr="005953E4">
        <w:rPr>
          <w:rFonts w:cstheme="minorHAnsi"/>
          <w:sz w:val="24"/>
          <w:szCs w:val="24"/>
        </w:rPr>
        <w:t xml:space="preserve">Devamında Antalya Korkuteli Erozyon ve Sel Kontrolü Eğitim ve Model Uygulama Projesi (2014) sahası incelenmiştir. </w:t>
      </w:r>
      <w:hyperlink r:id="rId28" w:history="1">
        <w:r w:rsidRPr="005953E4">
          <w:rPr>
            <w:rStyle w:val="Kpr"/>
            <w:rFonts w:cstheme="minorHAnsi"/>
            <w:sz w:val="24"/>
            <w:szCs w:val="24"/>
          </w:rPr>
          <w:t>http://www.cem.gov.tr/erozyon/AnaSayfa/Erozyonyeni/projeler/antalya_erozyon.aspx?sflang=tr</w:t>
        </w:r>
      </w:hyperlink>
      <w:r w:rsidRPr="005953E4">
        <w:rPr>
          <w:rFonts w:cstheme="minorHAnsi"/>
          <w:sz w:val="24"/>
          <w:szCs w:val="24"/>
        </w:rPr>
        <w:t xml:space="preserve">   Proje Yeri Antalya İli Korkuteli İlçesi sınırları içerisindedir. 2015 yılında tesis edilmiştir. Proje alanında yamaç ve oyuntu ıslahı tedbirleri bulunmaktadır.</w:t>
      </w:r>
    </w:p>
    <w:p w:rsidR="00F427DD" w:rsidRPr="005953E4" w:rsidRDefault="00F427DD" w:rsidP="005953E4">
      <w:pPr>
        <w:jc w:val="both"/>
        <w:rPr>
          <w:rFonts w:cstheme="minorHAnsi"/>
          <w:color w:val="444444"/>
          <w:sz w:val="24"/>
          <w:szCs w:val="24"/>
          <w:shd w:val="clear" w:color="auto" w:fill="FFFFFF"/>
        </w:rPr>
      </w:pPr>
      <w:r w:rsidRPr="005953E4">
        <w:rPr>
          <w:rFonts w:cstheme="minorHAnsi"/>
          <w:color w:val="444444"/>
          <w:sz w:val="24"/>
          <w:szCs w:val="24"/>
          <w:shd w:val="clear" w:color="auto" w:fill="FFFFFF"/>
        </w:rPr>
        <w:t xml:space="preserve">Bu sahanın ardından Korkuteli </w:t>
      </w:r>
      <w:proofErr w:type="spellStart"/>
      <w:r w:rsidRPr="005953E4">
        <w:rPr>
          <w:rFonts w:cstheme="minorHAnsi"/>
          <w:color w:val="444444"/>
          <w:sz w:val="24"/>
          <w:szCs w:val="24"/>
          <w:shd w:val="clear" w:color="auto" w:fill="FFFFFF"/>
        </w:rPr>
        <w:t>Karabayır</w:t>
      </w:r>
      <w:proofErr w:type="spellEnd"/>
      <w:r w:rsidRPr="005953E4">
        <w:rPr>
          <w:rFonts w:cstheme="minorHAnsi"/>
          <w:color w:val="444444"/>
          <w:sz w:val="24"/>
          <w:szCs w:val="24"/>
          <w:shd w:val="clear" w:color="auto" w:fill="FFFFFF"/>
        </w:rPr>
        <w:t xml:space="preserve"> Köyünde yürütülen ağaçlandırma ve erozyon </w:t>
      </w:r>
      <w:proofErr w:type="spellStart"/>
      <w:r w:rsidRPr="005953E4">
        <w:rPr>
          <w:rFonts w:cstheme="minorHAnsi"/>
          <w:color w:val="444444"/>
          <w:sz w:val="24"/>
          <w:szCs w:val="24"/>
          <w:shd w:val="clear" w:color="auto" w:fill="FFFFFF"/>
        </w:rPr>
        <w:t>kontrolu</w:t>
      </w:r>
      <w:proofErr w:type="spellEnd"/>
      <w:r w:rsidRPr="005953E4">
        <w:rPr>
          <w:rFonts w:cstheme="minorHAnsi"/>
          <w:color w:val="444444"/>
          <w:sz w:val="24"/>
          <w:szCs w:val="24"/>
          <w:shd w:val="clear" w:color="auto" w:fill="FFFFFF"/>
        </w:rPr>
        <w:t xml:space="preserve"> çalışmaları yerinde incelenmiş ve fidan diken işçiler ile bir araya gelinmiş, ayrıca fidan dikilmiştir. </w:t>
      </w:r>
      <w:hyperlink r:id="rId29" w:history="1">
        <w:r w:rsidRPr="005953E4">
          <w:rPr>
            <w:rStyle w:val="Kpr"/>
            <w:rFonts w:cstheme="minorHAnsi"/>
            <w:sz w:val="24"/>
            <w:szCs w:val="24"/>
            <w:shd w:val="clear" w:color="auto" w:fill="FFFFFF"/>
          </w:rPr>
          <w:t>http://www.koylerim.com/antalya-korkuteli-karabayir-koyu-60364h.htm</w:t>
        </w:r>
      </w:hyperlink>
      <w:r w:rsidRPr="005953E4">
        <w:rPr>
          <w:rFonts w:cstheme="minorHAnsi"/>
          <w:color w:val="444444"/>
          <w:sz w:val="24"/>
          <w:szCs w:val="24"/>
          <w:shd w:val="clear" w:color="auto" w:fill="FFFFFF"/>
        </w:rPr>
        <w:t xml:space="preserve"> </w:t>
      </w:r>
    </w:p>
    <w:p w:rsidR="00F427DD" w:rsidRPr="005953E4" w:rsidRDefault="00F427DD" w:rsidP="005953E4">
      <w:pPr>
        <w:pStyle w:val="Balk2"/>
        <w:jc w:val="both"/>
        <w:rPr>
          <w:rFonts w:asciiTheme="minorHAnsi" w:hAnsiTheme="minorHAnsi" w:cstheme="minorHAnsi"/>
          <w:sz w:val="24"/>
          <w:szCs w:val="24"/>
        </w:rPr>
      </w:pPr>
      <w:bookmarkStart w:id="11" w:name="_Toc5894505"/>
      <w:r w:rsidRPr="005953E4">
        <w:rPr>
          <w:rFonts w:asciiTheme="minorHAnsi" w:hAnsiTheme="minorHAnsi" w:cstheme="minorHAnsi"/>
          <w:sz w:val="24"/>
          <w:szCs w:val="24"/>
        </w:rPr>
        <w:t>2</w:t>
      </w:r>
      <w:r w:rsidR="00B2349A" w:rsidRPr="005953E4">
        <w:rPr>
          <w:rFonts w:asciiTheme="minorHAnsi" w:hAnsiTheme="minorHAnsi" w:cstheme="minorHAnsi"/>
          <w:sz w:val="24"/>
          <w:szCs w:val="24"/>
        </w:rPr>
        <w:t>6</w:t>
      </w:r>
      <w:r w:rsidRPr="005953E4">
        <w:rPr>
          <w:rFonts w:asciiTheme="minorHAnsi" w:hAnsiTheme="minorHAnsi" w:cstheme="minorHAnsi"/>
          <w:sz w:val="24"/>
          <w:szCs w:val="24"/>
        </w:rPr>
        <w:t xml:space="preserve"> Mart 2019 Salı</w:t>
      </w:r>
      <w:bookmarkEnd w:id="11"/>
    </w:p>
    <w:p w:rsidR="00B2349A" w:rsidRPr="005953E4" w:rsidRDefault="00B2349A" w:rsidP="005953E4">
      <w:pPr>
        <w:jc w:val="both"/>
        <w:rPr>
          <w:rFonts w:eastAsia="Times New Roman" w:cstheme="minorHAnsi"/>
          <w:color w:val="444444"/>
          <w:sz w:val="24"/>
          <w:szCs w:val="24"/>
          <w:lang w:eastAsia="en-GB"/>
        </w:rPr>
      </w:pPr>
      <w:r w:rsidRPr="005953E4">
        <w:rPr>
          <w:rFonts w:eastAsia="Times New Roman" w:cstheme="minorHAnsi"/>
          <w:color w:val="444444"/>
          <w:sz w:val="24"/>
          <w:szCs w:val="24"/>
          <w:lang w:eastAsia="en-GB"/>
        </w:rPr>
        <w:t xml:space="preserve">26 Mart 2019 Salı günü sabah saat </w:t>
      </w:r>
      <w:proofErr w:type="gramStart"/>
      <w:r w:rsidRPr="005953E4">
        <w:rPr>
          <w:rFonts w:eastAsia="Times New Roman" w:cstheme="minorHAnsi"/>
          <w:color w:val="444444"/>
          <w:sz w:val="24"/>
          <w:szCs w:val="24"/>
          <w:lang w:eastAsia="en-GB"/>
        </w:rPr>
        <w:t>08:00</w:t>
      </w:r>
      <w:proofErr w:type="gramEnd"/>
      <w:r w:rsidRPr="005953E4">
        <w:rPr>
          <w:rFonts w:eastAsia="Times New Roman" w:cstheme="minorHAnsi"/>
          <w:color w:val="444444"/>
          <w:sz w:val="24"/>
          <w:szCs w:val="24"/>
          <w:lang w:eastAsia="en-GB"/>
        </w:rPr>
        <w:t>′ de Antalya’dan Uluslararası Ormancılık Eğitim Merkezinden hareket edilmiş, saat 10:30 Isparta Orman Bölge Müdürlüğü Bucak Orman İşletme Müdürlüğü yetkilileri ile bir araya gelinmiştir.</w:t>
      </w:r>
    </w:p>
    <w:p w:rsidR="00F427DD" w:rsidRPr="005953E4" w:rsidRDefault="00B2349A" w:rsidP="005953E4">
      <w:pPr>
        <w:jc w:val="both"/>
        <w:rPr>
          <w:rFonts w:eastAsia="Times New Roman" w:cstheme="minorHAnsi"/>
          <w:color w:val="444444"/>
          <w:sz w:val="24"/>
          <w:szCs w:val="24"/>
          <w:lang w:eastAsia="en-GB"/>
        </w:rPr>
      </w:pPr>
      <w:r w:rsidRPr="005953E4">
        <w:rPr>
          <w:rFonts w:eastAsia="Times New Roman" w:cstheme="minorHAnsi"/>
          <w:color w:val="444444"/>
          <w:sz w:val="24"/>
          <w:szCs w:val="24"/>
          <w:lang w:eastAsia="en-GB"/>
        </w:rPr>
        <w:t xml:space="preserve">Burada Bucak Orman İşletme Müdürü Ramazan Kolsuz ve İşletme Müdür Yardımcısı Emin Demir tarafından yangın sonrası çalışmalarla ilgili bilgi verilmiştir. </w:t>
      </w:r>
      <w:hyperlink r:id="rId30" w:history="1">
        <w:r w:rsidRPr="005953E4">
          <w:rPr>
            <w:rStyle w:val="Kpr"/>
            <w:rFonts w:eastAsia="Times New Roman" w:cstheme="minorHAnsi"/>
            <w:sz w:val="24"/>
            <w:szCs w:val="24"/>
            <w:lang w:eastAsia="en-GB"/>
          </w:rPr>
          <w:t>https://ispartaobm.ogm.gov.tr/BucakOIM/Lists/Yonetim/AllItems.aspx</w:t>
        </w:r>
      </w:hyperlink>
      <w:r w:rsidRPr="005953E4">
        <w:rPr>
          <w:rFonts w:eastAsia="Times New Roman" w:cstheme="minorHAnsi"/>
          <w:color w:val="444444"/>
          <w:sz w:val="24"/>
          <w:szCs w:val="24"/>
          <w:lang w:eastAsia="en-GB"/>
        </w:rPr>
        <w:t xml:space="preserve"> </w:t>
      </w:r>
    </w:p>
    <w:p w:rsidR="00B2349A" w:rsidRPr="005953E4" w:rsidRDefault="00B2349A" w:rsidP="005953E4">
      <w:pPr>
        <w:jc w:val="both"/>
        <w:rPr>
          <w:rFonts w:cstheme="minorHAnsi"/>
          <w:sz w:val="24"/>
          <w:szCs w:val="24"/>
        </w:rPr>
      </w:pPr>
      <w:r w:rsidRPr="005953E4">
        <w:rPr>
          <w:rFonts w:cstheme="minorHAnsi"/>
          <w:sz w:val="24"/>
          <w:szCs w:val="24"/>
        </w:rPr>
        <w:t xml:space="preserve">Saat </w:t>
      </w:r>
      <w:proofErr w:type="gramStart"/>
      <w:r w:rsidRPr="005953E4">
        <w:rPr>
          <w:rFonts w:cstheme="minorHAnsi"/>
          <w:sz w:val="24"/>
          <w:szCs w:val="24"/>
        </w:rPr>
        <w:t>11:00’de</w:t>
      </w:r>
      <w:proofErr w:type="gramEnd"/>
      <w:r w:rsidRPr="005953E4">
        <w:rPr>
          <w:rFonts w:cstheme="minorHAnsi"/>
          <w:sz w:val="24"/>
          <w:szCs w:val="24"/>
        </w:rPr>
        <w:t xml:space="preserve"> Isparta Orman Bölge Müdürlüğü ziyaret edilmiş, Bölge Müdürü Kenan Akduman ve diğer yetkililer ile görüşme yapılmıştır. Bölge Müdürü Kenan Akduman, bölgece yürütülen tüm faaliyetler hakkında detaylı bir sunum yapmıştır.</w:t>
      </w:r>
    </w:p>
    <w:p w:rsidR="00B2349A" w:rsidRPr="005953E4" w:rsidRDefault="00B2349A" w:rsidP="005953E4">
      <w:pPr>
        <w:jc w:val="both"/>
        <w:rPr>
          <w:rFonts w:cstheme="minorHAnsi"/>
          <w:sz w:val="24"/>
          <w:szCs w:val="24"/>
        </w:rPr>
      </w:pPr>
      <w:r w:rsidRPr="005953E4">
        <w:rPr>
          <w:rFonts w:cstheme="minorHAnsi"/>
          <w:sz w:val="24"/>
          <w:szCs w:val="24"/>
        </w:rPr>
        <w:t xml:space="preserve">Saat 12:00-14:00 arasında </w:t>
      </w:r>
      <w:proofErr w:type="gramStart"/>
      <w:r w:rsidRPr="005953E4">
        <w:rPr>
          <w:rFonts w:cstheme="minorHAnsi"/>
          <w:sz w:val="24"/>
          <w:szCs w:val="24"/>
        </w:rPr>
        <w:t>Eğirdir</w:t>
      </w:r>
      <w:proofErr w:type="gramEnd"/>
      <w:r w:rsidRPr="005953E4">
        <w:rPr>
          <w:rFonts w:cstheme="minorHAnsi"/>
          <w:sz w:val="24"/>
          <w:szCs w:val="24"/>
        </w:rPr>
        <w:t xml:space="preserve"> Fidanlık Müdürlüğü ziyaret edilmiş, ardıç tohumu işlemesi başta olmak üzere fidanlık çalışmaları hakkında bilgi alınmış, günün anısına fidan dikilmiştir.</w:t>
      </w:r>
    </w:p>
    <w:p w:rsidR="00B2349A" w:rsidRPr="005953E4" w:rsidRDefault="00B2349A" w:rsidP="005953E4">
      <w:pPr>
        <w:jc w:val="both"/>
        <w:rPr>
          <w:rFonts w:cstheme="minorHAnsi"/>
          <w:sz w:val="24"/>
          <w:szCs w:val="24"/>
        </w:rPr>
      </w:pPr>
    </w:p>
    <w:p w:rsidR="00B2349A" w:rsidRPr="005953E4" w:rsidRDefault="00B2349A" w:rsidP="005953E4">
      <w:pPr>
        <w:jc w:val="both"/>
        <w:rPr>
          <w:rFonts w:cstheme="minorHAnsi"/>
          <w:sz w:val="24"/>
          <w:szCs w:val="24"/>
        </w:rPr>
      </w:pPr>
      <w:r w:rsidRPr="005953E4">
        <w:rPr>
          <w:rFonts w:cstheme="minorHAnsi"/>
          <w:sz w:val="24"/>
          <w:szCs w:val="24"/>
        </w:rPr>
        <w:t>Fidanlık Müdürlüğündeki ziyaret esnasında;</w:t>
      </w:r>
    </w:p>
    <w:p w:rsidR="00B2349A" w:rsidRPr="005953E4" w:rsidRDefault="00B2349A" w:rsidP="005953E4">
      <w:pPr>
        <w:pStyle w:val="ListeParagraf"/>
        <w:numPr>
          <w:ilvl w:val="0"/>
          <w:numId w:val="14"/>
        </w:numPr>
        <w:jc w:val="both"/>
        <w:rPr>
          <w:rFonts w:cstheme="minorHAnsi"/>
          <w:sz w:val="24"/>
          <w:szCs w:val="24"/>
        </w:rPr>
      </w:pPr>
      <w:r w:rsidRPr="005953E4">
        <w:rPr>
          <w:rFonts w:cstheme="minorHAnsi"/>
          <w:sz w:val="24"/>
          <w:szCs w:val="24"/>
        </w:rPr>
        <w:t>Eğirdir Fidanlık Müdürü İsmet Dokur,</w:t>
      </w:r>
    </w:p>
    <w:p w:rsidR="00B2349A" w:rsidRPr="005953E4" w:rsidRDefault="00B2349A" w:rsidP="005953E4">
      <w:pPr>
        <w:pStyle w:val="ListeParagraf"/>
        <w:numPr>
          <w:ilvl w:val="0"/>
          <w:numId w:val="14"/>
        </w:numPr>
        <w:jc w:val="both"/>
        <w:rPr>
          <w:rFonts w:cstheme="minorHAnsi"/>
          <w:sz w:val="24"/>
          <w:szCs w:val="24"/>
        </w:rPr>
      </w:pPr>
      <w:r w:rsidRPr="005953E4">
        <w:rPr>
          <w:rFonts w:cstheme="minorHAnsi"/>
          <w:sz w:val="24"/>
          <w:szCs w:val="24"/>
        </w:rPr>
        <w:t>Fidanlık Müdür Yardımcısı Sevim Özbey,</w:t>
      </w:r>
    </w:p>
    <w:p w:rsidR="00B2349A" w:rsidRPr="005953E4" w:rsidRDefault="00B2349A" w:rsidP="005953E4">
      <w:pPr>
        <w:pStyle w:val="ListeParagraf"/>
        <w:numPr>
          <w:ilvl w:val="0"/>
          <w:numId w:val="14"/>
        </w:numPr>
        <w:jc w:val="both"/>
        <w:rPr>
          <w:rFonts w:cstheme="minorHAnsi"/>
          <w:sz w:val="24"/>
          <w:szCs w:val="24"/>
        </w:rPr>
      </w:pPr>
      <w:r w:rsidRPr="005953E4">
        <w:rPr>
          <w:rFonts w:cstheme="minorHAnsi"/>
          <w:sz w:val="24"/>
          <w:szCs w:val="24"/>
        </w:rPr>
        <w:t>Fidanlık Şefi Nazlı Özgü tarafından sunum yapılmıştır.</w:t>
      </w:r>
    </w:p>
    <w:p w:rsidR="00B2349A" w:rsidRPr="005953E4" w:rsidRDefault="00B2349A" w:rsidP="005953E4">
      <w:pPr>
        <w:jc w:val="both"/>
        <w:rPr>
          <w:rFonts w:cstheme="minorHAnsi"/>
          <w:sz w:val="24"/>
          <w:szCs w:val="24"/>
        </w:rPr>
      </w:pPr>
      <w:r w:rsidRPr="005953E4">
        <w:rPr>
          <w:rFonts w:cstheme="minorHAnsi"/>
          <w:sz w:val="24"/>
          <w:szCs w:val="24"/>
        </w:rPr>
        <w:t>Bölge Müdürü Kenan Akduman ve Bölge Müdürlüğü Ağaçlandırma ve Silvikültür Şube Müdürü Ahmet Şahan da heyete iştirak etmiştir.</w:t>
      </w:r>
    </w:p>
    <w:p w:rsidR="00B2349A" w:rsidRPr="005953E4" w:rsidRDefault="00B2349A" w:rsidP="005953E4">
      <w:pPr>
        <w:jc w:val="both"/>
        <w:rPr>
          <w:rFonts w:cstheme="minorHAnsi"/>
          <w:sz w:val="24"/>
          <w:szCs w:val="24"/>
        </w:rPr>
      </w:pPr>
      <w:r w:rsidRPr="005953E4">
        <w:rPr>
          <w:rFonts w:cstheme="minorHAnsi"/>
          <w:sz w:val="24"/>
          <w:szCs w:val="24"/>
        </w:rPr>
        <w:lastRenderedPageBreak/>
        <w:t>Eğirdir Fidanlığı özellikle ardıç fidanlarının üretimi konusunda uzmanlaşmış bulunmaktadır.</w:t>
      </w:r>
    </w:p>
    <w:p w:rsidR="00B2349A" w:rsidRPr="005953E4" w:rsidRDefault="00B2349A" w:rsidP="005953E4">
      <w:pPr>
        <w:jc w:val="both"/>
        <w:rPr>
          <w:rFonts w:cstheme="minorHAnsi"/>
          <w:sz w:val="24"/>
          <w:szCs w:val="24"/>
        </w:rPr>
      </w:pPr>
      <w:r w:rsidRPr="005953E4">
        <w:rPr>
          <w:rFonts w:cstheme="minorHAnsi"/>
          <w:sz w:val="24"/>
          <w:szCs w:val="24"/>
        </w:rPr>
        <w:t xml:space="preserve">Saat </w:t>
      </w:r>
      <w:proofErr w:type="gramStart"/>
      <w:r w:rsidRPr="005953E4">
        <w:rPr>
          <w:rFonts w:cstheme="minorHAnsi"/>
          <w:sz w:val="24"/>
          <w:szCs w:val="24"/>
        </w:rPr>
        <w:t>16:00</w:t>
      </w:r>
      <w:proofErr w:type="gramEnd"/>
      <w:r w:rsidRPr="005953E4">
        <w:rPr>
          <w:rFonts w:cstheme="minorHAnsi"/>
          <w:sz w:val="24"/>
          <w:szCs w:val="24"/>
        </w:rPr>
        <w:t xml:space="preserve">-17:00 arasında ise Burdur Ağaçlandırma ve Erozyon Kontrolü çalışmaları yerinde incelenmiştir. Ormancılık teşkilatına önemli deneyimler kazandıran Burdur yöresindeki erozyonla mücadele ve ağaçlandırma çalışmalarına, OGM, Toprak-Su ve DSİ birimleri 1962 yılında başlamışlardır. Yöredeki çalışmalar sel dereleri ıslahı için mekanik tedbirler ve kültürel tedbirler şeklinde gerçekleştirilmiştir. </w:t>
      </w:r>
      <w:hyperlink r:id="rId31" w:history="1">
        <w:r w:rsidRPr="005953E4">
          <w:rPr>
            <w:rStyle w:val="Kpr"/>
            <w:rFonts w:cstheme="minorHAnsi"/>
            <w:sz w:val="24"/>
            <w:szCs w:val="24"/>
          </w:rPr>
          <w:t>https://www.tarimorman.gov.tr/CEM/Belgeler/collesme%20belgeleri%20arsiv/Sayfa02/Burdur_Raporu.pdf</w:t>
        </w:r>
      </w:hyperlink>
      <w:r w:rsidRPr="005953E4">
        <w:rPr>
          <w:rFonts w:cstheme="minorHAnsi"/>
          <w:sz w:val="24"/>
          <w:szCs w:val="24"/>
        </w:rPr>
        <w:t xml:space="preserve"> </w:t>
      </w:r>
    </w:p>
    <w:p w:rsidR="00B2349A" w:rsidRPr="005953E4" w:rsidRDefault="00B2349A" w:rsidP="005953E4">
      <w:pPr>
        <w:jc w:val="both"/>
        <w:rPr>
          <w:rFonts w:cstheme="minorHAnsi"/>
          <w:sz w:val="24"/>
          <w:szCs w:val="24"/>
        </w:rPr>
      </w:pPr>
      <w:r w:rsidRPr="005953E4">
        <w:rPr>
          <w:rFonts w:cstheme="minorHAnsi"/>
          <w:sz w:val="24"/>
          <w:szCs w:val="24"/>
        </w:rPr>
        <w:t>Burada çalışmalarda bizzat görev almış bulunan Orman Mühendisi Mehmet Emin Çetin tarafından bilgi verilmiştir. Arazideki incelemeye;</w:t>
      </w:r>
    </w:p>
    <w:p w:rsidR="00B2349A" w:rsidRPr="005953E4" w:rsidRDefault="00B2349A" w:rsidP="005953E4">
      <w:pPr>
        <w:pStyle w:val="ListeParagraf"/>
        <w:numPr>
          <w:ilvl w:val="0"/>
          <w:numId w:val="15"/>
        </w:numPr>
        <w:jc w:val="both"/>
        <w:rPr>
          <w:rFonts w:cstheme="minorHAnsi"/>
          <w:sz w:val="24"/>
          <w:szCs w:val="24"/>
        </w:rPr>
      </w:pPr>
      <w:r w:rsidRPr="005953E4">
        <w:rPr>
          <w:rFonts w:cstheme="minorHAnsi"/>
          <w:sz w:val="24"/>
          <w:szCs w:val="24"/>
        </w:rPr>
        <w:t>Isparta Orman Bölge Müdür Yardımcısı Nuri Maraş,</w:t>
      </w:r>
    </w:p>
    <w:p w:rsidR="00B2349A" w:rsidRPr="005953E4" w:rsidRDefault="00B2349A" w:rsidP="005953E4">
      <w:pPr>
        <w:pStyle w:val="ListeParagraf"/>
        <w:numPr>
          <w:ilvl w:val="0"/>
          <w:numId w:val="15"/>
        </w:numPr>
        <w:jc w:val="both"/>
        <w:rPr>
          <w:rFonts w:cstheme="minorHAnsi"/>
          <w:sz w:val="24"/>
          <w:szCs w:val="24"/>
        </w:rPr>
      </w:pPr>
      <w:r w:rsidRPr="005953E4">
        <w:rPr>
          <w:rFonts w:cstheme="minorHAnsi"/>
          <w:sz w:val="24"/>
          <w:szCs w:val="24"/>
        </w:rPr>
        <w:t xml:space="preserve">Ağaçlandırma ve Silvikültür Şube Müdürü Ahmet </w:t>
      </w:r>
      <w:proofErr w:type="spellStart"/>
      <w:r w:rsidRPr="005953E4">
        <w:rPr>
          <w:rFonts w:cstheme="minorHAnsi"/>
          <w:sz w:val="24"/>
          <w:szCs w:val="24"/>
        </w:rPr>
        <w:t>Şahanlı</w:t>
      </w:r>
      <w:proofErr w:type="spellEnd"/>
      <w:r w:rsidRPr="005953E4">
        <w:rPr>
          <w:rFonts w:cstheme="minorHAnsi"/>
          <w:sz w:val="24"/>
          <w:szCs w:val="24"/>
        </w:rPr>
        <w:t>,</w:t>
      </w:r>
    </w:p>
    <w:p w:rsidR="00B2349A" w:rsidRPr="005953E4" w:rsidRDefault="00B2349A" w:rsidP="005953E4">
      <w:pPr>
        <w:pStyle w:val="ListeParagraf"/>
        <w:numPr>
          <w:ilvl w:val="0"/>
          <w:numId w:val="15"/>
        </w:numPr>
        <w:jc w:val="both"/>
        <w:rPr>
          <w:rFonts w:cstheme="minorHAnsi"/>
          <w:sz w:val="24"/>
          <w:szCs w:val="24"/>
        </w:rPr>
      </w:pPr>
      <w:r w:rsidRPr="005953E4">
        <w:rPr>
          <w:rFonts w:cstheme="minorHAnsi"/>
          <w:sz w:val="24"/>
          <w:szCs w:val="24"/>
        </w:rPr>
        <w:t xml:space="preserve">Burdur Orman İşletme </w:t>
      </w:r>
      <w:proofErr w:type="gramStart"/>
      <w:r w:rsidRPr="005953E4">
        <w:rPr>
          <w:rFonts w:cstheme="minorHAnsi"/>
          <w:sz w:val="24"/>
          <w:szCs w:val="24"/>
        </w:rPr>
        <w:t>Müdürü   Celal</w:t>
      </w:r>
      <w:proofErr w:type="gramEnd"/>
      <w:r w:rsidRPr="005953E4">
        <w:rPr>
          <w:rFonts w:cstheme="minorHAnsi"/>
          <w:sz w:val="24"/>
          <w:szCs w:val="24"/>
        </w:rPr>
        <w:t xml:space="preserve"> Korkmaz iştirak etmiştir. https://ispartaobm.ogm.gov.tr/BurdurOIM/Sayfalar/default.aspx</w:t>
      </w:r>
    </w:p>
    <w:p w:rsidR="00B2349A" w:rsidRPr="005953E4" w:rsidRDefault="00B2349A" w:rsidP="005953E4">
      <w:pPr>
        <w:jc w:val="both"/>
        <w:rPr>
          <w:rFonts w:cstheme="minorHAnsi"/>
          <w:sz w:val="24"/>
          <w:szCs w:val="24"/>
        </w:rPr>
      </w:pPr>
      <w:r w:rsidRPr="005953E4">
        <w:rPr>
          <w:rFonts w:cstheme="minorHAnsi"/>
          <w:sz w:val="24"/>
          <w:szCs w:val="24"/>
        </w:rPr>
        <w:t xml:space="preserve">Burdur İli Toprak muhafazası ve Mera ıslahı tatbikat Müdürlüğü 1962 yılında Afyon, Isparta İllerinin bir kısmını da kapsayacak şekilde Antalya OBM bağlı olarak kurulmuştur. !994 yılında İl düzeyinde </w:t>
      </w:r>
      <w:proofErr w:type="spellStart"/>
      <w:r w:rsidRPr="005953E4">
        <w:rPr>
          <w:rFonts w:cstheme="minorHAnsi"/>
          <w:sz w:val="24"/>
          <w:szCs w:val="24"/>
        </w:rPr>
        <w:t>Başmühendislik</w:t>
      </w:r>
      <w:proofErr w:type="spellEnd"/>
      <w:r w:rsidRPr="005953E4">
        <w:rPr>
          <w:rFonts w:cstheme="minorHAnsi"/>
          <w:sz w:val="24"/>
          <w:szCs w:val="24"/>
        </w:rPr>
        <w:t xml:space="preserve">, 2003 yılında İl Çevre ve Orman Müdürlüğünde Şube müdürlüğü, 2011 Yılından itibaren ise Orman işletme müdürlüğü bünyesinde ATM mühendisliğine dönüşmüştür.             </w:t>
      </w:r>
    </w:p>
    <w:p w:rsidR="00B2349A" w:rsidRPr="005953E4" w:rsidRDefault="00B2349A" w:rsidP="005953E4">
      <w:pPr>
        <w:jc w:val="both"/>
        <w:rPr>
          <w:rFonts w:cstheme="minorHAnsi"/>
          <w:sz w:val="24"/>
          <w:szCs w:val="24"/>
        </w:rPr>
      </w:pPr>
      <w:r w:rsidRPr="005953E4">
        <w:rPr>
          <w:rFonts w:cstheme="minorHAnsi"/>
          <w:sz w:val="24"/>
          <w:szCs w:val="24"/>
        </w:rPr>
        <w:t xml:space="preserve">Burdur kent merkezinde Su ve Rüzgâr erozyonunun meydana getirdiği olumsuzlukları gidermek için Derecikler ve küçük alanlar bazında hazırlanan toprak muhafaza Projelerinde sınai tesisleri ve ağaçlandırma çalışmaları yapılmıştır.  Sonraki yıllarda seri bazında Toprak muhafaza projeleri yapılmıştır. Rüzgâr erozyonuna karşı çit perdeler, Su erozyonuna karşı dereciklerde Toprak seddeler, kuru ve harçlı taş duvar ile seddeler yapılmış,  Yamaçlarda Toprak muhafaza ve fidan dikimi için işçi gücü ile </w:t>
      </w:r>
      <w:proofErr w:type="spellStart"/>
      <w:r w:rsidRPr="005953E4">
        <w:rPr>
          <w:rFonts w:cstheme="minorHAnsi"/>
          <w:sz w:val="24"/>
          <w:szCs w:val="24"/>
        </w:rPr>
        <w:t>Gradoni</w:t>
      </w:r>
      <w:proofErr w:type="spellEnd"/>
      <w:r w:rsidRPr="005953E4">
        <w:rPr>
          <w:rFonts w:cstheme="minorHAnsi"/>
          <w:sz w:val="24"/>
          <w:szCs w:val="24"/>
        </w:rPr>
        <w:t xml:space="preserve"> teras, Çalı takviyeli teras yapılmış olup otlandırma ve kızılçam, karaçam, Sedir, iğde, dişbudak türleri ile fidan dikilmiştir.  Son yıllarda Mini ekskavatör ve MB traktörlerle teras yapılmakta ve tür olarak ardıçlar,  Yemişen, alıç, Mahlep, Taş armudu, Karagöz gibi, türler kullanılmaktadır.  Dereciklerde kafes tel ile sedde yapılmaktadır</w:t>
      </w:r>
    </w:p>
    <w:p w:rsidR="00B2349A" w:rsidRPr="005953E4" w:rsidRDefault="00B2349A" w:rsidP="005953E4">
      <w:pPr>
        <w:jc w:val="both"/>
        <w:rPr>
          <w:rFonts w:cstheme="minorHAnsi"/>
          <w:sz w:val="24"/>
          <w:szCs w:val="24"/>
        </w:rPr>
      </w:pPr>
      <w:r w:rsidRPr="005953E4">
        <w:rPr>
          <w:rFonts w:cstheme="minorHAnsi"/>
          <w:sz w:val="24"/>
          <w:szCs w:val="24"/>
        </w:rPr>
        <w:t xml:space="preserve">Kente bakan bakılarda mutlak toprak derinliği çok az olup çoğunlukla parçalanmış ana materyal üzerinde çalışmalar gerçekleştirilmiştir. Toprak bitki besin maddeleri yönünden fakirdir. İl merkezi Yarı kurak iklim kuşağında olup yıllık yağış miktarı 400mm. </w:t>
      </w:r>
      <w:proofErr w:type="spellStart"/>
      <w:r w:rsidRPr="005953E4">
        <w:rPr>
          <w:rFonts w:cstheme="minorHAnsi"/>
          <w:sz w:val="24"/>
          <w:szCs w:val="24"/>
        </w:rPr>
        <w:t>nin</w:t>
      </w:r>
      <w:proofErr w:type="spellEnd"/>
      <w:r w:rsidRPr="005953E4">
        <w:rPr>
          <w:rFonts w:cstheme="minorHAnsi"/>
          <w:sz w:val="24"/>
          <w:szCs w:val="24"/>
        </w:rPr>
        <w:t xml:space="preserve"> altında olup, bu yağışın büyük bir miktarı bazen bir iki sağanak yağışla toprağa ulaşmaktadır. Yapılan çalışmalar sayesinde bugün artık öncesine göre rüzgâr ve su erozyonu ile toprak, toz taşınmamakta sel zararları olmamaktadır.</w:t>
      </w:r>
    </w:p>
    <w:p w:rsidR="00F427DD" w:rsidRPr="005953E4" w:rsidRDefault="00B2349A" w:rsidP="005953E4">
      <w:pPr>
        <w:jc w:val="both"/>
        <w:rPr>
          <w:rFonts w:cstheme="minorHAnsi"/>
          <w:sz w:val="24"/>
          <w:szCs w:val="24"/>
        </w:rPr>
      </w:pPr>
      <w:r w:rsidRPr="005953E4">
        <w:rPr>
          <w:rFonts w:cstheme="minorHAnsi"/>
          <w:sz w:val="24"/>
          <w:szCs w:val="24"/>
        </w:rPr>
        <w:t xml:space="preserve">Bu Güne Kadar </w:t>
      </w:r>
      <w:proofErr w:type="gramStart"/>
      <w:r w:rsidRPr="005953E4">
        <w:rPr>
          <w:rFonts w:cstheme="minorHAnsi"/>
          <w:sz w:val="24"/>
          <w:szCs w:val="24"/>
        </w:rPr>
        <w:t>Burdur’da    23</w:t>
      </w:r>
      <w:proofErr w:type="gramEnd"/>
      <w:r w:rsidRPr="005953E4">
        <w:rPr>
          <w:rFonts w:cstheme="minorHAnsi"/>
          <w:sz w:val="24"/>
          <w:szCs w:val="24"/>
        </w:rPr>
        <w:t xml:space="preserve"> 343 Ha. Toprak muhafaza yapılmıştır.</w:t>
      </w:r>
    </w:p>
    <w:p w:rsidR="00B2349A" w:rsidRPr="005953E4" w:rsidRDefault="003337F1" w:rsidP="005953E4">
      <w:pPr>
        <w:pStyle w:val="Balk2"/>
        <w:jc w:val="both"/>
        <w:rPr>
          <w:rFonts w:asciiTheme="minorHAnsi" w:hAnsiTheme="minorHAnsi" w:cstheme="minorHAnsi"/>
          <w:sz w:val="24"/>
          <w:szCs w:val="24"/>
        </w:rPr>
      </w:pPr>
      <w:bookmarkStart w:id="12" w:name="_Toc5894506"/>
      <w:r w:rsidRPr="005953E4">
        <w:rPr>
          <w:rFonts w:asciiTheme="minorHAnsi" w:hAnsiTheme="minorHAnsi" w:cstheme="minorHAnsi"/>
          <w:sz w:val="24"/>
          <w:szCs w:val="24"/>
        </w:rPr>
        <w:t>27 Mart 2019 Çarşamba</w:t>
      </w:r>
      <w:bookmarkEnd w:id="12"/>
    </w:p>
    <w:p w:rsidR="003337F1" w:rsidRPr="005953E4" w:rsidRDefault="003337F1" w:rsidP="005953E4">
      <w:pPr>
        <w:jc w:val="both"/>
        <w:rPr>
          <w:rFonts w:cstheme="minorHAnsi"/>
          <w:sz w:val="24"/>
          <w:szCs w:val="24"/>
        </w:rPr>
      </w:pPr>
      <w:r w:rsidRPr="005953E4">
        <w:rPr>
          <w:rFonts w:cstheme="minorHAnsi"/>
          <w:sz w:val="24"/>
          <w:szCs w:val="24"/>
        </w:rPr>
        <w:t xml:space="preserve">27 Mart 2019 Çarşamba günü Antalya Orman Bölge Müdürlüğü Kumluca Orman İşletme Müdürlüğünde yangın sonrası ağaçlandırma çalışmaları incelenmiştir. </w:t>
      </w:r>
    </w:p>
    <w:p w:rsidR="003337F1" w:rsidRPr="005953E4" w:rsidRDefault="003337F1" w:rsidP="005953E4">
      <w:pPr>
        <w:jc w:val="both"/>
        <w:rPr>
          <w:rFonts w:cstheme="minorHAnsi"/>
          <w:sz w:val="24"/>
          <w:szCs w:val="24"/>
        </w:rPr>
      </w:pPr>
      <w:r w:rsidRPr="005953E4">
        <w:rPr>
          <w:rFonts w:cstheme="minorHAnsi"/>
          <w:sz w:val="24"/>
          <w:szCs w:val="24"/>
        </w:rPr>
        <w:lastRenderedPageBreak/>
        <w:t xml:space="preserve">Kumluca Orman İşletme Müdürlüğü Web Sayfası: </w:t>
      </w:r>
      <w:hyperlink r:id="rId32" w:history="1">
        <w:r w:rsidRPr="005953E4">
          <w:rPr>
            <w:rStyle w:val="Kpr"/>
            <w:rFonts w:cstheme="minorHAnsi"/>
            <w:sz w:val="24"/>
            <w:szCs w:val="24"/>
          </w:rPr>
          <w:t>https://antalyaobm.ogm.gov.tr/kumlucaoim/Sayfalar/default.aspx</w:t>
        </w:r>
      </w:hyperlink>
      <w:r w:rsidRPr="005953E4">
        <w:rPr>
          <w:rFonts w:cstheme="minorHAnsi"/>
          <w:sz w:val="24"/>
          <w:szCs w:val="24"/>
        </w:rPr>
        <w:t xml:space="preserve"> </w:t>
      </w:r>
    </w:p>
    <w:p w:rsidR="003337F1" w:rsidRPr="005953E4" w:rsidRDefault="003337F1" w:rsidP="005953E4">
      <w:pPr>
        <w:jc w:val="both"/>
        <w:rPr>
          <w:rFonts w:cstheme="minorHAnsi"/>
          <w:sz w:val="24"/>
          <w:szCs w:val="24"/>
        </w:rPr>
      </w:pPr>
      <w:r w:rsidRPr="005953E4">
        <w:rPr>
          <w:rFonts w:cstheme="minorHAnsi"/>
          <w:sz w:val="24"/>
          <w:szCs w:val="24"/>
        </w:rPr>
        <w:t xml:space="preserve">Burada Kumluca Orman İşletme Müdürü Faik Yılmaz ve </w:t>
      </w:r>
      <w:proofErr w:type="spellStart"/>
      <w:r w:rsidRPr="005953E4">
        <w:rPr>
          <w:rFonts w:cstheme="minorHAnsi"/>
          <w:sz w:val="24"/>
          <w:szCs w:val="24"/>
        </w:rPr>
        <w:t>Ardasan</w:t>
      </w:r>
      <w:proofErr w:type="spellEnd"/>
      <w:r w:rsidRPr="005953E4">
        <w:rPr>
          <w:rFonts w:cstheme="minorHAnsi"/>
          <w:sz w:val="24"/>
          <w:szCs w:val="24"/>
        </w:rPr>
        <w:t xml:space="preserve"> Orman İşletme Şefi Mustafa Özdoğan tarafından 2016 yılında çıkan yangın sonrası yürütülen faaliyetler hakkında bilgi verilmiştir.</w:t>
      </w:r>
    </w:p>
    <w:p w:rsidR="003337F1" w:rsidRPr="005953E4" w:rsidRDefault="003337F1" w:rsidP="005953E4">
      <w:pPr>
        <w:jc w:val="both"/>
        <w:rPr>
          <w:rFonts w:cstheme="minorHAnsi"/>
          <w:color w:val="444444"/>
          <w:sz w:val="24"/>
          <w:szCs w:val="24"/>
          <w:shd w:val="clear" w:color="auto" w:fill="FFFFFF"/>
        </w:rPr>
      </w:pPr>
      <w:r w:rsidRPr="005953E4">
        <w:rPr>
          <w:rFonts w:cstheme="minorHAnsi"/>
          <w:color w:val="444444"/>
          <w:sz w:val="24"/>
          <w:szCs w:val="24"/>
          <w:shd w:val="clear" w:color="auto" w:fill="FFFFFF"/>
        </w:rPr>
        <w:t xml:space="preserve">Ardından Kumluca Orman İşletme Müdürlüğü tarafından oluşturulan “Yangın Hafıza Noktası” incelenmiştir. Devamında </w:t>
      </w:r>
      <w:proofErr w:type="spellStart"/>
      <w:r w:rsidRPr="005953E4">
        <w:rPr>
          <w:rFonts w:cstheme="minorHAnsi"/>
          <w:color w:val="444444"/>
          <w:sz w:val="24"/>
          <w:szCs w:val="24"/>
          <w:shd w:val="clear" w:color="auto" w:fill="FFFFFF"/>
        </w:rPr>
        <w:t>Ardasan</w:t>
      </w:r>
      <w:proofErr w:type="spellEnd"/>
      <w:r w:rsidRPr="005953E4">
        <w:rPr>
          <w:rFonts w:cstheme="minorHAnsi"/>
          <w:color w:val="444444"/>
          <w:sz w:val="24"/>
          <w:szCs w:val="24"/>
          <w:shd w:val="clear" w:color="auto" w:fill="FFFFFF"/>
        </w:rPr>
        <w:t xml:space="preserve"> Yangın Ekibi ziyaret edilmiştir.</w:t>
      </w:r>
    </w:p>
    <w:p w:rsidR="003337F1" w:rsidRPr="005953E4" w:rsidRDefault="003337F1" w:rsidP="005953E4">
      <w:pPr>
        <w:jc w:val="both"/>
        <w:rPr>
          <w:rFonts w:cstheme="minorHAnsi"/>
          <w:sz w:val="24"/>
          <w:szCs w:val="24"/>
        </w:rPr>
      </w:pPr>
      <w:r w:rsidRPr="005953E4">
        <w:rPr>
          <w:rFonts w:cstheme="minorHAnsi"/>
          <w:color w:val="444444"/>
          <w:sz w:val="24"/>
          <w:szCs w:val="24"/>
          <w:shd w:val="clear" w:color="auto" w:fill="FFFFFF"/>
        </w:rPr>
        <w:t>Öğle yemeğinin ardından Beydağları Milli Parkı ziyaret edilmiş ve Milli Park yönetimi hakkında tecrübeler aktarılmıştır. Bu ziyaret ile birlikte eğitim tamamlanmıştır.  </w:t>
      </w:r>
      <w:hyperlink r:id="rId33" w:history="1">
        <w:r w:rsidRPr="005953E4">
          <w:rPr>
            <w:rStyle w:val="Kpr"/>
            <w:rFonts w:cstheme="minorHAnsi"/>
            <w:color w:val="649341"/>
            <w:sz w:val="24"/>
            <w:szCs w:val="24"/>
            <w:bdr w:val="none" w:sz="0" w:space="0" w:color="auto" w:frame="1"/>
            <w:shd w:val="clear" w:color="auto" w:fill="FFFFFF"/>
          </w:rPr>
          <w:t>http://beydaglari.tabiat.gov.tr/</w:t>
        </w:r>
      </w:hyperlink>
    </w:p>
    <w:p w:rsidR="003337F1" w:rsidRPr="005953E4" w:rsidRDefault="003337F1" w:rsidP="005953E4">
      <w:pPr>
        <w:pStyle w:val="Balk2"/>
        <w:jc w:val="both"/>
        <w:rPr>
          <w:rFonts w:asciiTheme="minorHAnsi" w:hAnsiTheme="minorHAnsi" w:cstheme="minorHAnsi"/>
          <w:sz w:val="24"/>
          <w:szCs w:val="24"/>
        </w:rPr>
      </w:pPr>
      <w:bookmarkStart w:id="13" w:name="_Toc5894507"/>
      <w:r w:rsidRPr="005953E4">
        <w:rPr>
          <w:rFonts w:asciiTheme="minorHAnsi" w:hAnsiTheme="minorHAnsi" w:cstheme="minorHAnsi"/>
          <w:sz w:val="24"/>
          <w:szCs w:val="24"/>
        </w:rPr>
        <w:t>28 Mart 2019 Perşembe- 29 Mart 2019 Cuma</w:t>
      </w:r>
      <w:bookmarkEnd w:id="13"/>
    </w:p>
    <w:p w:rsidR="003337F1" w:rsidRPr="005953E4" w:rsidRDefault="003337F1" w:rsidP="005953E4">
      <w:pPr>
        <w:jc w:val="both"/>
        <w:rPr>
          <w:rFonts w:cstheme="minorHAnsi"/>
          <w:sz w:val="24"/>
          <w:szCs w:val="24"/>
        </w:rPr>
      </w:pPr>
      <w:r w:rsidRPr="005953E4">
        <w:rPr>
          <w:rFonts w:cstheme="minorHAnsi"/>
          <w:sz w:val="24"/>
          <w:szCs w:val="24"/>
        </w:rPr>
        <w:t xml:space="preserve">28 Mart 2019 Perşembe günü heyet yolcu edilmiştir. TK2411 sefer sayılı Türk Hava Yolları uçağı ile </w:t>
      </w:r>
      <w:proofErr w:type="gramStart"/>
      <w:r w:rsidRPr="005953E4">
        <w:rPr>
          <w:rFonts w:cstheme="minorHAnsi"/>
          <w:sz w:val="24"/>
          <w:szCs w:val="24"/>
        </w:rPr>
        <w:t>12:35’te</w:t>
      </w:r>
      <w:proofErr w:type="gramEnd"/>
      <w:r w:rsidRPr="005953E4">
        <w:rPr>
          <w:rFonts w:cstheme="minorHAnsi"/>
          <w:sz w:val="24"/>
          <w:szCs w:val="24"/>
        </w:rPr>
        <w:t xml:space="preserve"> İstanbul’a, oradan TK 346 sefer sayılı uçak ile 18:35′ te Bişkek’e hareket edilmiş, 29 Mart 2019 Cuma günü sabahı Bişkek’e varılmış, bu şekilde eğitim tamamlanmıştır.</w:t>
      </w:r>
    </w:p>
    <w:p w:rsidR="003337F1" w:rsidRPr="005953E4" w:rsidRDefault="003337F1" w:rsidP="005953E4">
      <w:pPr>
        <w:jc w:val="both"/>
        <w:rPr>
          <w:rFonts w:cstheme="minorHAnsi"/>
          <w:sz w:val="24"/>
          <w:szCs w:val="24"/>
        </w:rPr>
      </w:pPr>
      <w:r w:rsidRPr="005953E4">
        <w:rPr>
          <w:rFonts w:cstheme="minorHAnsi"/>
          <w:sz w:val="24"/>
          <w:szCs w:val="24"/>
        </w:rPr>
        <w:t>Gerek Antalya havaalanında, gerekse İstanbul havaalanında Orman Mühendisleri Odasınca görevlendirilen tercümanlar heyete yardım olmuştur.</w:t>
      </w:r>
    </w:p>
    <w:p w:rsidR="003337F1" w:rsidRDefault="003337F1" w:rsidP="005953E4">
      <w:pPr>
        <w:jc w:val="both"/>
        <w:rPr>
          <w:rFonts w:cstheme="minorHAnsi"/>
          <w:sz w:val="24"/>
          <w:szCs w:val="24"/>
        </w:rPr>
      </w:pPr>
      <w:r w:rsidRPr="005953E4">
        <w:rPr>
          <w:rFonts w:cstheme="minorHAnsi"/>
          <w:sz w:val="24"/>
          <w:szCs w:val="24"/>
        </w:rPr>
        <w:t xml:space="preserve">Heyet Bişkek’e vardıktan sonra </w:t>
      </w:r>
      <w:proofErr w:type="gramStart"/>
      <w:r w:rsidRPr="005953E4">
        <w:rPr>
          <w:rFonts w:cstheme="minorHAnsi"/>
          <w:sz w:val="24"/>
          <w:szCs w:val="24"/>
        </w:rPr>
        <w:t>Kırgız  Cumhuriyeti</w:t>
      </w:r>
      <w:proofErr w:type="gramEnd"/>
      <w:r w:rsidR="00D96E75" w:rsidRPr="005953E4">
        <w:rPr>
          <w:rFonts w:cstheme="minorHAnsi"/>
          <w:sz w:val="24"/>
          <w:szCs w:val="24"/>
        </w:rPr>
        <w:t xml:space="preserve"> Devlet Orman Ajansı Genel Müdür</w:t>
      </w:r>
      <w:r w:rsidRPr="005953E4">
        <w:rPr>
          <w:rFonts w:cstheme="minorHAnsi"/>
          <w:sz w:val="24"/>
          <w:szCs w:val="24"/>
        </w:rPr>
        <w:t xml:space="preserve"> Yardımcısı  </w:t>
      </w:r>
      <w:proofErr w:type="spellStart"/>
      <w:r w:rsidRPr="005953E4">
        <w:rPr>
          <w:rFonts w:cstheme="minorHAnsi"/>
          <w:sz w:val="24"/>
          <w:szCs w:val="24"/>
        </w:rPr>
        <w:t>E.Zh</w:t>
      </w:r>
      <w:proofErr w:type="spellEnd"/>
      <w:r w:rsidRPr="005953E4">
        <w:rPr>
          <w:rFonts w:cstheme="minorHAnsi"/>
          <w:sz w:val="24"/>
          <w:szCs w:val="24"/>
        </w:rPr>
        <w:t xml:space="preserve">. </w:t>
      </w:r>
      <w:proofErr w:type="spellStart"/>
      <w:proofErr w:type="gramStart"/>
      <w:r w:rsidRPr="005953E4">
        <w:rPr>
          <w:rFonts w:cstheme="minorHAnsi"/>
          <w:sz w:val="24"/>
          <w:szCs w:val="24"/>
        </w:rPr>
        <w:t>Sheripov</w:t>
      </w:r>
      <w:proofErr w:type="spellEnd"/>
      <w:r w:rsidRPr="005953E4">
        <w:rPr>
          <w:rFonts w:cstheme="minorHAnsi"/>
          <w:sz w:val="24"/>
          <w:szCs w:val="24"/>
        </w:rPr>
        <w:t xml:space="preserve">  ve</w:t>
      </w:r>
      <w:proofErr w:type="gramEnd"/>
      <w:r w:rsidRPr="005953E4">
        <w:rPr>
          <w:rFonts w:cstheme="minorHAnsi"/>
          <w:sz w:val="24"/>
          <w:szCs w:val="24"/>
        </w:rPr>
        <w:t xml:space="preserve">  Direktör  A. </w:t>
      </w:r>
      <w:proofErr w:type="spellStart"/>
      <w:r w:rsidRPr="005953E4">
        <w:rPr>
          <w:rFonts w:cstheme="minorHAnsi"/>
          <w:sz w:val="24"/>
          <w:szCs w:val="24"/>
        </w:rPr>
        <w:t>Rustamov</w:t>
      </w:r>
      <w:proofErr w:type="spellEnd"/>
      <w:r w:rsidRPr="005953E4">
        <w:rPr>
          <w:rFonts w:cstheme="minorHAnsi"/>
          <w:sz w:val="24"/>
          <w:szCs w:val="24"/>
        </w:rPr>
        <w:t>’ u ziyaret ederek memnuniyetlerini dile getirmişlerdir.</w:t>
      </w:r>
    </w:p>
    <w:sectPr w:rsidR="003337F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2F" w:rsidRDefault="00D3712F" w:rsidP="00A41E8C">
      <w:pPr>
        <w:spacing w:after="0" w:line="240" w:lineRule="auto"/>
      </w:pPr>
      <w:r>
        <w:separator/>
      </w:r>
    </w:p>
  </w:endnote>
  <w:endnote w:type="continuationSeparator" w:id="0">
    <w:p w:rsidR="00D3712F" w:rsidRDefault="00D3712F" w:rsidP="00A4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0710"/>
      <w:docPartObj>
        <w:docPartGallery w:val="Page Numbers (Bottom of Page)"/>
        <w:docPartUnique/>
      </w:docPartObj>
    </w:sdtPr>
    <w:sdtEndPr/>
    <w:sdtContent>
      <w:p w:rsidR="00A41E8C" w:rsidRDefault="00A41E8C">
        <w:pPr>
          <w:pStyle w:val="Altbilgi"/>
          <w:jc w:val="right"/>
        </w:pPr>
        <w:r>
          <w:fldChar w:fldCharType="begin"/>
        </w:r>
        <w:r>
          <w:instrText>PAGE   \* MERGEFORMAT</w:instrText>
        </w:r>
        <w:r>
          <w:fldChar w:fldCharType="separate"/>
        </w:r>
        <w:r w:rsidR="00A00A6E">
          <w:rPr>
            <w:noProof/>
          </w:rPr>
          <w:t>1</w:t>
        </w:r>
        <w:r>
          <w:fldChar w:fldCharType="end"/>
        </w:r>
      </w:p>
    </w:sdtContent>
  </w:sdt>
  <w:p w:rsidR="00A41E8C" w:rsidRDefault="00A41E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2F" w:rsidRDefault="00D3712F" w:rsidP="00A41E8C">
      <w:pPr>
        <w:spacing w:after="0" w:line="240" w:lineRule="auto"/>
      </w:pPr>
      <w:r>
        <w:separator/>
      </w:r>
    </w:p>
  </w:footnote>
  <w:footnote w:type="continuationSeparator" w:id="0">
    <w:p w:rsidR="00D3712F" w:rsidRDefault="00D3712F" w:rsidP="00A41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7A8"/>
    <w:multiLevelType w:val="hybridMultilevel"/>
    <w:tmpl w:val="144E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41D2D"/>
    <w:multiLevelType w:val="hybridMultilevel"/>
    <w:tmpl w:val="E17AA7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CE497D"/>
    <w:multiLevelType w:val="hybridMultilevel"/>
    <w:tmpl w:val="1DA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36A60"/>
    <w:multiLevelType w:val="multilevel"/>
    <w:tmpl w:val="83AE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952DE"/>
    <w:multiLevelType w:val="hybridMultilevel"/>
    <w:tmpl w:val="C32A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F2BA7"/>
    <w:multiLevelType w:val="hybridMultilevel"/>
    <w:tmpl w:val="D7E2A6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DE07C8"/>
    <w:multiLevelType w:val="hybridMultilevel"/>
    <w:tmpl w:val="8DD8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15D22"/>
    <w:multiLevelType w:val="hybridMultilevel"/>
    <w:tmpl w:val="3C14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81005"/>
    <w:multiLevelType w:val="hybridMultilevel"/>
    <w:tmpl w:val="961C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B6E9B"/>
    <w:multiLevelType w:val="hybridMultilevel"/>
    <w:tmpl w:val="221A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F7EDA"/>
    <w:multiLevelType w:val="hybridMultilevel"/>
    <w:tmpl w:val="966C24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7960C4B"/>
    <w:multiLevelType w:val="hybridMultilevel"/>
    <w:tmpl w:val="A7E235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68B5A9C"/>
    <w:multiLevelType w:val="hybridMultilevel"/>
    <w:tmpl w:val="940294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8980CBB"/>
    <w:multiLevelType w:val="hybridMultilevel"/>
    <w:tmpl w:val="0630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D375D"/>
    <w:multiLevelType w:val="multilevel"/>
    <w:tmpl w:val="5BE84CB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60030CDE"/>
    <w:multiLevelType w:val="hybridMultilevel"/>
    <w:tmpl w:val="93E0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01070"/>
    <w:multiLevelType w:val="hybridMultilevel"/>
    <w:tmpl w:val="AB60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62B26"/>
    <w:multiLevelType w:val="multilevel"/>
    <w:tmpl w:val="0BA04914"/>
    <w:lvl w:ilvl="0">
      <w:start w:val="1"/>
      <w:numFmt w:val="decimal"/>
      <w:lvlText w:val="%1."/>
      <w:lvlJc w:val="left"/>
      <w:pPr>
        <w:tabs>
          <w:tab w:val="num" w:pos="3240"/>
        </w:tabs>
        <w:ind w:left="3240" w:hanging="360"/>
      </w:p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8" w15:restartNumberingAfterBreak="0">
    <w:nsid w:val="787B578E"/>
    <w:multiLevelType w:val="hybridMultilevel"/>
    <w:tmpl w:val="378C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80862"/>
    <w:multiLevelType w:val="hybridMultilevel"/>
    <w:tmpl w:val="8B3E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9"/>
  </w:num>
  <w:num w:numId="4">
    <w:abstractNumId w:val="2"/>
  </w:num>
  <w:num w:numId="5">
    <w:abstractNumId w:val="0"/>
  </w:num>
  <w:num w:numId="6">
    <w:abstractNumId w:val="3"/>
  </w:num>
  <w:num w:numId="7">
    <w:abstractNumId w:val="4"/>
  </w:num>
  <w:num w:numId="8">
    <w:abstractNumId w:val="19"/>
  </w:num>
  <w:num w:numId="9">
    <w:abstractNumId w:val="13"/>
  </w:num>
  <w:num w:numId="10">
    <w:abstractNumId w:val="17"/>
  </w:num>
  <w:num w:numId="11">
    <w:abstractNumId w:val="16"/>
  </w:num>
  <w:num w:numId="12">
    <w:abstractNumId w:val="14"/>
  </w:num>
  <w:num w:numId="13">
    <w:abstractNumId w:val="7"/>
  </w:num>
  <w:num w:numId="14">
    <w:abstractNumId w:val="6"/>
  </w:num>
  <w:num w:numId="15">
    <w:abstractNumId w:val="8"/>
  </w:num>
  <w:num w:numId="16">
    <w:abstractNumId w:val="11"/>
  </w:num>
  <w:num w:numId="17">
    <w:abstractNumId w:val="10"/>
  </w:num>
  <w:num w:numId="18">
    <w:abstractNumId w:val="1"/>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73"/>
    <w:rsid w:val="000754A3"/>
    <w:rsid w:val="00131809"/>
    <w:rsid w:val="00151E32"/>
    <w:rsid w:val="00231CB3"/>
    <w:rsid w:val="002811AB"/>
    <w:rsid w:val="002C12CD"/>
    <w:rsid w:val="00314E02"/>
    <w:rsid w:val="003337F1"/>
    <w:rsid w:val="003342B6"/>
    <w:rsid w:val="004835C2"/>
    <w:rsid w:val="004B30B6"/>
    <w:rsid w:val="004F2373"/>
    <w:rsid w:val="005627D4"/>
    <w:rsid w:val="005953E4"/>
    <w:rsid w:val="005B6A3B"/>
    <w:rsid w:val="00622AF7"/>
    <w:rsid w:val="00656144"/>
    <w:rsid w:val="006C448C"/>
    <w:rsid w:val="00780039"/>
    <w:rsid w:val="007A27D5"/>
    <w:rsid w:val="00890C2B"/>
    <w:rsid w:val="009C1681"/>
    <w:rsid w:val="009E40B9"/>
    <w:rsid w:val="00A00A6E"/>
    <w:rsid w:val="00A270A4"/>
    <w:rsid w:val="00A41E8C"/>
    <w:rsid w:val="00A43432"/>
    <w:rsid w:val="00A43BB5"/>
    <w:rsid w:val="00AD65A2"/>
    <w:rsid w:val="00B2349A"/>
    <w:rsid w:val="00B57951"/>
    <w:rsid w:val="00BB3AF4"/>
    <w:rsid w:val="00BD5203"/>
    <w:rsid w:val="00BE7104"/>
    <w:rsid w:val="00C57C7C"/>
    <w:rsid w:val="00D3712F"/>
    <w:rsid w:val="00D930D8"/>
    <w:rsid w:val="00D96E75"/>
    <w:rsid w:val="00DF51A7"/>
    <w:rsid w:val="00E12918"/>
    <w:rsid w:val="00E31936"/>
    <w:rsid w:val="00E37408"/>
    <w:rsid w:val="00E45CCC"/>
    <w:rsid w:val="00F427DD"/>
    <w:rsid w:val="00FF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8E7DA-BC7B-45AA-BDD0-29ACB685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1A7"/>
    <w:rPr>
      <w:lang w:val="tr-TR"/>
    </w:rPr>
  </w:style>
  <w:style w:type="paragraph" w:styleId="Balk1">
    <w:name w:val="heading 1"/>
    <w:basedOn w:val="Normal"/>
    <w:next w:val="Normal"/>
    <w:link w:val="Balk1Char"/>
    <w:uiPriority w:val="9"/>
    <w:qFormat/>
    <w:rsid w:val="00DF51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41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1A7"/>
    <w:pPr>
      <w:ind w:left="720"/>
      <w:contextualSpacing/>
    </w:pPr>
  </w:style>
  <w:style w:type="character" w:customStyle="1" w:styleId="Balk1Char">
    <w:name w:val="Başlık 1 Char"/>
    <w:basedOn w:val="VarsaylanParagrafYazTipi"/>
    <w:link w:val="Balk1"/>
    <w:uiPriority w:val="9"/>
    <w:rsid w:val="00DF51A7"/>
    <w:rPr>
      <w:rFonts w:asciiTheme="majorHAnsi" w:eastAsiaTheme="majorEastAsia" w:hAnsiTheme="majorHAnsi" w:cstheme="majorBidi"/>
      <w:color w:val="2E74B5" w:themeColor="accent1" w:themeShade="BF"/>
      <w:sz w:val="32"/>
      <w:szCs w:val="32"/>
      <w:lang w:val="tr-TR"/>
    </w:rPr>
  </w:style>
  <w:style w:type="table" w:styleId="TabloKlavuzu">
    <w:name w:val="Table Grid"/>
    <w:basedOn w:val="NormalTablo"/>
    <w:uiPriority w:val="39"/>
    <w:rsid w:val="00656144"/>
    <w:pPr>
      <w:spacing w:after="0" w:line="240" w:lineRule="auto"/>
    </w:pPr>
    <w:rPr>
      <w:rFonts w:eastAsiaTheme="minorEastAsia"/>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41E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1E8C"/>
    <w:rPr>
      <w:lang w:val="tr-TR"/>
    </w:rPr>
  </w:style>
  <w:style w:type="paragraph" w:styleId="Altbilgi">
    <w:name w:val="footer"/>
    <w:basedOn w:val="Normal"/>
    <w:link w:val="AltbilgiChar"/>
    <w:uiPriority w:val="99"/>
    <w:unhideWhenUsed/>
    <w:rsid w:val="00A41E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E8C"/>
    <w:rPr>
      <w:lang w:val="tr-TR"/>
    </w:rPr>
  </w:style>
  <w:style w:type="character" w:customStyle="1" w:styleId="Balk2Char">
    <w:name w:val="Başlık 2 Char"/>
    <w:basedOn w:val="VarsaylanParagrafYazTipi"/>
    <w:link w:val="Balk2"/>
    <w:uiPriority w:val="9"/>
    <w:rsid w:val="00A41E8C"/>
    <w:rPr>
      <w:rFonts w:asciiTheme="majorHAnsi" w:eastAsiaTheme="majorEastAsia" w:hAnsiTheme="majorHAnsi" w:cstheme="majorBidi"/>
      <w:color w:val="2E74B5" w:themeColor="accent1" w:themeShade="BF"/>
      <w:sz w:val="26"/>
      <w:szCs w:val="26"/>
      <w:lang w:val="tr-TR"/>
    </w:rPr>
  </w:style>
  <w:style w:type="paragraph" w:styleId="ResimYazs">
    <w:name w:val="caption"/>
    <w:basedOn w:val="Normal"/>
    <w:next w:val="Normal"/>
    <w:uiPriority w:val="35"/>
    <w:unhideWhenUsed/>
    <w:qFormat/>
    <w:rsid w:val="00231CB3"/>
    <w:pPr>
      <w:spacing w:after="200" w:line="240" w:lineRule="auto"/>
    </w:pPr>
    <w:rPr>
      <w:i/>
      <w:iCs/>
      <w:color w:val="44546A" w:themeColor="text2"/>
      <w:sz w:val="18"/>
      <w:szCs w:val="18"/>
    </w:rPr>
  </w:style>
  <w:style w:type="character" w:styleId="Kpr">
    <w:name w:val="Hyperlink"/>
    <w:basedOn w:val="VarsaylanParagrafYazTipi"/>
    <w:uiPriority w:val="99"/>
    <w:unhideWhenUsed/>
    <w:rsid w:val="00622AF7"/>
    <w:rPr>
      <w:color w:val="0563C1" w:themeColor="hyperlink"/>
      <w:u w:val="single"/>
    </w:rPr>
  </w:style>
  <w:style w:type="paragraph" w:styleId="NormalWeb">
    <w:name w:val="Normal (Web)"/>
    <w:basedOn w:val="Normal"/>
    <w:uiPriority w:val="99"/>
    <w:semiHidden/>
    <w:unhideWhenUsed/>
    <w:rsid w:val="004B30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exposedshow">
    <w:name w:val="text_exposed_show"/>
    <w:basedOn w:val="VarsaylanParagrafYazTipi"/>
    <w:rsid w:val="004B30B6"/>
  </w:style>
  <w:style w:type="paragraph" w:styleId="TBal">
    <w:name w:val="TOC Heading"/>
    <w:basedOn w:val="Balk1"/>
    <w:next w:val="Normal"/>
    <w:uiPriority w:val="39"/>
    <w:unhideWhenUsed/>
    <w:qFormat/>
    <w:rsid w:val="00A00A6E"/>
    <w:pPr>
      <w:outlineLvl w:val="9"/>
    </w:pPr>
    <w:rPr>
      <w:lang w:val="en-GB" w:eastAsia="en-GB"/>
    </w:rPr>
  </w:style>
  <w:style w:type="paragraph" w:styleId="T1">
    <w:name w:val="toc 1"/>
    <w:basedOn w:val="Normal"/>
    <w:next w:val="Normal"/>
    <w:autoRedefine/>
    <w:uiPriority w:val="39"/>
    <w:unhideWhenUsed/>
    <w:rsid w:val="00A00A6E"/>
    <w:pPr>
      <w:spacing w:after="100"/>
    </w:pPr>
  </w:style>
  <w:style w:type="paragraph" w:styleId="T2">
    <w:name w:val="toc 2"/>
    <w:basedOn w:val="Normal"/>
    <w:next w:val="Normal"/>
    <w:autoRedefine/>
    <w:uiPriority w:val="39"/>
    <w:unhideWhenUsed/>
    <w:rsid w:val="00A00A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0374">
      <w:bodyDiv w:val="1"/>
      <w:marLeft w:val="0"/>
      <w:marRight w:val="0"/>
      <w:marTop w:val="0"/>
      <w:marBottom w:val="0"/>
      <w:divBdr>
        <w:top w:val="none" w:sz="0" w:space="0" w:color="auto"/>
        <w:left w:val="none" w:sz="0" w:space="0" w:color="auto"/>
        <w:bottom w:val="none" w:sz="0" w:space="0" w:color="auto"/>
        <w:right w:val="none" w:sz="0" w:space="0" w:color="auto"/>
      </w:divBdr>
    </w:div>
    <w:div w:id="563413211">
      <w:bodyDiv w:val="1"/>
      <w:marLeft w:val="0"/>
      <w:marRight w:val="0"/>
      <w:marTop w:val="0"/>
      <w:marBottom w:val="0"/>
      <w:divBdr>
        <w:top w:val="none" w:sz="0" w:space="0" w:color="auto"/>
        <w:left w:val="none" w:sz="0" w:space="0" w:color="auto"/>
        <w:bottom w:val="none" w:sz="0" w:space="0" w:color="auto"/>
        <w:right w:val="none" w:sz="0" w:space="0" w:color="auto"/>
      </w:divBdr>
    </w:div>
    <w:div w:id="840463519">
      <w:bodyDiv w:val="1"/>
      <w:marLeft w:val="0"/>
      <w:marRight w:val="0"/>
      <w:marTop w:val="0"/>
      <w:marBottom w:val="0"/>
      <w:divBdr>
        <w:top w:val="none" w:sz="0" w:space="0" w:color="auto"/>
        <w:left w:val="none" w:sz="0" w:space="0" w:color="auto"/>
        <w:bottom w:val="none" w:sz="0" w:space="0" w:color="auto"/>
        <w:right w:val="none" w:sz="0" w:space="0" w:color="auto"/>
      </w:divBdr>
    </w:div>
    <w:div w:id="892354792">
      <w:bodyDiv w:val="1"/>
      <w:marLeft w:val="0"/>
      <w:marRight w:val="0"/>
      <w:marTop w:val="0"/>
      <w:marBottom w:val="0"/>
      <w:divBdr>
        <w:top w:val="none" w:sz="0" w:space="0" w:color="auto"/>
        <w:left w:val="none" w:sz="0" w:space="0" w:color="auto"/>
        <w:bottom w:val="none" w:sz="0" w:space="0" w:color="auto"/>
        <w:right w:val="none" w:sz="0" w:space="0" w:color="auto"/>
      </w:divBdr>
    </w:div>
    <w:div w:id="1078937931">
      <w:bodyDiv w:val="1"/>
      <w:marLeft w:val="0"/>
      <w:marRight w:val="0"/>
      <w:marTop w:val="0"/>
      <w:marBottom w:val="0"/>
      <w:divBdr>
        <w:top w:val="none" w:sz="0" w:space="0" w:color="auto"/>
        <w:left w:val="none" w:sz="0" w:space="0" w:color="auto"/>
        <w:bottom w:val="none" w:sz="0" w:space="0" w:color="auto"/>
        <w:right w:val="none" w:sz="0" w:space="0" w:color="auto"/>
      </w:divBdr>
    </w:div>
    <w:div w:id="1148280087">
      <w:bodyDiv w:val="1"/>
      <w:marLeft w:val="0"/>
      <w:marRight w:val="0"/>
      <w:marTop w:val="0"/>
      <w:marBottom w:val="0"/>
      <w:divBdr>
        <w:top w:val="none" w:sz="0" w:space="0" w:color="auto"/>
        <w:left w:val="none" w:sz="0" w:space="0" w:color="auto"/>
        <w:bottom w:val="none" w:sz="0" w:space="0" w:color="auto"/>
        <w:right w:val="none" w:sz="0" w:space="0" w:color="auto"/>
      </w:divBdr>
      <w:divsChild>
        <w:div w:id="249897528">
          <w:marLeft w:val="0"/>
          <w:marRight w:val="0"/>
          <w:marTop w:val="0"/>
          <w:marBottom w:val="0"/>
          <w:divBdr>
            <w:top w:val="none" w:sz="0" w:space="0" w:color="auto"/>
            <w:left w:val="none" w:sz="0" w:space="0" w:color="auto"/>
            <w:bottom w:val="none" w:sz="0" w:space="0" w:color="auto"/>
            <w:right w:val="none" w:sz="0" w:space="0" w:color="auto"/>
          </w:divBdr>
        </w:div>
      </w:divsChild>
    </w:div>
    <w:div w:id="1669627586">
      <w:bodyDiv w:val="1"/>
      <w:marLeft w:val="0"/>
      <w:marRight w:val="0"/>
      <w:marTop w:val="0"/>
      <w:marBottom w:val="0"/>
      <w:divBdr>
        <w:top w:val="none" w:sz="0" w:space="0" w:color="auto"/>
        <w:left w:val="none" w:sz="0" w:space="0" w:color="auto"/>
        <w:bottom w:val="none" w:sz="0" w:space="0" w:color="auto"/>
        <w:right w:val="none" w:sz="0" w:space="0" w:color="auto"/>
      </w:divBdr>
      <w:divsChild>
        <w:div w:id="808937777">
          <w:marLeft w:val="0"/>
          <w:marRight w:val="0"/>
          <w:marTop w:val="100"/>
          <w:marBottom w:val="100"/>
          <w:divBdr>
            <w:top w:val="none" w:sz="0" w:space="0" w:color="auto"/>
            <w:left w:val="none" w:sz="0" w:space="0" w:color="auto"/>
            <w:bottom w:val="none" w:sz="0" w:space="0" w:color="auto"/>
            <w:right w:val="none" w:sz="0" w:space="0" w:color="auto"/>
          </w:divBdr>
        </w:div>
        <w:div w:id="583802668">
          <w:marLeft w:val="0"/>
          <w:marRight w:val="0"/>
          <w:marTop w:val="100"/>
          <w:marBottom w:val="100"/>
          <w:divBdr>
            <w:top w:val="none" w:sz="0" w:space="0" w:color="auto"/>
            <w:left w:val="none" w:sz="0" w:space="0" w:color="auto"/>
            <w:bottom w:val="none" w:sz="0" w:space="0" w:color="auto"/>
            <w:right w:val="none" w:sz="0" w:space="0" w:color="auto"/>
          </w:divBdr>
        </w:div>
        <w:div w:id="2008360084">
          <w:marLeft w:val="0"/>
          <w:marRight w:val="0"/>
          <w:marTop w:val="100"/>
          <w:marBottom w:val="100"/>
          <w:divBdr>
            <w:top w:val="none" w:sz="0" w:space="0" w:color="auto"/>
            <w:left w:val="none" w:sz="0" w:space="0" w:color="auto"/>
            <w:bottom w:val="none" w:sz="0" w:space="0" w:color="auto"/>
            <w:right w:val="none" w:sz="0" w:space="0" w:color="auto"/>
          </w:divBdr>
        </w:div>
        <w:div w:id="1738937278">
          <w:marLeft w:val="0"/>
          <w:marRight w:val="0"/>
          <w:marTop w:val="100"/>
          <w:marBottom w:val="100"/>
          <w:divBdr>
            <w:top w:val="none" w:sz="0" w:space="0" w:color="auto"/>
            <w:left w:val="none" w:sz="0" w:space="0" w:color="auto"/>
            <w:bottom w:val="none" w:sz="0" w:space="0" w:color="auto"/>
            <w:right w:val="none" w:sz="0" w:space="0" w:color="auto"/>
          </w:divBdr>
        </w:div>
      </w:divsChild>
    </w:div>
    <w:div w:id="19123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anbulobm.ogm.gov.tr/BahcekoyOIM/Lists/yonetim/ozgecmisli.aspx" TargetMode="External"/><Relationship Id="rId13" Type="http://schemas.openxmlformats.org/officeDocument/2006/relationships/hyperlink" Target="https://www.facebook.com/cananyesil17?__tn__=%2CdK-R-R&amp;eid=ARB9hSTz_ctiSo2Xlz1dTJNPjYwt6a-fKBYi_BKKdVc6pyN7aS61n6IIjeNiI55QdpmdQ5FFybnGrnOL&amp;fref=mentions" TargetMode="External"/><Relationship Id="rId18" Type="http://schemas.openxmlformats.org/officeDocument/2006/relationships/hyperlink" Target="https://www.facebook.com/karabacakmehmet?__tn__=%2CdK-R-R&amp;eid=ARDYNet4aph8HF021i_nHWdxgN3Ud3F4PZSmuJO03zF0YE0zS6wZ9DMMb6Hh6zA2gPXqLNJrrasrdMm8&amp;fref=mentions" TargetMode="External"/><Relationship Id="rId26" Type="http://schemas.openxmlformats.org/officeDocument/2006/relationships/hyperlink" Target="https://antalyaobm.ogm.gov.tr/Sayfalar/%C3%96ZGE%C3%87M%C4%B0%C5%9ELER/Mitat-UYAN-%C3%96zge%C3%A7mi%C5%9F.aspx" TargetMode="External"/><Relationship Id="rId3" Type="http://schemas.openxmlformats.org/officeDocument/2006/relationships/styles" Target="styles.xml"/><Relationship Id="rId21" Type="http://schemas.openxmlformats.org/officeDocument/2006/relationships/hyperlink" Target="https://antalyaobm.ogm.gov.tr/AntalyaOFM/Sayfalar/Default.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elahattin.erus?__tn__=%2CdK-R-R&amp;eid=ARDBp9caybprXShyVYQ4ahankxOdqNKzUXUkS9qG2_81B5sWKV4Fv2jSitW70jdH-E29pZUh7rpgfiUg&amp;fref=mentions" TargetMode="External"/><Relationship Id="rId17" Type="http://schemas.openxmlformats.org/officeDocument/2006/relationships/hyperlink" Target="https://antalyaobm.ogm.gov.tr/SitePages/OGM/OGMDefault.aspx" TargetMode="External"/><Relationship Id="rId25" Type="http://schemas.openxmlformats.org/officeDocument/2006/relationships/hyperlink" Target="https://antalyaobm.ogm.gov.tr/Sayfalar/%C3%96ZGE%C3%87M%C4%B0%C5%9ELER/Abdullah-Y%C3%9CKSEL.aspx" TargetMode="External"/><Relationship Id="rId33" Type="http://schemas.openxmlformats.org/officeDocument/2006/relationships/hyperlink" Target="http://beydaglari.tabiat.gov.tr/" TargetMode="External"/><Relationship Id="rId2" Type="http://schemas.openxmlformats.org/officeDocument/2006/relationships/numbering" Target="numbering.xml"/><Relationship Id="rId16" Type="http://schemas.openxmlformats.org/officeDocument/2006/relationships/hyperlink" Target="https://www.facebook.com/vedat.dikici.3?__tn__=%2CdK-R-R&amp;eid=ARCZUSjWOg-1batbn23N1nnLczrL4xjlJ4KbmNhQf3YKb9U-rHB8enHmHpzfjNC4GCV9EyEdOafwCCwH&amp;fref=mentions" TargetMode="External"/><Relationship Id="rId20" Type="http://schemas.openxmlformats.org/officeDocument/2006/relationships/hyperlink" Target="https://www.facebook.com/profile.php?id=100008247690609&amp;__tn__=%2CdK-R-R&amp;eid=ARDCAiNxcJfuMz22Mlqz4JVishIAnpqtDEiEj1ugvpGxAM86AQtqffNe8VEBu9UMrhDmf8oWfDqb9f3Z&amp;fref=mentions" TargetMode="External"/><Relationship Id="rId29" Type="http://schemas.openxmlformats.org/officeDocument/2006/relationships/hyperlink" Target="http://www.koylerim.com/antalya-korkuteli-karabayir-koyu-60364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lip.kavlak.5?__tn__=%2CdK-R-R&amp;eid=ARCikG1QAiGO-xvP5cBv728trms2VKi8PZ2GFwK3UO6P-F07H-idZi57U_-0xTurrgd7JeiDuj6q1jjW&amp;fref=mentions" TargetMode="External"/><Relationship Id="rId24" Type="http://schemas.openxmlformats.org/officeDocument/2006/relationships/hyperlink" Target="https://antalyaobm.ogm.gov.tr/Sayfalar/%C3%96ZGE%C3%87M%C4%B0%C5%9ELER/Mustafa-%C3%9CLK%C3%9CD%C3%9CR.aspx" TargetMode="External"/><Relationship Id="rId32" Type="http://schemas.openxmlformats.org/officeDocument/2006/relationships/hyperlink" Target="https://antalyaobm.ogm.gov.tr/kumlucaoim/Sayfalar/default.aspx" TargetMode="External"/><Relationship Id="rId5" Type="http://schemas.openxmlformats.org/officeDocument/2006/relationships/webSettings" Target="webSettings.xml"/><Relationship Id="rId15" Type="http://schemas.openxmlformats.org/officeDocument/2006/relationships/hyperlink" Target="https://sfm.ogm.gov.tr/" TargetMode="External"/><Relationship Id="rId23" Type="http://schemas.openxmlformats.org/officeDocument/2006/relationships/hyperlink" Target="https://www.facebook.com/ozormanantalya?__tn__=%2CdK-R-R&amp;eid=ARCCxhXVcPqn0qEvolto_riW2sXoM0rAcFviq-5izkphOiO1YR6JkiSA6Ypp4OcINoh1fR_vH8WL_drB&amp;fref=mentions" TargetMode="External"/><Relationship Id="rId28" Type="http://schemas.openxmlformats.org/officeDocument/2006/relationships/hyperlink" Target="http://www.cem.gov.tr/erozyon/AnaSayfa/Erozyonyeni/projeler/antalya_erozyon.aspx?sflang=tr" TargetMode="External"/><Relationship Id="rId36" Type="http://schemas.openxmlformats.org/officeDocument/2006/relationships/theme" Target="theme/theme1.xml"/><Relationship Id="rId10" Type="http://schemas.openxmlformats.org/officeDocument/2006/relationships/hyperlink" Target="https://www.facebook.com/ilyas.ozdemir.754?__tn__=%2CdK-R-R&amp;eid=ARAFs_SudoJIrJazwBOCRTHsiCQJu91oe_O3z3SIR8G4GI6h5uaKrS_qYqCQY4fl5KEd6Y3LeUSGIVnL&amp;fref=mentions" TargetMode="External"/><Relationship Id="rId19" Type="http://schemas.openxmlformats.org/officeDocument/2006/relationships/hyperlink" Target="https://antalyaobm.ogm.gov.tr/Sayfalar/%C3%96ZGE%C3%87M%C4%B0%C5%9ELER/Mustafa-%C3%9CLK%C3%9CD%C3%9CR.aspx" TargetMode="External"/><Relationship Id="rId31" Type="http://schemas.openxmlformats.org/officeDocument/2006/relationships/hyperlink" Target="https://www.tarimorman.gov.tr/CEM/Belgeler/collesme%20belgeleri%20arsiv/Sayfa02/Burdur_Raporu.pdf" TargetMode="External"/><Relationship Id="rId4" Type="http://schemas.openxmlformats.org/officeDocument/2006/relationships/settings" Target="settings.xml"/><Relationship Id="rId9" Type="http://schemas.openxmlformats.org/officeDocument/2006/relationships/hyperlink" Target="https://istanbulobm.ogm.gov.tr/SitePages/OGM/OGMHaberler.aspx?l=a6c6e711-a9df-4208-a99f-1f5c6035a7ed&amp;i=908" TargetMode="External"/><Relationship Id="rId14" Type="http://schemas.openxmlformats.org/officeDocument/2006/relationships/hyperlink" Target="https://www.facebook.com/profile.php?id=100009105887658&amp;__tn__=%2CdK-R-R&amp;eid=ARCc8KBli1r_hJGequm4LrlrwUHTVFEemI6EJoufz7SK5D_OeNOrEGA_ciPNw9ifTxwMz5kWo7NXi5Hk&amp;fref=mentions" TargetMode="External"/><Relationship Id="rId22" Type="http://schemas.openxmlformats.org/officeDocument/2006/relationships/hyperlink" Target="https://www.facebook.com/ah.keser?__tn__=%2CdK-R-R&amp;eid=ARB1nt-cKEiUbsv5tDKfo_vrG6JYu1TLe5IQuLuYL7k3YTZtLHK63XH3_hA_pz4mjROh5cTWzXyDKB4o&amp;fref=mentions" TargetMode="External"/><Relationship Id="rId27" Type="http://schemas.openxmlformats.org/officeDocument/2006/relationships/hyperlink" Target="https://antalyaobm.ogm.gov.tr/KorkuteliOIM/Sayfalar/default.aspx" TargetMode="External"/><Relationship Id="rId30" Type="http://schemas.openxmlformats.org/officeDocument/2006/relationships/hyperlink" Target="https://ispartaobm.ogm.gov.tr/BucakOIM/Lists/Yonetim/AllItems.aspx" TargetMode="External"/><Relationship Id="rId35"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99850-3291-4351-8F4E-E5525A0F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3111</Words>
  <Characters>17733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28</cp:revision>
  <dcterms:created xsi:type="dcterms:W3CDTF">2019-04-07T04:21:00Z</dcterms:created>
  <dcterms:modified xsi:type="dcterms:W3CDTF">2019-04-11T14:01:00Z</dcterms:modified>
</cp:coreProperties>
</file>