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E8C" w:rsidRDefault="00B805E9" w:rsidP="00B805E9">
      <w:pPr>
        <w:jc w:val="center"/>
      </w:pPr>
      <w:bookmarkStart w:id="0" w:name="_GoBack"/>
      <w:bookmarkEnd w:id="0"/>
      <w:r w:rsidRPr="0011700E">
        <w:t xml:space="preserve">Ulusal Havza Rehabilitasyonu Stratejisi </w:t>
      </w:r>
      <w:r>
        <w:t>Açılış Toplantısı Gündemi</w:t>
      </w:r>
    </w:p>
    <w:p w:rsidR="00B805E9" w:rsidRDefault="00B805E9"/>
    <w:p w:rsidR="00B805E9" w:rsidRDefault="00B805E9">
      <w:r>
        <w:t>Tarih: 13 Temmuz 2021 Salı</w:t>
      </w:r>
    </w:p>
    <w:p w:rsidR="00B805E9" w:rsidRDefault="009373B1">
      <w:r>
        <w:t>Saat: 10:00-15:3</w:t>
      </w:r>
      <w:r w:rsidR="00B805E9">
        <w:t>0</w:t>
      </w:r>
    </w:p>
    <w:p w:rsidR="00B805E9" w:rsidRDefault="00B805E9" w:rsidP="00B805E9">
      <w:r>
        <w:t xml:space="preserve">Toplantı Linki: </w:t>
      </w:r>
      <w:proofErr w:type="spellStart"/>
      <w:r>
        <w:t>Zoom</w:t>
      </w:r>
      <w:proofErr w:type="spellEnd"/>
      <w:r>
        <w:t xml:space="preserve"> Meeting</w:t>
      </w:r>
    </w:p>
    <w:p w:rsidR="00B805E9" w:rsidRDefault="00B2592C" w:rsidP="00B805E9">
      <w:pPr>
        <w:pStyle w:val="ListeParagraf"/>
        <w:numPr>
          <w:ilvl w:val="0"/>
          <w:numId w:val="1"/>
        </w:numPr>
      </w:pPr>
      <w:hyperlink r:id="rId5" w:history="1">
        <w:r w:rsidR="00B805E9" w:rsidRPr="00911856">
          <w:rPr>
            <w:rStyle w:val="Kpr"/>
          </w:rPr>
          <w:t>https://zoom.us/j/91789218469?pwd=SWQrWXVsd1lNMTRMVGw4bEFYOUdXQT09</w:t>
        </w:r>
      </w:hyperlink>
      <w:r w:rsidR="00B805E9">
        <w:t xml:space="preserve"> </w:t>
      </w:r>
    </w:p>
    <w:p w:rsidR="00B805E9" w:rsidRDefault="00B805E9" w:rsidP="00B805E9">
      <w:pPr>
        <w:pStyle w:val="ListeParagraf"/>
        <w:numPr>
          <w:ilvl w:val="0"/>
          <w:numId w:val="1"/>
        </w:numPr>
      </w:pPr>
      <w:r>
        <w:t xml:space="preserve">Meeting ID: 917 8921 8469 </w:t>
      </w:r>
      <w:proofErr w:type="spellStart"/>
      <w:r>
        <w:t>Passcode</w:t>
      </w:r>
      <w:proofErr w:type="spellEnd"/>
      <w:r>
        <w:t>: 895008</w:t>
      </w:r>
    </w:p>
    <w:p w:rsidR="00B805E9" w:rsidRDefault="00B805E9">
      <w:r>
        <w:t>09:30-09:50</w:t>
      </w:r>
      <w:r>
        <w:tab/>
      </w:r>
      <w:proofErr w:type="spellStart"/>
      <w:r>
        <w:t>Zoom</w:t>
      </w:r>
      <w:proofErr w:type="spellEnd"/>
      <w:r>
        <w:t xml:space="preserve"> Platformu Üzerinden Kayıtlar</w:t>
      </w:r>
    </w:p>
    <w:p w:rsidR="00B805E9" w:rsidRDefault="00B805E9">
      <w:r>
        <w:t>10:00-10:30</w:t>
      </w:r>
      <w:r>
        <w:tab/>
        <w:t>Açılış ve Tanışma</w:t>
      </w:r>
    </w:p>
    <w:p w:rsidR="00B805E9" w:rsidRDefault="00B805E9">
      <w:r>
        <w:t>10:30-11:00</w:t>
      </w:r>
      <w:r>
        <w:tab/>
        <w:t>Orman Genel Müdürlüğünün Tanıtım Sunumu</w:t>
      </w:r>
    </w:p>
    <w:p w:rsidR="00B805E9" w:rsidRDefault="00B805E9">
      <w:r>
        <w:t>11:00-12:00</w:t>
      </w:r>
      <w:r>
        <w:tab/>
        <w:t>Kurumların Sunumları</w:t>
      </w:r>
      <w:r w:rsidR="009373B1">
        <w:t>- 5’er Dakika</w:t>
      </w:r>
    </w:p>
    <w:p w:rsidR="009373B1" w:rsidRDefault="009373B1" w:rsidP="009373B1">
      <w:pPr>
        <w:pStyle w:val="ListeParagraf"/>
        <w:numPr>
          <w:ilvl w:val="0"/>
          <w:numId w:val="3"/>
        </w:numPr>
      </w:pPr>
      <w:r>
        <w:t>Afet ve Acil Durum Yönetimi Başkanlığı</w:t>
      </w:r>
    </w:p>
    <w:p w:rsidR="009373B1" w:rsidRDefault="009373B1" w:rsidP="009373B1">
      <w:pPr>
        <w:pStyle w:val="ListeParagraf"/>
        <w:numPr>
          <w:ilvl w:val="0"/>
          <w:numId w:val="3"/>
        </w:numPr>
      </w:pPr>
      <w:r>
        <w:t>Bitkisel Üretim Genel Müdürlüğü</w:t>
      </w:r>
    </w:p>
    <w:p w:rsidR="009373B1" w:rsidRDefault="009373B1" w:rsidP="009373B1">
      <w:pPr>
        <w:pStyle w:val="ListeParagraf"/>
        <w:numPr>
          <w:ilvl w:val="0"/>
          <w:numId w:val="3"/>
        </w:numPr>
      </w:pPr>
      <w:r>
        <w:t>Çölleşme ve Erozyonla Mücadele Genel Müdürlüğü</w:t>
      </w:r>
    </w:p>
    <w:p w:rsidR="009373B1" w:rsidRDefault="009373B1" w:rsidP="009373B1">
      <w:pPr>
        <w:pStyle w:val="ListeParagraf"/>
        <w:numPr>
          <w:ilvl w:val="0"/>
          <w:numId w:val="3"/>
        </w:numPr>
      </w:pPr>
      <w:r>
        <w:t>Devlet Su İşleri Genel Müdürlüğü</w:t>
      </w:r>
    </w:p>
    <w:p w:rsidR="009373B1" w:rsidRDefault="009373B1" w:rsidP="009373B1">
      <w:pPr>
        <w:pStyle w:val="ListeParagraf"/>
        <w:numPr>
          <w:ilvl w:val="0"/>
          <w:numId w:val="3"/>
        </w:numPr>
      </w:pPr>
      <w:r>
        <w:t>Doğa Koruma ve Milli Parklar Genel Müdürlüğü</w:t>
      </w:r>
    </w:p>
    <w:p w:rsidR="009373B1" w:rsidRDefault="009373B1" w:rsidP="009373B1">
      <w:pPr>
        <w:pStyle w:val="ListeParagraf"/>
        <w:numPr>
          <w:ilvl w:val="0"/>
          <w:numId w:val="3"/>
        </w:numPr>
      </w:pPr>
      <w:r>
        <w:t>Karayolları Genel Müdürlüğü</w:t>
      </w:r>
    </w:p>
    <w:p w:rsidR="009373B1" w:rsidRDefault="009373B1" w:rsidP="009373B1">
      <w:pPr>
        <w:pStyle w:val="ListeParagraf"/>
        <w:numPr>
          <w:ilvl w:val="0"/>
          <w:numId w:val="3"/>
        </w:numPr>
      </w:pPr>
      <w:r>
        <w:t>Mekânsal Planlama Genel Müdürlüğü</w:t>
      </w:r>
    </w:p>
    <w:p w:rsidR="009373B1" w:rsidRDefault="009373B1" w:rsidP="009373B1">
      <w:pPr>
        <w:pStyle w:val="ListeParagraf"/>
        <w:numPr>
          <w:ilvl w:val="0"/>
          <w:numId w:val="3"/>
        </w:numPr>
      </w:pPr>
      <w:r>
        <w:t>Ordu Büyükşehir Belediyesi Başkanlığı</w:t>
      </w:r>
    </w:p>
    <w:p w:rsidR="009373B1" w:rsidRDefault="009373B1" w:rsidP="009373B1">
      <w:pPr>
        <w:pStyle w:val="ListeParagraf"/>
        <w:numPr>
          <w:ilvl w:val="0"/>
          <w:numId w:val="3"/>
        </w:numPr>
      </w:pPr>
      <w:r>
        <w:t>Su Yönetimi Genel Müdürlüğü</w:t>
      </w:r>
    </w:p>
    <w:p w:rsidR="009373B1" w:rsidRDefault="009373B1" w:rsidP="009373B1">
      <w:pPr>
        <w:pStyle w:val="ListeParagraf"/>
        <w:numPr>
          <w:ilvl w:val="0"/>
          <w:numId w:val="3"/>
        </w:numPr>
      </w:pPr>
      <w:r>
        <w:t>Tarım Reformu Genel Müdürlüğü</w:t>
      </w:r>
    </w:p>
    <w:p w:rsidR="009373B1" w:rsidRDefault="009373B1" w:rsidP="009373B1">
      <w:r>
        <w:t>12:00-14:00</w:t>
      </w:r>
      <w:r>
        <w:tab/>
        <w:t>Öğle Arası</w:t>
      </w:r>
    </w:p>
    <w:p w:rsidR="009373B1" w:rsidRDefault="009373B1" w:rsidP="009373B1">
      <w:r>
        <w:t>14:00-15:00</w:t>
      </w:r>
      <w:r>
        <w:tab/>
        <w:t>Ulusal Havza Rehabilitasyon Formatının Sunumu ve Müzakereler</w:t>
      </w:r>
    </w:p>
    <w:p w:rsidR="00E23D82" w:rsidRDefault="009373B1" w:rsidP="00E23D82">
      <w:pPr>
        <w:pBdr>
          <w:bottom w:val="double" w:sz="6" w:space="1" w:color="auto"/>
        </w:pBdr>
      </w:pPr>
      <w:r>
        <w:t>15:00-15:30</w:t>
      </w:r>
      <w:r>
        <w:tab/>
        <w:t>Bundan Sonra Takip Edilecek Yol Haritası ve Kapanış</w:t>
      </w:r>
    </w:p>
    <w:p w:rsidR="009373B1" w:rsidRDefault="009373B1" w:rsidP="00E23D82">
      <w:pPr>
        <w:pBdr>
          <w:bottom w:val="double" w:sz="6" w:space="1" w:color="auto"/>
        </w:pBdr>
      </w:pPr>
      <w:r>
        <w:t>1</w:t>
      </w:r>
      <w:r w:rsidR="00E23D82">
        <w:t>5</w:t>
      </w:r>
      <w:r>
        <w:t>:</w:t>
      </w:r>
      <w:r w:rsidR="00E23D82">
        <w:t>45</w:t>
      </w:r>
      <w:r>
        <w:t>-1</w:t>
      </w:r>
      <w:r w:rsidR="00E23D82">
        <w:t>7</w:t>
      </w:r>
      <w:r>
        <w:t>:</w:t>
      </w:r>
      <w:proofErr w:type="gramStart"/>
      <w:r w:rsidR="00E23D82">
        <w:t>45</w:t>
      </w:r>
      <w:r>
        <w:t xml:space="preserve">  </w:t>
      </w:r>
      <w:r w:rsidRPr="009373B1">
        <w:t>Dünya</w:t>
      </w:r>
      <w:proofErr w:type="gramEnd"/>
      <w:r w:rsidRPr="009373B1">
        <w:t xml:space="preserve"> Kaynakları Enstitüsü</w:t>
      </w:r>
      <w:r>
        <w:t>nün</w:t>
      </w:r>
      <w:r w:rsidRPr="009373B1">
        <w:t xml:space="preserve"> (World </w:t>
      </w:r>
      <w:proofErr w:type="spellStart"/>
      <w:r w:rsidRPr="009373B1">
        <w:t>Resources</w:t>
      </w:r>
      <w:proofErr w:type="spellEnd"/>
      <w:r w:rsidRPr="009373B1">
        <w:t xml:space="preserve"> </w:t>
      </w:r>
      <w:proofErr w:type="spellStart"/>
      <w:r w:rsidRPr="009373B1">
        <w:t>Institute</w:t>
      </w:r>
      <w:proofErr w:type="spellEnd"/>
      <w:r w:rsidRPr="009373B1">
        <w:t>)</w:t>
      </w:r>
      <w:r>
        <w:t xml:space="preserve"> İçme Suları İçin Doğa Temelli Çözümler Raporu Sunumu</w:t>
      </w:r>
    </w:p>
    <w:p w:rsidR="009373B1" w:rsidRDefault="009373B1" w:rsidP="009373B1"/>
    <w:p w:rsidR="009373B1" w:rsidRDefault="009373B1" w:rsidP="009373B1"/>
    <w:sectPr w:rsidR="009373B1" w:rsidSect="004E61E6">
      <w:pgSz w:w="11906" w:h="16838"/>
      <w:pgMar w:top="1418" w:right="1418" w:bottom="1418" w:left="1418" w:header="708" w:footer="708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902"/>
    <w:multiLevelType w:val="hybridMultilevel"/>
    <w:tmpl w:val="1C485FB4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3C624B6"/>
    <w:multiLevelType w:val="hybridMultilevel"/>
    <w:tmpl w:val="4150F968"/>
    <w:lvl w:ilvl="0" w:tplc="041F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DA5055B"/>
    <w:multiLevelType w:val="hybridMultilevel"/>
    <w:tmpl w:val="2AB851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BD"/>
    <w:rsid w:val="000B36DB"/>
    <w:rsid w:val="000B6E8C"/>
    <w:rsid w:val="001F5635"/>
    <w:rsid w:val="002B7EBD"/>
    <w:rsid w:val="004E61E6"/>
    <w:rsid w:val="007339AF"/>
    <w:rsid w:val="008521EF"/>
    <w:rsid w:val="00862324"/>
    <w:rsid w:val="009373B1"/>
    <w:rsid w:val="009402F4"/>
    <w:rsid w:val="00962FEB"/>
    <w:rsid w:val="00997415"/>
    <w:rsid w:val="009C2DE3"/>
    <w:rsid w:val="00B2592C"/>
    <w:rsid w:val="00B805E9"/>
    <w:rsid w:val="00C2461E"/>
    <w:rsid w:val="00E2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7D49D-8915-4BA6-B191-2F16782B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2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805E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80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1789218469?pwd=SWQrWXVsd1lNMTRMVGw4bEFYOUdX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2021-07-06T11:32:00Z</dcterms:created>
  <dcterms:modified xsi:type="dcterms:W3CDTF">2021-07-06T11:32:00Z</dcterms:modified>
</cp:coreProperties>
</file>