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559659" w14:textId="7417DA39" w:rsidR="002B1151" w:rsidRPr="00131AF7" w:rsidRDefault="00141A9A" w:rsidP="00141A9A">
      <w:pPr>
        <w:rPr>
          <w:rFonts w:asciiTheme="majorHAnsi" w:hAnsiTheme="majorHAnsi" w:cstheme="majorHAnsi"/>
          <w:i/>
          <w:iCs/>
          <w:color w:val="222222"/>
          <w:sz w:val="22"/>
          <w:szCs w:val="22"/>
        </w:rPr>
      </w:pPr>
      <w:bookmarkStart w:id="0" w:name="_Toc50872647"/>
      <w:bookmarkStart w:id="1" w:name="_Hlk47098328"/>
      <w:r>
        <w:rPr>
          <w:rFonts w:asciiTheme="majorHAnsi" w:hAnsiTheme="majorHAnsi" w:cstheme="majorHAnsi"/>
          <w:i/>
          <w:iCs/>
          <w:noProof/>
          <w:color w:val="222222"/>
          <w:sz w:val="22"/>
          <w:szCs w:val="22"/>
          <w:lang w:val="tr-TR" w:eastAsia="tr-TR"/>
        </w:rPr>
        <w:drawing>
          <wp:inline distT="0" distB="0" distL="0" distR="0" wp14:anchorId="521BA635" wp14:editId="2DC125D8">
            <wp:extent cx="2535555" cy="9220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_5b0b472086e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5556" cy="922020"/>
                    </a:xfrm>
                    <a:prstGeom prst="rect">
                      <a:avLst/>
                    </a:prstGeom>
                  </pic:spPr>
                </pic:pic>
              </a:graphicData>
            </a:graphic>
          </wp:inline>
        </w:drawing>
      </w:r>
    </w:p>
    <w:p w14:paraId="6C38262D" w14:textId="77777777" w:rsidR="00E94068" w:rsidRPr="00131AF7" w:rsidRDefault="00E94068" w:rsidP="002B1151">
      <w:pPr>
        <w:jc w:val="center"/>
        <w:rPr>
          <w:rFonts w:asciiTheme="majorHAnsi" w:hAnsiTheme="majorHAnsi" w:cstheme="majorHAnsi"/>
          <w:i/>
          <w:iCs/>
          <w:color w:val="222222"/>
          <w:sz w:val="22"/>
          <w:szCs w:val="22"/>
        </w:rPr>
      </w:pPr>
    </w:p>
    <w:p w14:paraId="2507B602" w14:textId="77777777" w:rsidR="00E94068" w:rsidRPr="00131AF7" w:rsidRDefault="00E94068" w:rsidP="002B1151">
      <w:pPr>
        <w:jc w:val="center"/>
        <w:rPr>
          <w:rFonts w:asciiTheme="majorHAnsi" w:hAnsiTheme="majorHAnsi" w:cstheme="majorHAnsi"/>
          <w:i/>
          <w:iCs/>
          <w:color w:val="222222"/>
          <w:sz w:val="22"/>
          <w:szCs w:val="22"/>
        </w:rPr>
      </w:pPr>
    </w:p>
    <w:p w14:paraId="03EF515A" w14:textId="77777777" w:rsidR="002B1151" w:rsidRPr="00131AF7" w:rsidRDefault="002B1151" w:rsidP="002B1151">
      <w:pPr>
        <w:jc w:val="center"/>
        <w:rPr>
          <w:rFonts w:asciiTheme="majorHAnsi" w:hAnsiTheme="majorHAnsi" w:cstheme="majorHAnsi"/>
          <w:sz w:val="22"/>
          <w:szCs w:val="22"/>
        </w:rPr>
      </w:pPr>
    </w:p>
    <w:p w14:paraId="1FC09FCD" w14:textId="77777777" w:rsidR="00141A9A" w:rsidRDefault="00141A9A" w:rsidP="00797A5D">
      <w:pPr>
        <w:jc w:val="center"/>
        <w:rPr>
          <w:rFonts w:asciiTheme="majorHAnsi" w:hAnsiTheme="majorHAnsi" w:cstheme="majorHAnsi"/>
          <w:sz w:val="28"/>
          <w:szCs w:val="28"/>
        </w:rPr>
      </w:pPr>
    </w:p>
    <w:p w14:paraId="021BC707" w14:textId="5154AC88" w:rsidR="002B1151" w:rsidRPr="00797A5D" w:rsidRDefault="00E94068" w:rsidP="00797A5D">
      <w:pPr>
        <w:jc w:val="center"/>
        <w:rPr>
          <w:rFonts w:asciiTheme="majorHAnsi" w:hAnsiTheme="majorHAnsi" w:cstheme="majorHAnsi"/>
          <w:sz w:val="28"/>
          <w:szCs w:val="28"/>
        </w:rPr>
      </w:pPr>
      <w:r w:rsidRPr="00797A5D">
        <w:rPr>
          <w:rFonts w:asciiTheme="majorHAnsi" w:hAnsiTheme="majorHAnsi" w:cstheme="majorHAnsi"/>
          <w:sz w:val="28"/>
          <w:szCs w:val="28"/>
        </w:rPr>
        <w:t xml:space="preserve">Report </w:t>
      </w:r>
      <w:r w:rsidR="00141A9A">
        <w:rPr>
          <w:rFonts w:asciiTheme="majorHAnsi" w:hAnsiTheme="majorHAnsi" w:cstheme="majorHAnsi"/>
          <w:sz w:val="28"/>
          <w:szCs w:val="28"/>
        </w:rPr>
        <w:t xml:space="preserve">of </w:t>
      </w:r>
      <w:bookmarkStart w:id="2" w:name="_GoBack"/>
      <w:bookmarkEnd w:id="2"/>
      <w:r w:rsidRPr="00797A5D">
        <w:rPr>
          <w:rFonts w:asciiTheme="majorHAnsi" w:hAnsiTheme="majorHAnsi" w:cstheme="majorHAnsi"/>
          <w:sz w:val="28"/>
          <w:szCs w:val="28"/>
        </w:rPr>
        <w:t xml:space="preserve"> the Event</w:t>
      </w:r>
      <w:r w:rsidR="00934CC8" w:rsidRPr="00797A5D">
        <w:rPr>
          <w:rFonts w:asciiTheme="majorHAnsi" w:hAnsiTheme="majorHAnsi" w:cstheme="majorHAnsi"/>
          <w:sz w:val="28"/>
          <w:szCs w:val="28"/>
        </w:rPr>
        <w:t>s</w:t>
      </w:r>
      <w:r w:rsidRPr="00797A5D">
        <w:rPr>
          <w:rFonts w:asciiTheme="majorHAnsi" w:hAnsiTheme="majorHAnsi" w:cstheme="majorHAnsi"/>
          <w:sz w:val="28"/>
          <w:szCs w:val="28"/>
        </w:rPr>
        <w:t xml:space="preserve"> Including a Brief Summary and List of Participants</w:t>
      </w:r>
    </w:p>
    <w:p w14:paraId="7F0DF6CC" w14:textId="77777777" w:rsidR="009B53D9" w:rsidRPr="00131AF7" w:rsidRDefault="009B53D9" w:rsidP="002B1151">
      <w:pPr>
        <w:jc w:val="center"/>
        <w:rPr>
          <w:rFonts w:asciiTheme="majorHAnsi" w:hAnsiTheme="majorHAnsi" w:cstheme="majorHAnsi"/>
          <w:sz w:val="22"/>
          <w:szCs w:val="22"/>
        </w:rPr>
      </w:pPr>
    </w:p>
    <w:p w14:paraId="47253426" w14:textId="77777777" w:rsidR="009B53D9" w:rsidRPr="00131AF7" w:rsidRDefault="009B53D9" w:rsidP="002B1151">
      <w:pPr>
        <w:jc w:val="center"/>
        <w:rPr>
          <w:rFonts w:asciiTheme="majorHAnsi" w:hAnsiTheme="majorHAnsi" w:cstheme="majorHAnsi"/>
          <w:sz w:val="22"/>
          <w:szCs w:val="22"/>
        </w:rPr>
      </w:pPr>
    </w:p>
    <w:p w14:paraId="438F9FBB" w14:textId="77EF92E2" w:rsidR="00934CC8" w:rsidRPr="00131AF7" w:rsidRDefault="00934CC8" w:rsidP="002B1151">
      <w:pPr>
        <w:jc w:val="center"/>
        <w:rPr>
          <w:rFonts w:asciiTheme="majorHAnsi" w:hAnsiTheme="majorHAnsi" w:cstheme="majorHAnsi"/>
          <w:sz w:val="22"/>
          <w:szCs w:val="22"/>
        </w:rPr>
      </w:pPr>
    </w:p>
    <w:p w14:paraId="3CE2F305" w14:textId="340C0069" w:rsidR="00934CC8" w:rsidRPr="00131AF7" w:rsidRDefault="00934CC8" w:rsidP="00797A5D">
      <w:pPr>
        <w:pStyle w:val="ListeParagraf"/>
        <w:numPr>
          <w:ilvl w:val="0"/>
          <w:numId w:val="28"/>
        </w:numPr>
        <w:rPr>
          <w:rFonts w:asciiTheme="majorHAnsi" w:hAnsiTheme="majorHAnsi" w:cstheme="majorHAnsi"/>
          <w:sz w:val="22"/>
          <w:szCs w:val="22"/>
        </w:rPr>
      </w:pPr>
      <w:bookmarkStart w:id="3" w:name="_Hlk58231906"/>
      <w:r w:rsidRPr="00131AF7">
        <w:rPr>
          <w:rFonts w:asciiTheme="majorHAnsi" w:hAnsiTheme="majorHAnsi" w:cstheme="majorHAnsi"/>
          <w:sz w:val="22"/>
          <w:szCs w:val="22"/>
        </w:rPr>
        <w:t xml:space="preserve">Consultation Meetings in three different regions- </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00797A5D">
        <w:rPr>
          <w:rFonts w:asciiTheme="majorHAnsi" w:hAnsiTheme="majorHAnsi" w:cstheme="majorHAnsi"/>
          <w:sz w:val="22"/>
          <w:szCs w:val="22"/>
        </w:rPr>
        <w:tab/>
      </w:r>
      <w:r w:rsidRPr="00131AF7">
        <w:rPr>
          <w:rFonts w:asciiTheme="majorHAnsi" w:hAnsiTheme="majorHAnsi" w:cstheme="majorHAnsi"/>
          <w:sz w:val="22"/>
          <w:szCs w:val="22"/>
        </w:rPr>
        <w:t>5-20 September 2020</w:t>
      </w:r>
    </w:p>
    <w:p w14:paraId="23CA2563" w14:textId="33A39571" w:rsidR="00934CC8" w:rsidRPr="00131AF7" w:rsidRDefault="00934CC8"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Update Meeting with responsible national institutions-</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Pr="00131AF7">
        <w:rPr>
          <w:rFonts w:asciiTheme="majorHAnsi" w:hAnsiTheme="majorHAnsi" w:cstheme="majorHAnsi"/>
          <w:sz w:val="22"/>
          <w:szCs w:val="22"/>
        </w:rPr>
        <w:t>1 October 2020</w:t>
      </w:r>
    </w:p>
    <w:p w14:paraId="0A393796" w14:textId="2EA9CC46" w:rsidR="00934CC8" w:rsidRPr="00131AF7" w:rsidRDefault="00934CC8"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Consultation Workshop- Organized virtually</w:t>
      </w:r>
      <w:r w:rsidR="00E421E4" w:rsidRPr="00131AF7">
        <w:rPr>
          <w:rFonts w:asciiTheme="majorHAnsi" w:hAnsiTheme="majorHAnsi" w:cstheme="majorHAnsi"/>
          <w:sz w:val="22"/>
          <w:szCs w:val="22"/>
        </w:rPr>
        <w:t>-</w:t>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00E421E4" w:rsidRPr="00131AF7">
        <w:rPr>
          <w:rFonts w:asciiTheme="majorHAnsi" w:hAnsiTheme="majorHAnsi" w:cstheme="majorHAnsi"/>
          <w:sz w:val="22"/>
          <w:szCs w:val="22"/>
        </w:rPr>
        <w:tab/>
      </w:r>
      <w:r w:rsidRPr="00131AF7">
        <w:rPr>
          <w:rFonts w:asciiTheme="majorHAnsi" w:hAnsiTheme="majorHAnsi" w:cstheme="majorHAnsi"/>
          <w:sz w:val="22"/>
          <w:szCs w:val="22"/>
        </w:rPr>
        <w:t xml:space="preserve">21 October 2020 </w:t>
      </w:r>
    </w:p>
    <w:p w14:paraId="72283F39" w14:textId="430E57C5" w:rsidR="00E421E4" w:rsidRPr="00131AF7" w:rsidRDefault="00E421E4" w:rsidP="00797A5D">
      <w:pPr>
        <w:pStyle w:val="ListeParagraf"/>
        <w:numPr>
          <w:ilvl w:val="0"/>
          <w:numId w:val="28"/>
        </w:numPr>
        <w:rPr>
          <w:rFonts w:asciiTheme="majorHAnsi" w:hAnsiTheme="majorHAnsi" w:cstheme="majorHAnsi"/>
          <w:sz w:val="22"/>
          <w:szCs w:val="22"/>
        </w:rPr>
      </w:pPr>
      <w:r w:rsidRPr="00131AF7">
        <w:rPr>
          <w:rFonts w:asciiTheme="majorHAnsi" w:hAnsiTheme="majorHAnsi" w:cstheme="majorHAnsi"/>
          <w:sz w:val="22"/>
          <w:szCs w:val="22"/>
        </w:rPr>
        <w:t>Webinar organized by Mediterranean Model Forest Network-</w:t>
      </w:r>
      <w:r w:rsidRPr="00131AF7">
        <w:rPr>
          <w:rFonts w:asciiTheme="majorHAnsi" w:hAnsiTheme="majorHAnsi" w:cstheme="majorHAnsi"/>
          <w:sz w:val="22"/>
          <w:szCs w:val="22"/>
        </w:rPr>
        <w:tab/>
        <w:t>19 November 2020</w:t>
      </w:r>
    </w:p>
    <w:p w14:paraId="1F76F401" w14:textId="77777777" w:rsidR="00E421E4" w:rsidRPr="00131AF7" w:rsidRDefault="00E421E4" w:rsidP="00934CC8">
      <w:pPr>
        <w:rPr>
          <w:rFonts w:asciiTheme="majorHAnsi" w:hAnsiTheme="majorHAnsi" w:cstheme="majorHAnsi"/>
          <w:sz w:val="22"/>
          <w:szCs w:val="22"/>
        </w:rPr>
      </w:pPr>
    </w:p>
    <w:bookmarkEnd w:id="3"/>
    <w:p w14:paraId="1605377A" w14:textId="612E0B40" w:rsidR="00E94068" w:rsidRPr="00131AF7" w:rsidRDefault="00E94068" w:rsidP="002B1151">
      <w:pPr>
        <w:jc w:val="center"/>
        <w:rPr>
          <w:rFonts w:asciiTheme="majorHAnsi" w:hAnsiTheme="majorHAnsi" w:cstheme="majorHAnsi"/>
          <w:sz w:val="22"/>
          <w:szCs w:val="22"/>
        </w:rPr>
      </w:pPr>
    </w:p>
    <w:p w14:paraId="3E727E7A" w14:textId="77777777" w:rsidR="00E94068" w:rsidRPr="00131AF7" w:rsidRDefault="00E94068" w:rsidP="002B1151">
      <w:pPr>
        <w:jc w:val="center"/>
        <w:rPr>
          <w:rFonts w:asciiTheme="majorHAnsi" w:hAnsiTheme="majorHAnsi" w:cstheme="majorHAnsi"/>
          <w:i/>
          <w:iCs/>
          <w:sz w:val="22"/>
          <w:szCs w:val="22"/>
        </w:rPr>
      </w:pPr>
    </w:p>
    <w:p w14:paraId="7EAF1AD3" w14:textId="28F1156B" w:rsidR="002B1151" w:rsidRPr="00131AF7" w:rsidRDefault="002B1151" w:rsidP="002B1151">
      <w:pPr>
        <w:pStyle w:val="GlAlnt"/>
        <w:rPr>
          <w:rFonts w:asciiTheme="majorHAnsi" w:hAnsiTheme="majorHAnsi" w:cstheme="majorHAnsi"/>
          <w:lang w:val="en-US"/>
        </w:rPr>
      </w:pPr>
      <w:r w:rsidRPr="00131AF7">
        <w:rPr>
          <w:rFonts w:asciiTheme="majorHAnsi" w:hAnsiTheme="majorHAnsi" w:cstheme="majorHAnsi"/>
          <w:lang w:val="en-US"/>
        </w:rPr>
        <w:t>“Light in Weight</w:t>
      </w:r>
      <w:r w:rsidR="00934CC8" w:rsidRPr="00131AF7">
        <w:rPr>
          <w:rFonts w:asciiTheme="majorHAnsi" w:hAnsiTheme="majorHAnsi" w:cstheme="majorHAnsi"/>
          <w:lang w:val="en-US"/>
        </w:rPr>
        <w:t>,</w:t>
      </w:r>
      <w:r w:rsidRPr="00131AF7">
        <w:rPr>
          <w:rFonts w:asciiTheme="majorHAnsi" w:hAnsiTheme="majorHAnsi" w:cstheme="majorHAnsi"/>
          <w:lang w:val="en-US"/>
        </w:rPr>
        <w:t xml:space="preserve"> Heavy in Value”</w:t>
      </w:r>
    </w:p>
    <w:p w14:paraId="1EA51535" w14:textId="77777777" w:rsidR="002B1151" w:rsidRPr="00131AF7" w:rsidRDefault="002B1151" w:rsidP="002B1151">
      <w:pPr>
        <w:jc w:val="center"/>
        <w:rPr>
          <w:rFonts w:asciiTheme="majorHAnsi" w:hAnsiTheme="majorHAnsi" w:cstheme="majorHAnsi"/>
          <w:sz w:val="22"/>
          <w:szCs w:val="22"/>
        </w:rPr>
      </w:pPr>
    </w:p>
    <w:p w14:paraId="3E2B42BC" w14:textId="77777777" w:rsidR="002B1151" w:rsidRPr="00131AF7" w:rsidRDefault="002B1151" w:rsidP="002B1151">
      <w:pPr>
        <w:jc w:val="center"/>
        <w:rPr>
          <w:rFonts w:asciiTheme="majorHAnsi" w:hAnsiTheme="majorHAnsi" w:cstheme="majorHAnsi"/>
          <w:sz w:val="22"/>
          <w:szCs w:val="22"/>
        </w:rPr>
      </w:pPr>
    </w:p>
    <w:p w14:paraId="1CABEDC8" w14:textId="0487C3F1" w:rsidR="002B1151" w:rsidRPr="00131AF7" w:rsidRDefault="00F81B61" w:rsidP="002B1151">
      <w:pPr>
        <w:jc w:val="center"/>
        <w:rPr>
          <w:rFonts w:asciiTheme="majorHAnsi" w:hAnsiTheme="majorHAnsi" w:cstheme="majorHAnsi"/>
          <w:sz w:val="22"/>
          <w:szCs w:val="22"/>
        </w:rPr>
      </w:pPr>
      <w:r>
        <w:rPr>
          <w:rFonts w:asciiTheme="majorHAnsi" w:hAnsiTheme="majorHAnsi" w:cstheme="majorHAnsi"/>
          <w:sz w:val="22"/>
          <w:szCs w:val="22"/>
        </w:rPr>
        <w:t>13 May 2021</w:t>
      </w:r>
    </w:p>
    <w:p w14:paraId="61599D64" w14:textId="77777777" w:rsidR="004A262D" w:rsidRPr="00131AF7" w:rsidRDefault="004A262D" w:rsidP="002B1151">
      <w:pPr>
        <w:jc w:val="center"/>
        <w:rPr>
          <w:rFonts w:asciiTheme="majorHAnsi" w:hAnsiTheme="majorHAnsi" w:cstheme="majorHAnsi"/>
          <w:sz w:val="22"/>
          <w:szCs w:val="22"/>
        </w:rPr>
      </w:pPr>
    </w:p>
    <w:p w14:paraId="1034FBFA" w14:textId="01C5F41C" w:rsidR="0018273F" w:rsidRPr="00131AF7" w:rsidRDefault="0018273F" w:rsidP="002B1151">
      <w:pPr>
        <w:jc w:val="center"/>
        <w:rPr>
          <w:rFonts w:asciiTheme="majorHAnsi" w:hAnsiTheme="majorHAnsi" w:cstheme="majorHAnsi"/>
          <w:sz w:val="22"/>
          <w:szCs w:val="22"/>
        </w:rPr>
      </w:pPr>
    </w:p>
    <w:p w14:paraId="22328DEC" w14:textId="77777777" w:rsidR="0018273F" w:rsidRPr="00131AF7" w:rsidRDefault="0018273F" w:rsidP="002B1151">
      <w:pPr>
        <w:jc w:val="center"/>
        <w:rPr>
          <w:rFonts w:asciiTheme="majorHAnsi" w:hAnsiTheme="majorHAnsi" w:cstheme="majorHAnsi"/>
          <w:sz w:val="22"/>
          <w:szCs w:val="22"/>
        </w:rPr>
      </w:pPr>
    </w:p>
    <w:p w14:paraId="0ACDD013" w14:textId="56B87B85" w:rsidR="002B1151" w:rsidRPr="00131AF7" w:rsidRDefault="002B1151" w:rsidP="002B1151">
      <w:pPr>
        <w:rPr>
          <w:rFonts w:asciiTheme="majorHAnsi" w:hAnsiTheme="majorHAnsi" w:cstheme="majorHAnsi"/>
          <w:sz w:val="22"/>
          <w:szCs w:val="22"/>
        </w:rPr>
      </w:pPr>
      <w:r w:rsidRPr="00131AF7">
        <w:rPr>
          <w:rFonts w:asciiTheme="majorHAnsi" w:hAnsiTheme="majorHAnsi" w:cstheme="majorHAnsi"/>
          <w:sz w:val="22"/>
          <w:szCs w:val="22"/>
        </w:rPr>
        <w:br w:type="page"/>
      </w:r>
    </w:p>
    <w:sdt>
      <w:sdtPr>
        <w:rPr>
          <w:rFonts w:ascii="Arial" w:eastAsia="Times New Roman" w:hAnsi="Arial" w:cstheme="majorHAnsi"/>
          <w:color w:val="auto"/>
          <w:sz w:val="22"/>
          <w:szCs w:val="22"/>
          <w:lang w:val="en-US" w:eastAsia="en-GB"/>
        </w:rPr>
        <w:id w:val="-2115736745"/>
        <w:docPartObj>
          <w:docPartGallery w:val="Table of Contents"/>
          <w:docPartUnique/>
        </w:docPartObj>
      </w:sdtPr>
      <w:sdtEndPr/>
      <w:sdtContent>
        <w:p w14:paraId="5530C37B" w14:textId="072EED54" w:rsidR="00763FDF" w:rsidRPr="00131AF7" w:rsidRDefault="00763FDF">
          <w:pPr>
            <w:pStyle w:val="TBal"/>
            <w:rPr>
              <w:rFonts w:cstheme="majorHAnsi"/>
              <w:sz w:val="22"/>
              <w:szCs w:val="22"/>
            </w:rPr>
          </w:pPr>
        </w:p>
        <w:p w14:paraId="4B9E1C29" w14:textId="0151E43C" w:rsidR="005E26D6" w:rsidRPr="00131AF7" w:rsidRDefault="00763FDF">
          <w:pPr>
            <w:pStyle w:val="T1"/>
            <w:tabs>
              <w:tab w:val="right" w:leader="dot" w:pos="9063"/>
            </w:tabs>
            <w:rPr>
              <w:rFonts w:asciiTheme="majorHAnsi" w:eastAsiaTheme="minorEastAsia" w:hAnsiTheme="majorHAnsi" w:cstheme="majorHAnsi"/>
              <w:noProof/>
              <w:sz w:val="22"/>
              <w:szCs w:val="22"/>
              <w:lang w:val="tr-TR" w:eastAsia="tr-TR"/>
            </w:rPr>
          </w:pP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TOC \o "1-3" \h \z \u </w:instrText>
          </w:r>
          <w:r w:rsidRPr="00131AF7">
            <w:rPr>
              <w:rFonts w:asciiTheme="majorHAnsi" w:hAnsiTheme="majorHAnsi" w:cstheme="majorHAnsi"/>
              <w:sz w:val="22"/>
              <w:szCs w:val="22"/>
            </w:rPr>
            <w:fldChar w:fldCharType="separate"/>
          </w:r>
          <w:hyperlink w:anchor="_Toc58271713" w:history="1">
            <w:r w:rsidR="005E26D6" w:rsidRPr="00131AF7">
              <w:rPr>
                <w:rStyle w:val="Kpr"/>
                <w:rFonts w:asciiTheme="majorHAnsi" w:hAnsiTheme="majorHAnsi" w:cstheme="majorHAnsi"/>
                <w:noProof/>
                <w:sz w:val="22"/>
                <w:szCs w:val="22"/>
              </w:rPr>
              <w:t>Background and Brief Summary</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_Toc58271713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3</w:t>
            </w:r>
            <w:r w:rsidR="005E26D6" w:rsidRPr="00131AF7">
              <w:rPr>
                <w:rFonts w:asciiTheme="majorHAnsi" w:hAnsiTheme="majorHAnsi" w:cstheme="majorHAnsi"/>
                <w:noProof/>
                <w:webHidden/>
                <w:sz w:val="22"/>
                <w:szCs w:val="22"/>
              </w:rPr>
              <w:fldChar w:fldCharType="end"/>
            </w:r>
          </w:hyperlink>
        </w:p>
        <w:p w14:paraId="0BAB1EF9" w14:textId="3679FA8C" w:rsidR="005E26D6" w:rsidRPr="00131AF7" w:rsidRDefault="00C7731A">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14" w:history="1">
            <w:r w:rsidR="005E26D6" w:rsidRPr="00131AF7">
              <w:rPr>
                <w:rStyle w:val="Kpr"/>
                <w:rFonts w:asciiTheme="majorHAnsi" w:hAnsiTheme="majorHAnsi" w:cstheme="majorHAnsi"/>
                <w:noProof/>
                <w:sz w:val="22"/>
                <w:szCs w:val="22"/>
              </w:rPr>
              <w:t>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Consultation meetings in three different regions- 5-20 September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_Toc58271714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3ECFF446" w14:textId="556E0FE9"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5" w:history="1">
            <w:r w:rsidR="005E26D6" w:rsidRPr="00131AF7">
              <w:rPr>
                <w:rStyle w:val="Kpr"/>
                <w:rFonts w:asciiTheme="majorHAnsi" w:hAnsiTheme="majorHAnsi" w:cstheme="majorHAnsi"/>
                <w:noProof/>
                <w:sz w:val="22"/>
                <w:szCs w:val="22"/>
              </w:rPr>
              <w:t>1.1.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Resin</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_Toc58271715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4ADAF5A6" w14:textId="55D2F53D"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6" w:history="1">
            <w:r w:rsidR="005E26D6" w:rsidRPr="00131AF7">
              <w:rPr>
                <w:rStyle w:val="Kpr"/>
                <w:rFonts w:asciiTheme="majorHAnsi" w:hAnsiTheme="majorHAnsi" w:cstheme="majorHAnsi"/>
                <w:noProof/>
                <w:sz w:val="22"/>
                <w:szCs w:val="22"/>
              </w:rPr>
              <w:t>1.2.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Truffle</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_Toc58271716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4</w:t>
            </w:r>
            <w:r w:rsidR="005E26D6" w:rsidRPr="00131AF7">
              <w:rPr>
                <w:rFonts w:asciiTheme="majorHAnsi" w:hAnsiTheme="majorHAnsi" w:cstheme="majorHAnsi"/>
                <w:noProof/>
                <w:webHidden/>
                <w:sz w:val="22"/>
                <w:szCs w:val="22"/>
              </w:rPr>
              <w:fldChar w:fldCharType="end"/>
            </w:r>
          </w:hyperlink>
        </w:p>
        <w:p w14:paraId="4D0EC170" w14:textId="2C80342B"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7" w:history="1">
            <w:r w:rsidR="005E26D6" w:rsidRPr="00131AF7">
              <w:rPr>
                <w:rStyle w:val="Kpr"/>
                <w:rFonts w:asciiTheme="majorHAnsi" w:hAnsiTheme="majorHAnsi" w:cstheme="majorHAnsi"/>
                <w:noProof/>
                <w:sz w:val="22"/>
                <w:szCs w:val="22"/>
              </w:rPr>
              <w:t>1.3.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Pine Honey</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_Toc58271717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5</w:t>
            </w:r>
            <w:r w:rsidR="005E26D6" w:rsidRPr="00131AF7">
              <w:rPr>
                <w:rFonts w:asciiTheme="majorHAnsi" w:hAnsiTheme="majorHAnsi" w:cstheme="majorHAnsi"/>
                <w:noProof/>
                <w:webHidden/>
                <w:sz w:val="22"/>
                <w:szCs w:val="22"/>
              </w:rPr>
              <w:fldChar w:fldCharType="end"/>
            </w:r>
          </w:hyperlink>
        </w:p>
        <w:p w14:paraId="4A1FC140" w14:textId="6CC0C49C"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8" w:history="1">
            <w:r w:rsidR="005E26D6" w:rsidRPr="00131AF7">
              <w:rPr>
                <w:rStyle w:val="Kpr"/>
                <w:rFonts w:asciiTheme="majorHAnsi" w:hAnsiTheme="majorHAnsi" w:cstheme="majorHAnsi"/>
                <w:noProof/>
                <w:sz w:val="22"/>
                <w:szCs w:val="22"/>
              </w:rPr>
              <w:t>1.4.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Bay Leaf</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_Toc58271718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5</w:t>
            </w:r>
            <w:r w:rsidR="005E26D6" w:rsidRPr="00131AF7">
              <w:rPr>
                <w:rFonts w:asciiTheme="majorHAnsi" w:hAnsiTheme="majorHAnsi" w:cstheme="majorHAnsi"/>
                <w:noProof/>
                <w:webHidden/>
                <w:sz w:val="22"/>
                <w:szCs w:val="22"/>
              </w:rPr>
              <w:fldChar w:fldCharType="end"/>
            </w:r>
          </w:hyperlink>
        </w:p>
        <w:p w14:paraId="3F458CBE" w14:textId="5E07840F"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19" w:history="1">
            <w:r w:rsidR="005E26D6" w:rsidRPr="00131AF7">
              <w:rPr>
                <w:rStyle w:val="Kpr"/>
                <w:rFonts w:asciiTheme="majorHAnsi" w:hAnsiTheme="majorHAnsi" w:cstheme="majorHAnsi"/>
                <w:noProof/>
                <w:sz w:val="22"/>
                <w:szCs w:val="22"/>
              </w:rPr>
              <w:t>1.5.</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Chestnut</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_Toc58271719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6A351C5A" w14:textId="15B32335"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0" w:history="1">
            <w:r w:rsidR="005E26D6" w:rsidRPr="00131AF7">
              <w:rPr>
                <w:rStyle w:val="Kpr"/>
                <w:rFonts w:asciiTheme="majorHAnsi" w:hAnsiTheme="majorHAnsi" w:cstheme="majorHAnsi"/>
                <w:noProof/>
                <w:sz w:val="22"/>
                <w:szCs w:val="22"/>
              </w:rPr>
              <w:t>1.6.</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Interviewed persons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_Toc58271720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128DA5E7" w14:textId="7CF31222" w:rsidR="005E26D6" w:rsidRPr="00131AF7" w:rsidRDefault="00C7731A">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1" w:history="1">
            <w:r w:rsidR="005E26D6" w:rsidRPr="00131AF7">
              <w:rPr>
                <w:rStyle w:val="Kpr"/>
                <w:rFonts w:asciiTheme="majorHAnsi" w:hAnsiTheme="majorHAnsi" w:cstheme="majorHAnsi"/>
                <w:noProof/>
                <w:sz w:val="22"/>
                <w:szCs w:val="22"/>
              </w:rPr>
              <w:t>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Update Meeting with responsible national institutions- 1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_Toc58271721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5F225666" w14:textId="793345F9" w:rsidR="005E26D6" w:rsidRPr="00131AF7" w:rsidRDefault="00C7731A">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2" w:history="1">
            <w:r w:rsidR="005E26D6" w:rsidRPr="00131AF7">
              <w:rPr>
                <w:rStyle w:val="Kpr"/>
                <w:rFonts w:asciiTheme="majorHAnsi" w:hAnsiTheme="majorHAnsi" w:cstheme="majorHAnsi"/>
                <w:noProof/>
                <w:sz w:val="22"/>
                <w:szCs w:val="22"/>
              </w:rPr>
              <w:t>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Consultation Workshop- Organized virtually- 21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_Toc58271722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6</w:t>
            </w:r>
            <w:r w:rsidR="005E26D6" w:rsidRPr="00131AF7">
              <w:rPr>
                <w:rFonts w:asciiTheme="majorHAnsi" w:hAnsiTheme="majorHAnsi" w:cstheme="majorHAnsi"/>
                <w:noProof/>
                <w:webHidden/>
                <w:sz w:val="22"/>
                <w:szCs w:val="22"/>
              </w:rPr>
              <w:fldChar w:fldCharType="end"/>
            </w:r>
          </w:hyperlink>
        </w:p>
        <w:p w14:paraId="43596BD5" w14:textId="23FECE59" w:rsidR="005E26D6" w:rsidRPr="00131AF7" w:rsidRDefault="00C7731A">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3" w:history="1">
            <w:r w:rsidR="005E26D6" w:rsidRPr="00131AF7">
              <w:rPr>
                <w:rStyle w:val="Kpr"/>
                <w:rFonts w:asciiTheme="majorHAnsi" w:hAnsiTheme="majorHAnsi" w:cstheme="majorHAnsi"/>
                <w:noProof/>
                <w:sz w:val="22"/>
                <w:szCs w:val="22"/>
              </w:rPr>
              <w:t>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Consolidate the findings with other ongoing projects in Mediterranean Region-19 November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_Toc58271723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7</w:t>
            </w:r>
            <w:r w:rsidR="005E26D6" w:rsidRPr="00131AF7">
              <w:rPr>
                <w:rFonts w:asciiTheme="majorHAnsi" w:hAnsiTheme="majorHAnsi" w:cstheme="majorHAnsi"/>
                <w:noProof/>
                <w:webHidden/>
                <w:sz w:val="22"/>
                <w:szCs w:val="22"/>
              </w:rPr>
              <w:fldChar w:fldCharType="end"/>
            </w:r>
          </w:hyperlink>
        </w:p>
        <w:p w14:paraId="588AAFFB" w14:textId="38590CA8" w:rsidR="005E26D6" w:rsidRPr="00131AF7" w:rsidRDefault="00C7731A">
          <w:pPr>
            <w:pStyle w:val="T1"/>
            <w:tabs>
              <w:tab w:val="left" w:pos="440"/>
              <w:tab w:val="right" w:leader="dot" w:pos="9063"/>
            </w:tabs>
            <w:rPr>
              <w:rFonts w:asciiTheme="majorHAnsi" w:eastAsiaTheme="minorEastAsia" w:hAnsiTheme="majorHAnsi" w:cstheme="majorHAnsi"/>
              <w:noProof/>
              <w:sz w:val="22"/>
              <w:szCs w:val="22"/>
              <w:lang w:val="tr-TR" w:eastAsia="tr-TR"/>
            </w:rPr>
          </w:pPr>
          <w:hyperlink w:anchor="_Toc58271724" w:history="1">
            <w:r w:rsidR="005E26D6" w:rsidRPr="00131AF7">
              <w:rPr>
                <w:rStyle w:val="Kpr"/>
                <w:rFonts w:asciiTheme="majorHAnsi" w:hAnsiTheme="majorHAnsi" w:cstheme="majorHAnsi"/>
                <w:noProof/>
                <w:sz w:val="22"/>
                <w:szCs w:val="22"/>
              </w:rPr>
              <w:t>5.</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Annexes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_Toc58271724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10</w:t>
            </w:r>
            <w:r w:rsidR="005E26D6" w:rsidRPr="00131AF7">
              <w:rPr>
                <w:rFonts w:asciiTheme="majorHAnsi" w:hAnsiTheme="majorHAnsi" w:cstheme="majorHAnsi"/>
                <w:noProof/>
                <w:webHidden/>
                <w:sz w:val="22"/>
                <w:szCs w:val="22"/>
              </w:rPr>
              <w:fldChar w:fldCharType="end"/>
            </w:r>
          </w:hyperlink>
        </w:p>
        <w:p w14:paraId="5B8E15B6" w14:textId="7E14832D"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5" w:history="1">
            <w:r w:rsidR="005E26D6" w:rsidRPr="00131AF7">
              <w:rPr>
                <w:rStyle w:val="Kpr"/>
                <w:rFonts w:asciiTheme="majorHAnsi" w:hAnsiTheme="majorHAnsi" w:cstheme="majorHAnsi"/>
                <w:noProof/>
                <w:sz w:val="22"/>
                <w:szCs w:val="22"/>
              </w:rPr>
              <w:t>5.1.</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Annex-1: List of people interviewed during consultation meetings (5-20 September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_Toc58271725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10</w:t>
            </w:r>
            <w:r w:rsidR="005E26D6" w:rsidRPr="00131AF7">
              <w:rPr>
                <w:rFonts w:asciiTheme="majorHAnsi" w:hAnsiTheme="majorHAnsi" w:cstheme="majorHAnsi"/>
                <w:noProof/>
                <w:webHidden/>
                <w:sz w:val="22"/>
                <w:szCs w:val="22"/>
              </w:rPr>
              <w:fldChar w:fldCharType="end"/>
            </w:r>
          </w:hyperlink>
        </w:p>
        <w:p w14:paraId="74E3C5AC" w14:textId="47CEBB7F"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6" w:history="1">
            <w:r w:rsidR="005E26D6" w:rsidRPr="00131AF7">
              <w:rPr>
                <w:rStyle w:val="Kpr"/>
                <w:rFonts w:asciiTheme="majorHAnsi" w:hAnsiTheme="majorHAnsi" w:cstheme="majorHAnsi"/>
                <w:noProof/>
                <w:sz w:val="22"/>
                <w:szCs w:val="22"/>
              </w:rPr>
              <w:t>5.2.</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and List of Participants for Update Meeting-1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_Toc58271726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11</w:t>
            </w:r>
            <w:r w:rsidR="005E26D6" w:rsidRPr="00131AF7">
              <w:rPr>
                <w:rFonts w:asciiTheme="majorHAnsi" w:hAnsiTheme="majorHAnsi" w:cstheme="majorHAnsi"/>
                <w:noProof/>
                <w:webHidden/>
                <w:sz w:val="22"/>
                <w:szCs w:val="22"/>
              </w:rPr>
              <w:fldChar w:fldCharType="end"/>
            </w:r>
          </w:hyperlink>
        </w:p>
        <w:p w14:paraId="61236087" w14:textId="07BD7196" w:rsidR="005E26D6" w:rsidRPr="00131AF7" w:rsidRDefault="00C7731A">
          <w:pPr>
            <w:pStyle w:val="T3"/>
            <w:tabs>
              <w:tab w:val="left" w:pos="1320"/>
              <w:tab w:val="right" w:leader="dot" w:pos="9063"/>
            </w:tabs>
            <w:rPr>
              <w:rFonts w:asciiTheme="majorHAnsi" w:hAnsiTheme="majorHAnsi" w:cstheme="majorHAnsi"/>
              <w:noProof/>
              <w:sz w:val="22"/>
              <w:szCs w:val="22"/>
            </w:rPr>
          </w:pPr>
          <w:hyperlink w:anchor="_Toc58271727" w:history="1">
            <w:r w:rsidR="005E26D6" w:rsidRPr="00131AF7">
              <w:rPr>
                <w:rStyle w:val="Kpr"/>
                <w:rFonts w:asciiTheme="majorHAnsi" w:hAnsiTheme="majorHAnsi" w:cstheme="majorHAnsi"/>
                <w:noProof/>
                <w:sz w:val="22"/>
                <w:szCs w:val="22"/>
              </w:rPr>
              <w:t>5.2.1.</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Agenda</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_Toc58271727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11</w:t>
            </w:r>
            <w:r w:rsidR="005E26D6" w:rsidRPr="00131AF7">
              <w:rPr>
                <w:rFonts w:asciiTheme="majorHAnsi" w:hAnsiTheme="majorHAnsi" w:cstheme="majorHAnsi"/>
                <w:noProof/>
                <w:webHidden/>
                <w:sz w:val="22"/>
                <w:szCs w:val="22"/>
              </w:rPr>
              <w:fldChar w:fldCharType="end"/>
            </w:r>
          </w:hyperlink>
        </w:p>
        <w:p w14:paraId="253AFD6D" w14:textId="0BEF589B" w:rsidR="005E26D6" w:rsidRPr="00131AF7" w:rsidRDefault="00C7731A">
          <w:pPr>
            <w:pStyle w:val="T3"/>
            <w:tabs>
              <w:tab w:val="left" w:pos="1320"/>
              <w:tab w:val="right" w:leader="dot" w:pos="9063"/>
            </w:tabs>
            <w:rPr>
              <w:rFonts w:asciiTheme="majorHAnsi" w:hAnsiTheme="majorHAnsi" w:cstheme="majorHAnsi"/>
              <w:noProof/>
              <w:sz w:val="22"/>
              <w:szCs w:val="22"/>
            </w:rPr>
          </w:pPr>
          <w:hyperlink w:anchor="_Toc58271728" w:history="1">
            <w:r w:rsidR="005E26D6" w:rsidRPr="00131AF7">
              <w:rPr>
                <w:rStyle w:val="Kpr"/>
                <w:rFonts w:asciiTheme="majorHAnsi" w:hAnsiTheme="majorHAnsi" w:cstheme="majorHAnsi"/>
                <w:noProof/>
                <w:sz w:val="22"/>
                <w:szCs w:val="22"/>
              </w:rPr>
              <w:t>5.2.2.</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List of Participants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_Toc58271728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12</w:t>
            </w:r>
            <w:r w:rsidR="005E26D6" w:rsidRPr="00131AF7">
              <w:rPr>
                <w:rFonts w:asciiTheme="majorHAnsi" w:hAnsiTheme="majorHAnsi" w:cstheme="majorHAnsi"/>
                <w:noProof/>
                <w:webHidden/>
                <w:sz w:val="22"/>
                <w:szCs w:val="22"/>
              </w:rPr>
              <w:fldChar w:fldCharType="end"/>
            </w:r>
          </w:hyperlink>
        </w:p>
        <w:p w14:paraId="63190507" w14:textId="45C78DDF"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29" w:history="1">
            <w:r w:rsidR="005E26D6" w:rsidRPr="00131AF7">
              <w:rPr>
                <w:rStyle w:val="Kpr"/>
                <w:rFonts w:asciiTheme="majorHAnsi" w:hAnsiTheme="majorHAnsi" w:cstheme="majorHAnsi"/>
                <w:noProof/>
                <w:sz w:val="22"/>
                <w:szCs w:val="22"/>
              </w:rPr>
              <w:t>5.3.</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and List of Participants for Consultation Workshop-21 October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_Toc58271729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13</w:t>
            </w:r>
            <w:r w:rsidR="005E26D6" w:rsidRPr="00131AF7">
              <w:rPr>
                <w:rFonts w:asciiTheme="majorHAnsi" w:hAnsiTheme="majorHAnsi" w:cstheme="majorHAnsi"/>
                <w:noProof/>
                <w:webHidden/>
                <w:sz w:val="22"/>
                <w:szCs w:val="22"/>
              </w:rPr>
              <w:fldChar w:fldCharType="end"/>
            </w:r>
          </w:hyperlink>
        </w:p>
        <w:p w14:paraId="51E2D3DB" w14:textId="01B8CAEB" w:rsidR="005E26D6" w:rsidRPr="00131AF7" w:rsidRDefault="00C7731A">
          <w:pPr>
            <w:pStyle w:val="T3"/>
            <w:tabs>
              <w:tab w:val="left" w:pos="1320"/>
              <w:tab w:val="right" w:leader="dot" w:pos="9063"/>
            </w:tabs>
            <w:rPr>
              <w:rFonts w:asciiTheme="majorHAnsi" w:hAnsiTheme="majorHAnsi" w:cstheme="majorHAnsi"/>
              <w:noProof/>
              <w:sz w:val="22"/>
              <w:szCs w:val="22"/>
            </w:rPr>
          </w:pPr>
          <w:hyperlink w:anchor="_Toc58271730" w:history="1">
            <w:r w:rsidR="005E26D6" w:rsidRPr="00131AF7">
              <w:rPr>
                <w:rStyle w:val="Kpr"/>
                <w:rFonts w:asciiTheme="majorHAnsi" w:hAnsiTheme="majorHAnsi" w:cstheme="majorHAnsi"/>
                <w:noProof/>
                <w:sz w:val="22"/>
                <w:szCs w:val="22"/>
              </w:rPr>
              <w:t>5.3.1.</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Agenda</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_Toc58271730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13</w:t>
            </w:r>
            <w:r w:rsidR="005E26D6" w:rsidRPr="00131AF7">
              <w:rPr>
                <w:rFonts w:asciiTheme="majorHAnsi" w:hAnsiTheme="majorHAnsi" w:cstheme="majorHAnsi"/>
                <w:noProof/>
                <w:webHidden/>
                <w:sz w:val="22"/>
                <w:szCs w:val="22"/>
              </w:rPr>
              <w:fldChar w:fldCharType="end"/>
            </w:r>
          </w:hyperlink>
        </w:p>
        <w:p w14:paraId="05E64B22" w14:textId="43AFE4A3" w:rsidR="005E26D6" w:rsidRPr="00131AF7" w:rsidRDefault="00C7731A">
          <w:pPr>
            <w:pStyle w:val="T3"/>
            <w:tabs>
              <w:tab w:val="left" w:pos="1320"/>
              <w:tab w:val="right" w:leader="dot" w:pos="9063"/>
            </w:tabs>
            <w:rPr>
              <w:rFonts w:asciiTheme="majorHAnsi" w:hAnsiTheme="majorHAnsi" w:cstheme="majorHAnsi"/>
              <w:noProof/>
              <w:sz w:val="22"/>
              <w:szCs w:val="22"/>
            </w:rPr>
          </w:pPr>
          <w:hyperlink w:anchor="_Toc58271731" w:history="1">
            <w:r w:rsidR="005E26D6" w:rsidRPr="00131AF7">
              <w:rPr>
                <w:rStyle w:val="Kpr"/>
                <w:rFonts w:asciiTheme="majorHAnsi" w:hAnsiTheme="majorHAnsi" w:cstheme="majorHAnsi"/>
                <w:noProof/>
                <w:sz w:val="22"/>
                <w:szCs w:val="22"/>
              </w:rPr>
              <w:t>5.3.2.</w:t>
            </w:r>
            <w:r w:rsidR="005E26D6" w:rsidRPr="00131AF7">
              <w:rPr>
                <w:rFonts w:asciiTheme="majorHAnsi" w:hAnsiTheme="majorHAnsi" w:cstheme="majorHAnsi"/>
                <w:noProof/>
                <w:sz w:val="22"/>
                <w:szCs w:val="22"/>
              </w:rPr>
              <w:tab/>
            </w:r>
            <w:r w:rsidR="005E26D6" w:rsidRPr="00131AF7">
              <w:rPr>
                <w:rStyle w:val="Kpr"/>
                <w:rFonts w:asciiTheme="majorHAnsi" w:hAnsiTheme="majorHAnsi" w:cstheme="majorHAnsi"/>
                <w:noProof/>
                <w:sz w:val="22"/>
                <w:szCs w:val="22"/>
              </w:rPr>
              <w:t>List of Participants</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_Toc58271731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15</w:t>
            </w:r>
            <w:r w:rsidR="005E26D6" w:rsidRPr="00131AF7">
              <w:rPr>
                <w:rFonts w:asciiTheme="majorHAnsi" w:hAnsiTheme="majorHAnsi" w:cstheme="majorHAnsi"/>
                <w:noProof/>
                <w:webHidden/>
                <w:sz w:val="22"/>
                <w:szCs w:val="22"/>
              </w:rPr>
              <w:fldChar w:fldCharType="end"/>
            </w:r>
          </w:hyperlink>
        </w:p>
        <w:p w14:paraId="6EDD1145" w14:textId="230A2789" w:rsidR="005E26D6" w:rsidRPr="00131AF7" w:rsidRDefault="00C7731A">
          <w:pPr>
            <w:pStyle w:val="T2"/>
            <w:tabs>
              <w:tab w:val="left" w:pos="660"/>
              <w:tab w:val="right" w:leader="dot" w:pos="9063"/>
            </w:tabs>
            <w:rPr>
              <w:rFonts w:asciiTheme="majorHAnsi" w:eastAsiaTheme="minorEastAsia" w:hAnsiTheme="majorHAnsi" w:cstheme="majorHAnsi"/>
              <w:noProof/>
              <w:sz w:val="22"/>
              <w:szCs w:val="22"/>
              <w:lang w:val="tr-TR" w:eastAsia="tr-TR"/>
            </w:rPr>
          </w:pPr>
          <w:hyperlink w:anchor="_Toc58271732" w:history="1">
            <w:r w:rsidR="005E26D6" w:rsidRPr="00131AF7">
              <w:rPr>
                <w:rStyle w:val="Kpr"/>
                <w:rFonts w:asciiTheme="majorHAnsi" w:hAnsiTheme="majorHAnsi" w:cstheme="majorHAnsi"/>
                <w:noProof/>
                <w:sz w:val="22"/>
                <w:szCs w:val="22"/>
              </w:rPr>
              <w:t>5.4.</w:t>
            </w:r>
            <w:r w:rsidR="005E26D6" w:rsidRPr="00131AF7">
              <w:rPr>
                <w:rFonts w:asciiTheme="majorHAnsi" w:eastAsiaTheme="minorEastAsia" w:hAnsiTheme="majorHAnsi" w:cstheme="majorHAnsi"/>
                <w:noProof/>
                <w:sz w:val="22"/>
                <w:szCs w:val="22"/>
                <w:lang w:val="tr-TR" w:eastAsia="tr-TR"/>
              </w:rPr>
              <w:tab/>
            </w:r>
            <w:r w:rsidR="005E26D6" w:rsidRPr="00131AF7">
              <w:rPr>
                <w:rStyle w:val="Kpr"/>
                <w:rFonts w:asciiTheme="majorHAnsi" w:hAnsiTheme="majorHAnsi" w:cstheme="majorHAnsi"/>
                <w:noProof/>
                <w:sz w:val="22"/>
                <w:szCs w:val="22"/>
              </w:rPr>
              <w:t>Agenda of the Webinar Organized by Model Forest Secretariat-19 November 2020</w:t>
            </w:r>
            <w:r w:rsidR="005E26D6" w:rsidRPr="00131AF7">
              <w:rPr>
                <w:rFonts w:asciiTheme="majorHAnsi" w:hAnsiTheme="majorHAnsi" w:cstheme="majorHAnsi"/>
                <w:noProof/>
                <w:webHidden/>
                <w:sz w:val="22"/>
                <w:szCs w:val="22"/>
              </w:rPr>
              <w:tab/>
            </w:r>
            <w:r w:rsidR="005E26D6" w:rsidRPr="00131AF7">
              <w:rPr>
                <w:rFonts w:asciiTheme="majorHAnsi" w:hAnsiTheme="majorHAnsi" w:cstheme="majorHAnsi"/>
                <w:noProof/>
                <w:webHidden/>
                <w:sz w:val="22"/>
                <w:szCs w:val="22"/>
              </w:rPr>
              <w:fldChar w:fldCharType="begin"/>
            </w:r>
            <w:r w:rsidR="005E26D6" w:rsidRPr="00131AF7">
              <w:rPr>
                <w:rFonts w:asciiTheme="majorHAnsi" w:hAnsiTheme="majorHAnsi" w:cstheme="majorHAnsi"/>
                <w:noProof/>
                <w:webHidden/>
                <w:sz w:val="22"/>
                <w:szCs w:val="22"/>
              </w:rPr>
              <w:instrText xml:space="preserve"> PAGEREF _Toc58271732 \h </w:instrText>
            </w:r>
            <w:r w:rsidR="005E26D6" w:rsidRPr="00131AF7">
              <w:rPr>
                <w:rFonts w:asciiTheme="majorHAnsi" w:hAnsiTheme="majorHAnsi" w:cstheme="majorHAnsi"/>
                <w:noProof/>
                <w:webHidden/>
                <w:sz w:val="22"/>
                <w:szCs w:val="22"/>
              </w:rPr>
            </w:r>
            <w:r w:rsidR="005E26D6" w:rsidRPr="00131AF7">
              <w:rPr>
                <w:rFonts w:asciiTheme="majorHAnsi" w:hAnsiTheme="majorHAnsi" w:cstheme="majorHAnsi"/>
                <w:noProof/>
                <w:webHidden/>
                <w:sz w:val="22"/>
                <w:szCs w:val="22"/>
              </w:rPr>
              <w:fldChar w:fldCharType="separate"/>
            </w:r>
            <w:r w:rsidR="005E26D6" w:rsidRPr="00131AF7">
              <w:rPr>
                <w:rFonts w:asciiTheme="majorHAnsi" w:hAnsiTheme="majorHAnsi" w:cstheme="majorHAnsi"/>
                <w:noProof/>
                <w:webHidden/>
                <w:sz w:val="22"/>
                <w:szCs w:val="22"/>
              </w:rPr>
              <w:t>19</w:t>
            </w:r>
            <w:r w:rsidR="005E26D6" w:rsidRPr="00131AF7">
              <w:rPr>
                <w:rFonts w:asciiTheme="majorHAnsi" w:hAnsiTheme="majorHAnsi" w:cstheme="majorHAnsi"/>
                <w:noProof/>
                <w:webHidden/>
                <w:sz w:val="22"/>
                <w:szCs w:val="22"/>
              </w:rPr>
              <w:fldChar w:fldCharType="end"/>
            </w:r>
          </w:hyperlink>
        </w:p>
        <w:p w14:paraId="4AC82C56" w14:textId="31EC6D91" w:rsidR="00763FDF" w:rsidRPr="00131AF7" w:rsidRDefault="00763FDF">
          <w:pPr>
            <w:rPr>
              <w:rFonts w:asciiTheme="majorHAnsi" w:hAnsiTheme="majorHAnsi" w:cstheme="majorHAnsi"/>
              <w:sz w:val="22"/>
              <w:szCs w:val="22"/>
            </w:rPr>
          </w:pPr>
          <w:r w:rsidRPr="00131AF7">
            <w:rPr>
              <w:rFonts w:asciiTheme="majorHAnsi" w:hAnsiTheme="majorHAnsi" w:cstheme="majorHAnsi"/>
              <w:sz w:val="22"/>
              <w:szCs w:val="22"/>
            </w:rPr>
            <w:fldChar w:fldCharType="end"/>
          </w:r>
        </w:p>
      </w:sdtContent>
    </w:sdt>
    <w:p w14:paraId="7E678131" w14:textId="24B06E24" w:rsidR="00763FDF" w:rsidRPr="00131AF7" w:rsidRDefault="00763FDF">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355807D6" w14:textId="7A23498A" w:rsidR="009D29B1" w:rsidRPr="00131AF7" w:rsidRDefault="009B53D9" w:rsidP="00C53D18">
      <w:pPr>
        <w:pStyle w:val="Balk1"/>
        <w:rPr>
          <w:rFonts w:asciiTheme="majorHAnsi" w:hAnsiTheme="majorHAnsi" w:cstheme="majorHAnsi"/>
          <w:b w:val="0"/>
          <w:sz w:val="22"/>
          <w:szCs w:val="22"/>
        </w:rPr>
      </w:pPr>
      <w:bookmarkStart w:id="4" w:name="_Toc58271713"/>
      <w:bookmarkEnd w:id="0"/>
      <w:bookmarkEnd w:id="1"/>
      <w:r w:rsidRPr="00131AF7">
        <w:rPr>
          <w:rFonts w:asciiTheme="majorHAnsi" w:hAnsiTheme="majorHAnsi" w:cstheme="majorHAnsi"/>
          <w:b w:val="0"/>
          <w:caps w:val="0"/>
          <w:sz w:val="22"/>
          <w:szCs w:val="22"/>
        </w:rPr>
        <w:lastRenderedPageBreak/>
        <w:t>Background</w:t>
      </w:r>
      <w:r w:rsidR="00E421E4" w:rsidRPr="00131AF7">
        <w:rPr>
          <w:rFonts w:asciiTheme="majorHAnsi" w:hAnsiTheme="majorHAnsi" w:cstheme="majorHAnsi"/>
          <w:b w:val="0"/>
          <w:caps w:val="0"/>
          <w:sz w:val="22"/>
          <w:szCs w:val="22"/>
        </w:rPr>
        <w:t xml:space="preserve"> and Brief Summary</w:t>
      </w:r>
      <w:bookmarkEnd w:id="4"/>
    </w:p>
    <w:p w14:paraId="022B58F6" w14:textId="77777777" w:rsidR="009D29B1" w:rsidRPr="00131AF7" w:rsidRDefault="009D29B1" w:rsidP="009D29B1">
      <w:pPr>
        <w:rPr>
          <w:rFonts w:asciiTheme="majorHAnsi" w:hAnsiTheme="majorHAnsi" w:cstheme="majorHAnsi"/>
          <w:sz w:val="22"/>
          <w:szCs w:val="22"/>
        </w:rPr>
      </w:pPr>
    </w:p>
    <w:p w14:paraId="48945D91" w14:textId="77777777" w:rsidR="009B53D9" w:rsidRPr="00131AF7" w:rsidRDefault="009B53D9" w:rsidP="009D29B1">
      <w:pPr>
        <w:rPr>
          <w:rFonts w:asciiTheme="majorHAnsi" w:hAnsiTheme="majorHAnsi" w:cstheme="majorHAnsi"/>
          <w:sz w:val="22"/>
          <w:szCs w:val="22"/>
        </w:rPr>
      </w:pPr>
    </w:p>
    <w:p w14:paraId="0D316520" w14:textId="661F73A6"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A Letter of Agreement (LoA) was signed between Food and Agriculture Organization of the United Nations (FAO) and the Chamber of Forest Engineers of Turkey (</w:t>
      </w:r>
      <w:r w:rsidR="00D7482D" w:rsidRPr="00131AF7">
        <w:rPr>
          <w:rFonts w:asciiTheme="majorHAnsi" w:hAnsiTheme="majorHAnsi" w:cstheme="majorHAnsi"/>
          <w:sz w:val="22"/>
          <w:szCs w:val="22"/>
        </w:rPr>
        <w:t>OMO/</w:t>
      </w:r>
      <w:r w:rsidRPr="00131AF7">
        <w:rPr>
          <w:rFonts w:asciiTheme="majorHAnsi" w:hAnsiTheme="majorHAnsi" w:cstheme="majorHAnsi"/>
          <w:sz w:val="22"/>
          <w:szCs w:val="22"/>
        </w:rPr>
        <w:t xml:space="preserve">CFE) for "Provision of Technical Guidelines on sustainable management of NWFPs and the Status Reports on specific selected products” on 20 December 2019.  </w:t>
      </w:r>
    </w:p>
    <w:p w14:paraId="3B0141EF" w14:textId="77777777" w:rsidR="009D29B1" w:rsidRPr="00131AF7" w:rsidRDefault="009D29B1" w:rsidP="00AB6361">
      <w:pPr>
        <w:jc w:val="both"/>
        <w:rPr>
          <w:rFonts w:asciiTheme="majorHAnsi" w:hAnsiTheme="majorHAnsi" w:cstheme="majorHAnsi"/>
          <w:sz w:val="22"/>
          <w:szCs w:val="22"/>
        </w:rPr>
      </w:pPr>
    </w:p>
    <w:p w14:paraId="3A4B4857" w14:textId="208E9A61"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In line with this LoA signed, </w:t>
      </w:r>
      <w:r w:rsidR="00D7482D" w:rsidRPr="00131AF7">
        <w:rPr>
          <w:rFonts w:asciiTheme="majorHAnsi" w:hAnsiTheme="majorHAnsi" w:cstheme="majorHAnsi"/>
          <w:sz w:val="22"/>
          <w:szCs w:val="22"/>
        </w:rPr>
        <w:t>OMO/CFE</w:t>
      </w:r>
      <w:r w:rsidRPr="00131AF7">
        <w:rPr>
          <w:rFonts w:asciiTheme="majorHAnsi" w:hAnsiTheme="majorHAnsi" w:cstheme="majorHAnsi"/>
          <w:sz w:val="22"/>
          <w:szCs w:val="22"/>
        </w:rPr>
        <w:t xml:space="preserve"> </w:t>
      </w:r>
      <w:r w:rsidR="00D7482D" w:rsidRPr="00131AF7">
        <w:rPr>
          <w:rFonts w:asciiTheme="majorHAnsi" w:hAnsiTheme="majorHAnsi" w:cstheme="majorHAnsi"/>
          <w:sz w:val="22"/>
          <w:szCs w:val="22"/>
        </w:rPr>
        <w:t>prepared the</w:t>
      </w:r>
      <w:r w:rsidRPr="00131AF7">
        <w:rPr>
          <w:rFonts w:asciiTheme="majorHAnsi" w:hAnsiTheme="majorHAnsi" w:cstheme="majorHAnsi"/>
          <w:sz w:val="22"/>
          <w:szCs w:val="22"/>
        </w:rPr>
        <w:t xml:space="preserve"> following deliverables:</w:t>
      </w:r>
    </w:p>
    <w:p w14:paraId="7522F543" w14:textId="77777777"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1.</w:t>
      </w:r>
      <w:r w:rsidRPr="00131AF7">
        <w:rPr>
          <w:rFonts w:asciiTheme="majorHAnsi" w:hAnsiTheme="majorHAnsi" w:cstheme="majorHAnsi"/>
          <w:sz w:val="22"/>
          <w:szCs w:val="22"/>
        </w:rPr>
        <w:tab/>
        <w:t>D1-NWFP Assessment Report</w:t>
      </w:r>
    </w:p>
    <w:p w14:paraId="59280C5D" w14:textId="77777777"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2.</w:t>
      </w:r>
      <w:r w:rsidRPr="00131AF7">
        <w:rPr>
          <w:rFonts w:asciiTheme="majorHAnsi" w:hAnsiTheme="majorHAnsi" w:cstheme="majorHAnsi"/>
          <w:sz w:val="22"/>
          <w:szCs w:val="22"/>
        </w:rPr>
        <w:tab/>
        <w:t>D2-NWFP Policy Report</w:t>
      </w:r>
    </w:p>
    <w:p w14:paraId="7CE3EAA0" w14:textId="39815CCD"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3.</w:t>
      </w:r>
      <w:r w:rsidRPr="00131AF7">
        <w:rPr>
          <w:rFonts w:asciiTheme="majorHAnsi" w:hAnsiTheme="majorHAnsi" w:cstheme="majorHAnsi"/>
          <w:sz w:val="22"/>
          <w:szCs w:val="22"/>
        </w:rPr>
        <w:tab/>
        <w:t>D3-Detailed Analyses of Selected NWFPs</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Pine Honey</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Resin</w:t>
      </w:r>
      <w:r w:rsidR="00E421E4" w:rsidRPr="00131AF7">
        <w:rPr>
          <w:rFonts w:asciiTheme="majorHAnsi" w:hAnsiTheme="majorHAnsi" w:cstheme="majorHAnsi"/>
          <w:sz w:val="22"/>
          <w:szCs w:val="22"/>
        </w:rPr>
        <w:t xml:space="preserve">, </w:t>
      </w:r>
      <w:r w:rsidRPr="00131AF7">
        <w:rPr>
          <w:rFonts w:asciiTheme="majorHAnsi" w:hAnsiTheme="majorHAnsi" w:cstheme="majorHAnsi"/>
          <w:sz w:val="22"/>
          <w:szCs w:val="22"/>
        </w:rPr>
        <w:t>Truffle</w:t>
      </w:r>
      <w:r w:rsidR="00E421E4" w:rsidRPr="00131AF7">
        <w:rPr>
          <w:rFonts w:asciiTheme="majorHAnsi" w:hAnsiTheme="majorHAnsi" w:cstheme="majorHAnsi"/>
          <w:sz w:val="22"/>
          <w:szCs w:val="22"/>
        </w:rPr>
        <w:t xml:space="preserve"> and </w:t>
      </w:r>
      <w:r w:rsidRPr="00131AF7">
        <w:rPr>
          <w:rFonts w:asciiTheme="majorHAnsi" w:hAnsiTheme="majorHAnsi" w:cstheme="majorHAnsi"/>
          <w:sz w:val="22"/>
          <w:szCs w:val="22"/>
        </w:rPr>
        <w:t>Bay Leaf</w:t>
      </w:r>
      <w:r w:rsidR="00E421E4" w:rsidRPr="00131AF7">
        <w:rPr>
          <w:rFonts w:asciiTheme="majorHAnsi" w:hAnsiTheme="majorHAnsi" w:cstheme="majorHAnsi"/>
          <w:sz w:val="22"/>
          <w:szCs w:val="22"/>
        </w:rPr>
        <w:t>)</w:t>
      </w:r>
    </w:p>
    <w:p w14:paraId="4EACF249" w14:textId="77777777" w:rsidR="009D29B1" w:rsidRPr="00131AF7" w:rsidRDefault="009D29B1" w:rsidP="00AB6361">
      <w:pPr>
        <w:jc w:val="both"/>
        <w:rPr>
          <w:rFonts w:asciiTheme="majorHAnsi" w:hAnsiTheme="majorHAnsi" w:cstheme="majorHAnsi"/>
          <w:sz w:val="22"/>
          <w:szCs w:val="22"/>
        </w:rPr>
      </w:pPr>
    </w:p>
    <w:p w14:paraId="5BD7C597" w14:textId="7931D4AC" w:rsidR="009D29B1"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The LoA indicates to conduct consultation meetings</w:t>
      </w:r>
      <w:r w:rsidR="00934CC8" w:rsidRPr="00131AF7">
        <w:rPr>
          <w:rFonts w:asciiTheme="majorHAnsi" w:hAnsiTheme="majorHAnsi" w:cstheme="majorHAnsi"/>
          <w:sz w:val="22"/>
          <w:szCs w:val="22"/>
        </w:rPr>
        <w:t>, update meeting and consultation workshop on</w:t>
      </w:r>
      <w:r w:rsidRPr="00131AF7">
        <w:rPr>
          <w:rFonts w:asciiTheme="majorHAnsi" w:hAnsiTheme="majorHAnsi" w:cstheme="majorHAnsi"/>
          <w:sz w:val="22"/>
          <w:szCs w:val="22"/>
        </w:rPr>
        <w:t xml:space="preserve"> the </w:t>
      </w:r>
      <w:r w:rsidR="00934CC8" w:rsidRPr="00131AF7">
        <w:rPr>
          <w:rFonts w:asciiTheme="majorHAnsi" w:hAnsiTheme="majorHAnsi" w:cstheme="majorHAnsi"/>
          <w:sz w:val="22"/>
          <w:szCs w:val="22"/>
        </w:rPr>
        <w:t>findings with</w:t>
      </w:r>
      <w:r w:rsidRPr="00131AF7">
        <w:rPr>
          <w:rFonts w:asciiTheme="majorHAnsi" w:hAnsiTheme="majorHAnsi" w:cstheme="majorHAnsi"/>
          <w:sz w:val="22"/>
          <w:szCs w:val="22"/>
        </w:rPr>
        <w:t xml:space="preserve"> relevant stakeholders (local, national and private) to enhance their inputs</w:t>
      </w:r>
      <w:r w:rsidR="00E94068" w:rsidRPr="00131AF7">
        <w:rPr>
          <w:rFonts w:asciiTheme="majorHAnsi" w:hAnsiTheme="majorHAnsi" w:cstheme="majorHAnsi"/>
          <w:sz w:val="22"/>
          <w:szCs w:val="22"/>
        </w:rPr>
        <w:t xml:space="preserve"> and prepare “Deliverable 4: Photo report about the event including a brief summary and list of participants” </w:t>
      </w:r>
    </w:p>
    <w:p w14:paraId="7FC42158" w14:textId="77777777" w:rsidR="009D29B1" w:rsidRPr="00131AF7" w:rsidRDefault="009D29B1" w:rsidP="00AB6361">
      <w:pPr>
        <w:jc w:val="both"/>
        <w:rPr>
          <w:rFonts w:asciiTheme="majorHAnsi" w:hAnsiTheme="majorHAnsi" w:cstheme="majorHAnsi"/>
          <w:sz w:val="22"/>
          <w:szCs w:val="22"/>
        </w:rPr>
      </w:pPr>
    </w:p>
    <w:p w14:paraId="06FB4B97" w14:textId="721BE7C8" w:rsidR="00934CC8" w:rsidRPr="00131AF7" w:rsidRDefault="009D29B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In accordance with this </w:t>
      </w:r>
      <w:r w:rsidR="00934CC8" w:rsidRPr="00131AF7">
        <w:rPr>
          <w:rFonts w:asciiTheme="majorHAnsi" w:hAnsiTheme="majorHAnsi" w:cstheme="majorHAnsi"/>
          <w:sz w:val="22"/>
          <w:szCs w:val="22"/>
        </w:rPr>
        <w:t xml:space="preserve">purpose, three events </w:t>
      </w:r>
      <w:r w:rsidR="00E421E4" w:rsidRPr="00131AF7">
        <w:rPr>
          <w:rFonts w:asciiTheme="majorHAnsi" w:hAnsiTheme="majorHAnsi" w:cstheme="majorHAnsi"/>
          <w:sz w:val="22"/>
          <w:szCs w:val="22"/>
        </w:rPr>
        <w:t xml:space="preserve">organized by CFE/OMO </w:t>
      </w:r>
      <w:r w:rsidR="00934CC8" w:rsidRPr="00131AF7">
        <w:rPr>
          <w:rFonts w:asciiTheme="majorHAnsi" w:hAnsiTheme="majorHAnsi" w:cstheme="majorHAnsi"/>
          <w:sz w:val="22"/>
          <w:szCs w:val="22"/>
        </w:rPr>
        <w:t>as follows:</w:t>
      </w:r>
    </w:p>
    <w:p w14:paraId="5CF6F2DE" w14:textId="08D020FE" w:rsidR="00934CC8" w:rsidRPr="00131AF7" w:rsidRDefault="00934CC8" w:rsidP="00AB6361">
      <w:pPr>
        <w:jc w:val="both"/>
        <w:rPr>
          <w:rFonts w:asciiTheme="majorHAnsi" w:hAnsiTheme="majorHAnsi" w:cstheme="majorHAnsi"/>
          <w:sz w:val="22"/>
          <w:szCs w:val="22"/>
        </w:rPr>
      </w:pPr>
    </w:p>
    <w:p w14:paraId="1405A3E7" w14:textId="77777777" w:rsidR="00934CC8" w:rsidRPr="00131AF7" w:rsidRDefault="00934CC8" w:rsidP="00AB6361">
      <w:pPr>
        <w:jc w:val="both"/>
        <w:rPr>
          <w:rFonts w:asciiTheme="majorHAnsi" w:hAnsiTheme="majorHAnsi" w:cstheme="majorHAnsi"/>
          <w:sz w:val="22"/>
          <w:szCs w:val="22"/>
        </w:rPr>
      </w:pPr>
      <w:proofErr w:type="gramStart"/>
      <w:r w:rsidRPr="00131AF7">
        <w:rPr>
          <w:rFonts w:asciiTheme="majorHAnsi" w:hAnsiTheme="majorHAnsi" w:cstheme="majorHAnsi"/>
          <w:sz w:val="22"/>
          <w:szCs w:val="22"/>
        </w:rPr>
        <w:t>a-Consultation</w:t>
      </w:r>
      <w:proofErr w:type="gramEnd"/>
      <w:r w:rsidRPr="00131AF7">
        <w:rPr>
          <w:rFonts w:asciiTheme="majorHAnsi" w:hAnsiTheme="majorHAnsi" w:cstheme="majorHAnsi"/>
          <w:sz w:val="22"/>
          <w:szCs w:val="22"/>
        </w:rPr>
        <w:t xml:space="preserve"> Meetings in three different regions- </w:t>
      </w:r>
      <w:r w:rsidRPr="00131AF7">
        <w:rPr>
          <w:rFonts w:asciiTheme="majorHAnsi" w:hAnsiTheme="majorHAnsi" w:cstheme="majorHAnsi"/>
          <w:sz w:val="22"/>
          <w:szCs w:val="22"/>
        </w:rPr>
        <w:tab/>
      </w:r>
      <w:r w:rsidRPr="00131AF7">
        <w:rPr>
          <w:rFonts w:asciiTheme="majorHAnsi" w:hAnsiTheme="majorHAnsi" w:cstheme="majorHAnsi"/>
          <w:sz w:val="22"/>
          <w:szCs w:val="22"/>
        </w:rPr>
        <w:tab/>
        <w:t>5-20 September 2020</w:t>
      </w:r>
    </w:p>
    <w:p w14:paraId="376DA28B" w14:textId="77777777" w:rsidR="00934CC8" w:rsidRPr="00131AF7" w:rsidRDefault="00934CC8" w:rsidP="00AB6361">
      <w:pPr>
        <w:jc w:val="both"/>
        <w:rPr>
          <w:rFonts w:asciiTheme="majorHAnsi" w:hAnsiTheme="majorHAnsi" w:cstheme="majorHAnsi"/>
          <w:sz w:val="22"/>
          <w:szCs w:val="22"/>
        </w:rPr>
      </w:pPr>
      <w:proofErr w:type="gramStart"/>
      <w:r w:rsidRPr="00131AF7">
        <w:rPr>
          <w:rFonts w:asciiTheme="majorHAnsi" w:hAnsiTheme="majorHAnsi" w:cstheme="majorHAnsi"/>
          <w:sz w:val="22"/>
          <w:szCs w:val="22"/>
        </w:rPr>
        <w:t>b-Update</w:t>
      </w:r>
      <w:proofErr w:type="gramEnd"/>
      <w:r w:rsidRPr="00131AF7">
        <w:rPr>
          <w:rFonts w:asciiTheme="majorHAnsi" w:hAnsiTheme="majorHAnsi" w:cstheme="majorHAnsi"/>
          <w:sz w:val="22"/>
          <w:szCs w:val="22"/>
        </w:rPr>
        <w:t xml:space="preserve"> Meeting with responsible national institutions- </w:t>
      </w:r>
      <w:r w:rsidRPr="00131AF7">
        <w:rPr>
          <w:rFonts w:asciiTheme="majorHAnsi" w:hAnsiTheme="majorHAnsi" w:cstheme="majorHAnsi"/>
          <w:sz w:val="22"/>
          <w:szCs w:val="22"/>
        </w:rPr>
        <w:tab/>
        <w:t>1 October 2020</w:t>
      </w:r>
    </w:p>
    <w:p w14:paraId="338E6ACB" w14:textId="7D1C1CB5" w:rsidR="00934CC8" w:rsidRPr="00131AF7" w:rsidRDefault="00934CC8" w:rsidP="00AB6361">
      <w:pPr>
        <w:jc w:val="both"/>
        <w:rPr>
          <w:rFonts w:asciiTheme="majorHAnsi" w:hAnsiTheme="majorHAnsi" w:cstheme="majorHAnsi"/>
          <w:sz w:val="22"/>
          <w:szCs w:val="22"/>
        </w:rPr>
      </w:pPr>
      <w:proofErr w:type="gramStart"/>
      <w:r w:rsidRPr="00131AF7">
        <w:rPr>
          <w:rFonts w:asciiTheme="majorHAnsi" w:hAnsiTheme="majorHAnsi" w:cstheme="majorHAnsi"/>
          <w:sz w:val="22"/>
          <w:szCs w:val="22"/>
        </w:rPr>
        <w:t>c-Consultation</w:t>
      </w:r>
      <w:proofErr w:type="gramEnd"/>
      <w:r w:rsidRPr="00131AF7">
        <w:rPr>
          <w:rFonts w:asciiTheme="majorHAnsi" w:hAnsiTheme="majorHAnsi" w:cstheme="majorHAnsi"/>
          <w:sz w:val="22"/>
          <w:szCs w:val="22"/>
        </w:rPr>
        <w:t xml:space="preserve"> Workshop- Organized virtually</w:t>
      </w:r>
      <w:r w:rsidRPr="00131AF7">
        <w:rPr>
          <w:rFonts w:asciiTheme="majorHAnsi" w:hAnsiTheme="majorHAnsi" w:cstheme="majorHAnsi"/>
          <w:sz w:val="22"/>
          <w:szCs w:val="22"/>
        </w:rPr>
        <w:tab/>
      </w:r>
      <w:r w:rsidRPr="00131AF7">
        <w:rPr>
          <w:rFonts w:asciiTheme="majorHAnsi" w:hAnsiTheme="majorHAnsi" w:cstheme="majorHAnsi"/>
          <w:sz w:val="22"/>
          <w:szCs w:val="22"/>
        </w:rPr>
        <w:tab/>
      </w:r>
      <w:r w:rsidRPr="00131AF7">
        <w:rPr>
          <w:rFonts w:asciiTheme="majorHAnsi" w:hAnsiTheme="majorHAnsi" w:cstheme="majorHAnsi"/>
          <w:sz w:val="22"/>
          <w:szCs w:val="22"/>
        </w:rPr>
        <w:tab/>
        <w:t xml:space="preserve">21 October 2020 </w:t>
      </w:r>
    </w:p>
    <w:p w14:paraId="24282457" w14:textId="77777777" w:rsidR="00934CC8" w:rsidRPr="00131AF7" w:rsidRDefault="00934CC8" w:rsidP="00AB6361">
      <w:pPr>
        <w:jc w:val="both"/>
        <w:rPr>
          <w:rFonts w:asciiTheme="majorHAnsi" w:hAnsiTheme="majorHAnsi" w:cstheme="majorHAnsi"/>
          <w:sz w:val="22"/>
          <w:szCs w:val="22"/>
        </w:rPr>
      </w:pPr>
    </w:p>
    <w:p w14:paraId="5FDD5630" w14:textId="70B050E5" w:rsidR="0066168F" w:rsidRPr="00131AF7" w:rsidRDefault="0066168F" w:rsidP="00AB6361">
      <w:pPr>
        <w:jc w:val="both"/>
        <w:rPr>
          <w:rFonts w:asciiTheme="majorHAnsi" w:hAnsiTheme="majorHAnsi" w:cstheme="majorHAnsi"/>
          <w:sz w:val="22"/>
          <w:szCs w:val="22"/>
        </w:rPr>
      </w:pPr>
      <w:r w:rsidRPr="00131AF7">
        <w:rPr>
          <w:rFonts w:asciiTheme="majorHAnsi" w:hAnsiTheme="majorHAnsi" w:cstheme="majorHAnsi"/>
          <w:sz w:val="22"/>
          <w:szCs w:val="22"/>
        </w:rPr>
        <w:t>The LoA also indicates to "</w:t>
      </w:r>
      <w:r w:rsidRPr="00131AF7">
        <w:rPr>
          <w:rFonts w:asciiTheme="majorHAnsi" w:hAnsiTheme="majorHAnsi" w:cstheme="majorHAnsi"/>
          <w:i/>
          <w:iCs/>
          <w:sz w:val="22"/>
          <w:szCs w:val="22"/>
        </w:rPr>
        <w:t>consolidate the findings with other ongoing projects in the REU or Mediterranean Region</w:t>
      </w:r>
      <w:r w:rsidRPr="00131AF7">
        <w:rPr>
          <w:rFonts w:asciiTheme="majorHAnsi" w:hAnsiTheme="majorHAnsi" w:cstheme="majorHAnsi"/>
          <w:sz w:val="22"/>
          <w:szCs w:val="22"/>
        </w:rPr>
        <w:t xml:space="preserve">". For this aim Mr. İsmail Belen participated as one of the panelists to "Webinar - The Model Forest of Mediterranean Network: community, product, management" organized by the Secretariat of Mediterranean Model Forest Network </w:t>
      </w:r>
    </w:p>
    <w:p w14:paraId="75D99333" w14:textId="36F107E9" w:rsidR="0066168F" w:rsidRPr="00131AF7" w:rsidRDefault="0066168F" w:rsidP="00AB6361">
      <w:pPr>
        <w:jc w:val="both"/>
        <w:rPr>
          <w:rFonts w:asciiTheme="majorHAnsi" w:hAnsiTheme="majorHAnsi" w:cstheme="majorHAnsi"/>
          <w:sz w:val="22"/>
          <w:szCs w:val="22"/>
        </w:rPr>
      </w:pPr>
    </w:p>
    <w:p w14:paraId="5075DC53" w14:textId="14E18D75" w:rsidR="00934CC8" w:rsidRPr="00131AF7" w:rsidRDefault="00934CC8" w:rsidP="00AB6361">
      <w:pPr>
        <w:jc w:val="both"/>
        <w:rPr>
          <w:rFonts w:asciiTheme="majorHAnsi" w:hAnsiTheme="majorHAnsi" w:cstheme="majorHAnsi"/>
          <w:sz w:val="22"/>
          <w:szCs w:val="22"/>
        </w:rPr>
      </w:pPr>
      <w:r w:rsidRPr="00131AF7">
        <w:rPr>
          <w:rFonts w:asciiTheme="majorHAnsi" w:hAnsiTheme="majorHAnsi" w:cstheme="majorHAnsi"/>
          <w:sz w:val="22"/>
          <w:szCs w:val="22"/>
        </w:rPr>
        <w:t>Deliverable 4 prepared to summarizes th</w:t>
      </w:r>
      <w:r w:rsidR="00AC46DB" w:rsidRPr="00131AF7">
        <w:rPr>
          <w:rFonts w:asciiTheme="majorHAnsi" w:hAnsiTheme="majorHAnsi" w:cstheme="majorHAnsi"/>
          <w:sz w:val="22"/>
          <w:szCs w:val="22"/>
        </w:rPr>
        <w:t>ese</w:t>
      </w:r>
      <w:r w:rsidRPr="00131AF7">
        <w:rPr>
          <w:rFonts w:asciiTheme="majorHAnsi" w:hAnsiTheme="majorHAnsi" w:cstheme="majorHAnsi"/>
          <w:sz w:val="22"/>
          <w:szCs w:val="22"/>
        </w:rPr>
        <w:t xml:space="preserve"> events and findings.</w:t>
      </w:r>
    </w:p>
    <w:p w14:paraId="2BFC913B" w14:textId="77777777" w:rsidR="00AB6361" w:rsidRPr="00131AF7" w:rsidRDefault="00AB6361" w:rsidP="00AB6361">
      <w:pPr>
        <w:jc w:val="both"/>
        <w:rPr>
          <w:rFonts w:asciiTheme="majorHAnsi" w:hAnsiTheme="majorHAnsi" w:cstheme="majorHAnsi"/>
          <w:sz w:val="22"/>
          <w:szCs w:val="22"/>
        </w:rPr>
      </w:pPr>
    </w:p>
    <w:p w14:paraId="656D5ADD" w14:textId="25DF711C" w:rsidR="00AB6361" w:rsidRPr="00131AF7" w:rsidRDefault="00AB6361" w:rsidP="00AB6361">
      <w:pPr>
        <w:jc w:val="both"/>
        <w:rPr>
          <w:rFonts w:asciiTheme="majorHAnsi" w:hAnsiTheme="majorHAnsi" w:cstheme="majorHAnsi"/>
          <w:sz w:val="22"/>
          <w:szCs w:val="22"/>
        </w:rPr>
      </w:pPr>
      <w:r w:rsidRPr="00131AF7">
        <w:rPr>
          <w:rFonts w:asciiTheme="majorHAnsi" w:hAnsiTheme="majorHAnsi" w:cstheme="majorHAnsi"/>
          <w:sz w:val="22"/>
          <w:szCs w:val="22"/>
        </w:rPr>
        <w:t xml:space="preserve">The importance of </w:t>
      </w:r>
      <w:r w:rsidR="00FA3690" w:rsidRPr="00131AF7">
        <w:rPr>
          <w:rFonts w:asciiTheme="majorHAnsi" w:hAnsiTheme="majorHAnsi" w:cstheme="majorHAnsi"/>
          <w:sz w:val="22"/>
          <w:szCs w:val="22"/>
        </w:rPr>
        <w:t>NWFPs</w:t>
      </w:r>
      <w:r w:rsidRPr="00131AF7">
        <w:rPr>
          <w:rFonts w:asciiTheme="majorHAnsi" w:hAnsiTheme="majorHAnsi" w:cstheme="majorHAnsi"/>
          <w:sz w:val="22"/>
          <w:szCs w:val="22"/>
        </w:rPr>
        <w:t xml:space="preserve"> was once again understood from these activities and face-to-face interviews with the relevant people. NWFPs have a very important role in many issues such as sustainable forest management, protection of biological diversity, development of rural employment and food security.</w:t>
      </w:r>
      <w:r w:rsidR="00FA3690" w:rsidRPr="00131AF7">
        <w:rPr>
          <w:rFonts w:asciiTheme="majorHAnsi" w:hAnsiTheme="majorHAnsi" w:cstheme="majorHAnsi"/>
          <w:sz w:val="22"/>
          <w:szCs w:val="22"/>
        </w:rPr>
        <w:t xml:space="preserve"> </w:t>
      </w:r>
      <w:r w:rsidRPr="00131AF7">
        <w:rPr>
          <w:rFonts w:asciiTheme="majorHAnsi" w:hAnsiTheme="majorHAnsi" w:cstheme="majorHAnsi"/>
          <w:sz w:val="22"/>
          <w:szCs w:val="22"/>
        </w:rPr>
        <w:t>However, the potential of the sector is not fully understood. There is a lack of standards in data compilation and reporting.</w:t>
      </w:r>
    </w:p>
    <w:p w14:paraId="2F43B810" w14:textId="77777777" w:rsidR="00AB6361" w:rsidRPr="00131AF7" w:rsidRDefault="00AB6361" w:rsidP="00AB6361">
      <w:pPr>
        <w:jc w:val="both"/>
        <w:rPr>
          <w:rFonts w:asciiTheme="majorHAnsi" w:hAnsiTheme="majorHAnsi" w:cstheme="majorHAnsi"/>
          <w:sz w:val="22"/>
          <w:szCs w:val="22"/>
        </w:rPr>
      </w:pPr>
    </w:p>
    <w:p w14:paraId="35F5AE68" w14:textId="381A5700" w:rsidR="00AB6361" w:rsidRPr="00131AF7" w:rsidRDefault="00AB6361" w:rsidP="00AB6361">
      <w:pPr>
        <w:jc w:val="both"/>
        <w:rPr>
          <w:rFonts w:asciiTheme="majorHAnsi" w:hAnsiTheme="majorHAnsi" w:cstheme="majorHAnsi"/>
          <w:sz w:val="22"/>
          <w:szCs w:val="22"/>
        </w:rPr>
      </w:pPr>
      <w:r w:rsidRPr="00131AF7">
        <w:rPr>
          <w:rFonts w:asciiTheme="majorHAnsi" w:hAnsiTheme="majorHAnsi" w:cstheme="majorHAnsi"/>
          <w:sz w:val="22"/>
          <w:szCs w:val="22"/>
        </w:rPr>
        <w:t>The forestry organization is traditionally prone to wood-based forest product production. NWFPs production has to compete with sectors such as tourism, agriculture and mining.</w:t>
      </w:r>
      <w:r w:rsidR="00FA3690" w:rsidRPr="00131AF7">
        <w:rPr>
          <w:rFonts w:asciiTheme="majorHAnsi" w:hAnsiTheme="majorHAnsi" w:cstheme="majorHAnsi"/>
          <w:sz w:val="22"/>
          <w:szCs w:val="22"/>
        </w:rPr>
        <w:t xml:space="preserve"> </w:t>
      </w:r>
      <w:r w:rsidRPr="00131AF7">
        <w:rPr>
          <w:rFonts w:asciiTheme="majorHAnsi" w:hAnsiTheme="majorHAnsi" w:cstheme="majorHAnsi"/>
          <w:sz w:val="22"/>
          <w:szCs w:val="22"/>
        </w:rPr>
        <w:t>Recently, GDF's support to the sector and institutional structuring has been met with great satisfaction.</w:t>
      </w:r>
    </w:p>
    <w:p w14:paraId="3C5D4CCF" w14:textId="65887D3B" w:rsidR="00AB6361" w:rsidRPr="00131AF7" w:rsidRDefault="00AB6361" w:rsidP="009D29B1">
      <w:pPr>
        <w:rPr>
          <w:rFonts w:asciiTheme="majorHAnsi" w:hAnsiTheme="majorHAnsi" w:cstheme="majorHAnsi"/>
          <w:sz w:val="22"/>
          <w:szCs w:val="22"/>
        </w:rPr>
      </w:pPr>
    </w:p>
    <w:p w14:paraId="55DC328A" w14:textId="1767C6E2" w:rsidR="00FA3690" w:rsidRPr="00131AF7" w:rsidRDefault="00FA3690" w:rsidP="00FA3690">
      <w:pPr>
        <w:rPr>
          <w:rFonts w:asciiTheme="majorHAnsi" w:hAnsiTheme="majorHAnsi" w:cstheme="majorHAnsi"/>
          <w:sz w:val="22"/>
          <w:szCs w:val="22"/>
        </w:rPr>
      </w:pPr>
      <w:r w:rsidRPr="00131AF7">
        <w:rPr>
          <w:rFonts w:asciiTheme="majorHAnsi" w:hAnsiTheme="majorHAnsi" w:cstheme="majorHAnsi"/>
          <w:sz w:val="22"/>
          <w:szCs w:val="22"/>
        </w:rPr>
        <w:t xml:space="preserve">There is a serious cooperation opportunity with Mediterranean countries on NWFPs. Committee on Mediterranean Forestry Questions-Silva Mediterranea of FAO and Mediterranean Model Forest Network could be good platforms to exchange experience. </w:t>
      </w:r>
    </w:p>
    <w:p w14:paraId="0345788A" w14:textId="77777777" w:rsidR="005E26D6" w:rsidRPr="00131AF7" w:rsidRDefault="005E26D6" w:rsidP="00FA3690">
      <w:pPr>
        <w:rPr>
          <w:rFonts w:asciiTheme="majorHAnsi" w:hAnsiTheme="majorHAnsi" w:cstheme="majorHAnsi"/>
          <w:sz w:val="22"/>
          <w:szCs w:val="22"/>
        </w:rPr>
      </w:pPr>
    </w:p>
    <w:p w14:paraId="5ECEF2DF" w14:textId="060F6B5F" w:rsidR="00FA3690" w:rsidRPr="00131AF7" w:rsidRDefault="005E26D6" w:rsidP="00FA3690">
      <w:pPr>
        <w:rPr>
          <w:rFonts w:asciiTheme="majorHAnsi" w:hAnsiTheme="majorHAnsi" w:cstheme="majorHAnsi"/>
          <w:sz w:val="22"/>
          <w:szCs w:val="22"/>
        </w:rPr>
      </w:pPr>
      <w:r w:rsidRPr="00131AF7">
        <w:rPr>
          <w:rFonts w:asciiTheme="majorHAnsi" w:hAnsiTheme="majorHAnsi" w:cstheme="majorHAnsi"/>
          <w:sz w:val="22"/>
          <w:szCs w:val="22"/>
        </w:rPr>
        <w:t>The “7</w:t>
      </w:r>
      <w:r w:rsidR="00FA3690" w:rsidRPr="00131AF7">
        <w:rPr>
          <w:rFonts w:asciiTheme="majorHAnsi" w:hAnsiTheme="majorHAnsi" w:cstheme="majorHAnsi"/>
          <w:sz w:val="22"/>
          <w:szCs w:val="22"/>
        </w:rPr>
        <w:t>th Mediterranean Forest Week</w:t>
      </w:r>
      <w:r w:rsidRPr="00131AF7">
        <w:rPr>
          <w:rFonts w:asciiTheme="majorHAnsi" w:hAnsiTheme="majorHAnsi" w:cstheme="majorHAnsi"/>
          <w:sz w:val="22"/>
          <w:szCs w:val="22"/>
        </w:rPr>
        <w:t>” which is expected to be organized in Turkey by FAO in 2021 could be a good platform for regional cooperation on NWFPs.</w:t>
      </w:r>
    </w:p>
    <w:p w14:paraId="1896CCD1" w14:textId="77777777" w:rsidR="005E26D6" w:rsidRPr="00131AF7" w:rsidRDefault="005E26D6" w:rsidP="00FA3690">
      <w:pPr>
        <w:rPr>
          <w:rFonts w:asciiTheme="majorHAnsi" w:hAnsiTheme="majorHAnsi" w:cstheme="majorHAnsi"/>
          <w:sz w:val="22"/>
          <w:szCs w:val="22"/>
        </w:rPr>
      </w:pPr>
    </w:p>
    <w:p w14:paraId="1DE3A725" w14:textId="304E9DFF" w:rsidR="00044818" w:rsidRPr="00131AF7" w:rsidRDefault="00044818" w:rsidP="009D29B1">
      <w:pPr>
        <w:rPr>
          <w:rFonts w:asciiTheme="majorHAnsi" w:hAnsiTheme="majorHAnsi" w:cstheme="majorHAnsi"/>
          <w:sz w:val="22"/>
          <w:szCs w:val="22"/>
        </w:rPr>
      </w:pPr>
    </w:p>
    <w:p w14:paraId="53101F8B" w14:textId="77777777" w:rsidR="0066168F" w:rsidRPr="00131AF7" w:rsidRDefault="0066168F" w:rsidP="009D29B1">
      <w:pPr>
        <w:rPr>
          <w:rFonts w:asciiTheme="majorHAnsi" w:hAnsiTheme="majorHAnsi" w:cstheme="majorHAnsi"/>
          <w:sz w:val="22"/>
          <w:szCs w:val="22"/>
        </w:rPr>
      </w:pPr>
    </w:p>
    <w:p w14:paraId="6CC6B1EF" w14:textId="0984E637" w:rsidR="00B025AE" w:rsidRPr="00131AF7" w:rsidRDefault="00B025AE">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4A8088E6" w14:textId="77777777" w:rsidR="00C53D18" w:rsidRPr="00131AF7" w:rsidRDefault="00C53D18" w:rsidP="009D29B1">
      <w:pPr>
        <w:rPr>
          <w:rFonts w:asciiTheme="majorHAnsi" w:hAnsiTheme="majorHAnsi" w:cstheme="majorHAnsi"/>
          <w:sz w:val="22"/>
          <w:szCs w:val="22"/>
        </w:rPr>
      </w:pPr>
    </w:p>
    <w:p w14:paraId="510C4680" w14:textId="2CCBBF89" w:rsidR="00B025AE" w:rsidRPr="00131AF7" w:rsidRDefault="00B025AE" w:rsidP="001849C6">
      <w:pPr>
        <w:pStyle w:val="Balk1"/>
        <w:numPr>
          <w:ilvl w:val="0"/>
          <w:numId w:val="11"/>
        </w:numPr>
        <w:rPr>
          <w:rFonts w:asciiTheme="majorHAnsi" w:hAnsiTheme="majorHAnsi" w:cstheme="majorHAnsi"/>
          <w:b w:val="0"/>
          <w:sz w:val="22"/>
          <w:szCs w:val="22"/>
        </w:rPr>
      </w:pPr>
      <w:bookmarkStart w:id="5" w:name="_Toc58271714"/>
      <w:r w:rsidRPr="00131AF7">
        <w:rPr>
          <w:rFonts w:asciiTheme="majorHAnsi" w:hAnsiTheme="majorHAnsi" w:cstheme="majorHAnsi"/>
          <w:b w:val="0"/>
          <w:caps w:val="0"/>
          <w:sz w:val="22"/>
          <w:szCs w:val="22"/>
        </w:rPr>
        <w:t>Consultation meetings in three different regions- 5-20 September 2020</w:t>
      </w:r>
      <w:bookmarkEnd w:id="5"/>
    </w:p>
    <w:p w14:paraId="00116F9A" w14:textId="77777777" w:rsidR="00B025AE" w:rsidRPr="00131AF7" w:rsidRDefault="00B025AE" w:rsidP="008A464A">
      <w:pPr>
        <w:rPr>
          <w:rFonts w:asciiTheme="majorHAnsi" w:hAnsiTheme="majorHAnsi" w:cstheme="majorHAnsi"/>
          <w:sz w:val="22"/>
          <w:szCs w:val="22"/>
        </w:rPr>
      </w:pPr>
    </w:p>
    <w:p w14:paraId="4C7DF974" w14:textId="005D77AD" w:rsidR="00705968" w:rsidRPr="00131AF7" w:rsidRDefault="00705968" w:rsidP="00705968">
      <w:pPr>
        <w:rPr>
          <w:rFonts w:asciiTheme="majorHAnsi" w:hAnsiTheme="majorHAnsi" w:cstheme="majorHAnsi"/>
          <w:sz w:val="22"/>
          <w:szCs w:val="22"/>
        </w:rPr>
      </w:pPr>
      <w:r w:rsidRPr="00131AF7">
        <w:rPr>
          <w:rFonts w:asciiTheme="majorHAnsi" w:hAnsiTheme="majorHAnsi" w:cstheme="majorHAnsi"/>
          <w:sz w:val="22"/>
          <w:szCs w:val="22"/>
        </w:rPr>
        <w:t xml:space="preserve">Several provinces and districts of Turkey have been visited </w:t>
      </w:r>
      <w:r w:rsidR="00FB667A" w:rsidRPr="00131AF7">
        <w:rPr>
          <w:rFonts w:asciiTheme="majorHAnsi" w:hAnsiTheme="majorHAnsi" w:cstheme="majorHAnsi"/>
          <w:sz w:val="22"/>
          <w:szCs w:val="22"/>
        </w:rPr>
        <w:t>and consultation meetings have been organized as shown at the following table.</w:t>
      </w:r>
    </w:p>
    <w:p w14:paraId="1CC4DC26" w14:textId="473E6F67" w:rsidR="00FB667A" w:rsidRPr="00131AF7" w:rsidRDefault="00FB667A" w:rsidP="00705968">
      <w:pPr>
        <w:rPr>
          <w:rFonts w:asciiTheme="majorHAnsi" w:hAnsiTheme="majorHAnsi" w:cstheme="majorHAnsi"/>
          <w:sz w:val="22"/>
          <w:szCs w:val="22"/>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5"/>
        <w:gridCol w:w="2520"/>
        <w:gridCol w:w="1504"/>
        <w:gridCol w:w="1667"/>
        <w:gridCol w:w="1950"/>
      </w:tblGrid>
      <w:tr w:rsidR="00CC1FF7" w:rsidRPr="00131AF7" w14:paraId="238E18ED" w14:textId="77777777" w:rsidTr="003D38AE">
        <w:trPr>
          <w:trHeight w:val="288"/>
        </w:trPr>
        <w:tc>
          <w:tcPr>
            <w:tcW w:w="859" w:type="dxa"/>
            <w:shd w:val="clear" w:color="auto" w:fill="auto"/>
            <w:noWrap/>
            <w:vAlign w:val="center"/>
            <w:hideMark/>
          </w:tcPr>
          <w:p w14:paraId="1CADD41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Province</w:t>
            </w:r>
          </w:p>
        </w:tc>
        <w:tc>
          <w:tcPr>
            <w:tcW w:w="2520" w:type="dxa"/>
            <w:shd w:val="clear" w:color="auto" w:fill="auto"/>
            <w:noWrap/>
            <w:vAlign w:val="center"/>
            <w:hideMark/>
          </w:tcPr>
          <w:p w14:paraId="53ADE74B"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District</w:t>
            </w:r>
          </w:p>
        </w:tc>
        <w:tc>
          <w:tcPr>
            <w:tcW w:w="1504" w:type="dxa"/>
            <w:shd w:val="clear" w:color="auto" w:fill="auto"/>
            <w:noWrap/>
            <w:vAlign w:val="center"/>
            <w:hideMark/>
          </w:tcPr>
          <w:p w14:paraId="518F14E4" w14:textId="1B753C24"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NW</w:t>
            </w:r>
            <w:r w:rsidR="00255A9E" w:rsidRPr="00131AF7">
              <w:rPr>
                <w:rFonts w:asciiTheme="majorHAnsi" w:hAnsiTheme="majorHAnsi" w:cstheme="majorHAnsi"/>
                <w:color w:val="000000"/>
                <w:sz w:val="22"/>
                <w:szCs w:val="22"/>
                <w:lang w:eastAsia="tr-TR"/>
              </w:rPr>
              <w:t>FP</w:t>
            </w:r>
          </w:p>
        </w:tc>
        <w:tc>
          <w:tcPr>
            <w:tcW w:w="1667" w:type="dxa"/>
            <w:shd w:val="clear" w:color="auto" w:fill="auto"/>
            <w:noWrap/>
            <w:vAlign w:val="center"/>
            <w:hideMark/>
          </w:tcPr>
          <w:p w14:paraId="7921573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Regional Directorate of Forest</w:t>
            </w:r>
          </w:p>
        </w:tc>
        <w:tc>
          <w:tcPr>
            <w:tcW w:w="1950" w:type="dxa"/>
            <w:shd w:val="clear" w:color="auto" w:fill="auto"/>
            <w:noWrap/>
            <w:vAlign w:val="center"/>
            <w:hideMark/>
          </w:tcPr>
          <w:p w14:paraId="0F1B40B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Sub-Regional Directorate of Forest</w:t>
            </w:r>
          </w:p>
        </w:tc>
      </w:tr>
      <w:tr w:rsidR="00CC1FF7" w:rsidRPr="00131AF7" w14:paraId="2022E4C0" w14:textId="77777777" w:rsidTr="003D38AE">
        <w:trPr>
          <w:trHeight w:val="288"/>
        </w:trPr>
        <w:tc>
          <w:tcPr>
            <w:tcW w:w="859" w:type="dxa"/>
            <w:shd w:val="clear" w:color="auto" w:fill="auto"/>
            <w:noWrap/>
            <w:vAlign w:val="center"/>
            <w:hideMark/>
          </w:tcPr>
          <w:p w14:paraId="1D5F0647"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Kocaeli</w:t>
            </w:r>
          </w:p>
        </w:tc>
        <w:tc>
          <w:tcPr>
            <w:tcW w:w="2520" w:type="dxa"/>
            <w:shd w:val="clear" w:color="auto" w:fill="auto"/>
            <w:noWrap/>
            <w:vAlign w:val="center"/>
            <w:hideMark/>
          </w:tcPr>
          <w:p w14:paraId="6180A4E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İzmit</w:t>
            </w:r>
            <w:proofErr w:type="spellEnd"/>
          </w:p>
        </w:tc>
        <w:tc>
          <w:tcPr>
            <w:tcW w:w="1504" w:type="dxa"/>
            <w:shd w:val="clear" w:color="auto" w:fill="auto"/>
            <w:noWrap/>
            <w:vAlign w:val="center"/>
            <w:hideMark/>
          </w:tcPr>
          <w:p w14:paraId="1F4283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55AEAEE9"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Adapazarı</w:t>
            </w:r>
          </w:p>
        </w:tc>
        <w:tc>
          <w:tcPr>
            <w:tcW w:w="1950" w:type="dxa"/>
            <w:shd w:val="clear" w:color="auto" w:fill="auto"/>
            <w:noWrap/>
            <w:vAlign w:val="center"/>
            <w:hideMark/>
          </w:tcPr>
          <w:p w14:paraId="2978F38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İzmit</w:t>
            </w:r>
            <w:proofErr w:type="spellEnd"/>
          </w:p>
        </w:tc>
      </w:tr>
      <w:tr w:rsidR="00CC1FF7" w:rsidRPr="00131AF7" w14:paraId="6EC93BAC" w14:textId="77777777" w:rsidTr="003D38AE">
        <w:trPr>
          <w:trHeight w:val="288"/>
        </w:trPr>
        <w:tc>
          <w:tcPr>
            <w:tcW w:w="859" w:type="dxa"/>
            <w:shd w:val="clear" w:color="auto" w:fill="auto"/>
            <w:noWrap/>
            <w:vAlign w:val="center"/>
            <w:hideMark/>
          </w:tcPr>
          <w:p w14:paraId="75AE4C6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İstanbul</w:t>
            </w:r>
          </w:p>
        </w:tc>
        <w:tc>
          <w:tcPr>
            <w:tcW w:w="2520" w:type="dxa"/>
            <w:shd w:val="clear" w:color="auto" w:fill="auto"/>
            <w:noWrap/>
            <w:vAlign w:val="center"/>
            <w:hideMark/>
          </w:tcPr>
          <w:p w14:paraId="3AB5DD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Beykoz</w:t>
            </w:r>
            <w:proofErr w:type="spellEnd"/>
          </w:p>
        </w:tc>
        <w:tc>
          <w:tcPr>
            <w:tcW w:w="1504" w:type="dxa"/>
            <w:shd w:val="clear" w:color="auto" w:fill="auto"/>
            <w:noWrap/>
            <w:vAlign w:val="center"/>
            <w:hideMark/>
          </w:tcPr>
          <w:p w14:paraId="6DF274B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09737B6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İstanbul</w:t>
            </w:r>
          </w:p>
        </w:tc>
        <w:tc>
          <w:tcPr>
            <w:tcW w:w="1950" w:type="dxa"/>
            <w:shd w:val="clear" w:color="auto" w:fill="auto"/>
            <w:noWrap/>
            <w:vAlign w:val="center"/>
            <w:hideMark/>
          </w:tcPr>
          <w:p w14:paraId="2E50DA08"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Kanlıca</w:t>
            </w:r>
            <w:proofErr w:type="spellEnd"/>
          </w:p>
        </w:tc>
      </w:tr>
      <w:tr w:rsidR="00CC1FF7" w:rsidRPr="00131AF7" w14:paraId="1DFE69F0" w14:textId="77777777" w:rsidTr="003D38AE">
        <w:trPr>
          <w:trHeight w:val="288"/>
        </w:trPr>
        <w:tc>
          <w:tcPr>
            <w:tcW w:w="859" w:type="dxa"/>
            <w:shd w:val="clear" w:color="auto" w:fill="auto"/>
            <w:noWrap/>
            <w:vAlign w:val="center"/>
            <w:hideMark/>
          </w:tcPr>
          <w:p w14:paraId="39031C5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4763DE65"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Seydikemer</w:t>
            </w:r>
            <w:proofErr w:type="spellEnd"/>
          </w:p>
        </w:tc>
        <w:tc>
          <w:tcPr>
            <w:tcW w:w="1504" w:type="dxa"/>
            <w:shd w:val="clear" w:color="auto" w:fill="auto"/>
            <w:noWrap/>
            <w:vAlign w:val="center"/>
            <w:hideMark/>
          </w:tcPr>
          <w:p w14:paraId="5D57B4E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Truffle</w:t>
            </w:r>
          </w:p>
        </w:tc>
        <w:tc>
          <w:tcPr>
            <w:tcW w:w="1667" w:type="dxa"/>
            <w:shd w:val="clear" w:color="auto" w:fill="auto"/>
            <w:noWrap/>
            <w:vAlign w:val="center"/>
            <w:hideMark/>
          </w:tcPr>
          <w:p w14:paraId="08C34D6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477CE8DE"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Seydikemer</w:t>
            </w:r>
            <w:proofErr w:type="spellEnd"/>
          </w:p>
        </w:tc>
      </w:tr>
      <w:tr w:rsidR="00CC1FF7" w:rsidRPr="00131AF7" w14:paraId="2228F57E" w14:textId="77777777" w:rsidTr="003D38AE">
        <w:trPr>
          <w:trHeight w:val="288"/>
        </w:trPr>
        <w:tc>
          <w:tcPr>
            <w:tcW w:w="859" w:type="dxa"/>
            <w:shd w:val="clear" w:color="auto" w:fill="auto"/>
            <w:noWrap/>
            <w:vAlign w:val="center"/>
            <w:hideMark/>
          </w:tcPr>
          <w:p w14:paraId="4432D522"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6D2754F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Dalaman</w:t>
            </w:r>
            <w:proofErr w:type="spellEnd"/>
          </w:p>
        </w:tc>
        <w:tc>
          <w:tcPr>
            <w:tcW w:w="1504" w:type="dxa"/>
            <w:shd w:val="clear" w:color="auto" w:fill="auto"/>
            <w:noWrap/>
            <w:vAlign w:val="center"/>
            <w:hideMark/>
          </w:tcPr>
          <w:p w14:paraId="18F44D5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Pine Honey</w:t>
            </w:r>
          </w:p>
        </w:tc>
        <w:tc>
          <w:tcPr>
            <w:tcW w:w="1667" w:type="dxa"/>
            <w:shd w:val="clear" w:color="auto" w:fill="auto"/>
            <w:noWrap/>
            <w:vAlign w:val="center"/>
            <w:hideMark/>
          </w:tcPr>
          <w:p w14:paraId="6F48F8D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5D80682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Dalaman</w:t>
            </w:r>
            <w:proofErr w:type="spellEnd"/>
          </w:p>
        </w:tc>
      </w:tr>
      <w:tr w:rsidR="00CC1FF7" w:rsidRPr="00131AF7" w14:paraId="3740B62C" w14:textId="77777777" w:rsidTr="003D38AE">
        <w:trPr>
          <w:trHeight w:val="288"/>
        </w:trPr>
        <w:tc>
          <w:tcPr>
            <w:tcW w:w="859" w:type="dxa"/>
            <w:shd w:val="clear" w:color="auto" w:fill="auto"/>
            <w:noWrap/>
            <w:vAlign w:val="center"/>
            <w:hideMark/>
          </w:tcPr>
          <w:p w14:paraId="185E9B46"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2520" w:type="dxa"/>
            <w:shd w:val="clear" w:color="auto" w:fill="auto"/>
            <w:noWrap/>
            <w:vAlign w:val="center"/>
            <w:hideMark/>
          </w:tcPr>
          <w:p w14:paraId="00777E4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Köyceğiz</w:t>
            </w:r>
            <w:proofErr w:type="spellEnd"/>
          </w:p>
        </w:tc>
        <w:tc>
          <w:tcPr>
            <w:tcW w:w="1504" w:type="dxa"/>
            <w:shd w:val="clear" w:color="auto" w:fill="auto"/>
            <w:noWrap/>
            <w:vAlign w:val="center"/>
            <w:hideMark/>
          </w:tcPr>
          <w:p w14:paraId="03337BCD"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Bay Leaf</w:t>
            </w:r>
          </w:p>
        </w:tc>
        <w:tc>
          <w:tcPr>
            <w:tcW w:w="1667" w:type="dxa"/>
            <w:shd w:val="clear" w:color="auto" w:fill="auto"/>
            <w:noWrap/>
            <w:vAlign w:val="center"/>
            <w:hideMark/>
          </w:tcPr>
          <w:p w14:paraId="6921286F"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3819222C"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Köyceğiz</w:t>
            </w:r>
            <w:proofErr w:type="spellEnd"/>
          </w:p>
        </w:tc>
      </w:tr>
      <w:tr w:rsidR="00CC1FF7" w:rsidRPr="00131AF7" w14:paraId="4CF4734A" w14:textId="77777777" w:rsidTr="003D38AE">
        <w:trPr>
          <w:trHeight w:val="288"/>
        </w:trPr>
        <w:tc>
          <w:tcPr>
            <w:tcW w:w="859" w:type="dxa"/>
            <w:shd w:val="clear" w:color="auto" w:fill="auto"/>
            <w:noWrap/>
            <w:vAlign w:val="center"/>
            <w:hideMark/>
          </w:tcPr>
          <w:p w14:paraId="489974B3"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Aydın</w:t>
            </w:r>
          </w:p>
        </w:tc>
        <w:tc>
          <w:tcPr>
            <w:tcW w:w="2520" w:type="dxa"/>
            <w:shd w:val="clear" w:color="auto" w:fill="auto"/>
            <w:noWrap/>
            <w:vAlign w:val="center"/>
            <w:hideMark/>
          </w:tcPr>
          <w:p w14:paraId="421ED22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Karacasu</w:t>
            </w:r>
            <w:proofErr w:type="spellEnd"/>
          </w:p>
        </w:tc>
        <w:tc>
          <w:tcPr>
            <w:tcW w:w="1504" w:type="dxa"/>
            <w:shd w:val="clear" w:color="auto" w:fill="auto"/>
            <w:noWrap/>
            <w:vAlign w:val="center"/>
            <w:hideMark/>
          </w:tcPr>
          <w:p w14:paraId="3370841F" w14:textId="726AA8E0"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Resin</w:t>
            </w:r>
          </w:p>
        </w:tc>
        <w:tc>
          <w:tcPr>
            <w:tcW w:w="1667" w:type="dxa"/>
            <w:shd w:val="clear" w:color="auto" w:fill="auto"/>
            <w:noWrap/>
            <w:vAlign w:val="center"/>
            <w:hideMark/>
          </w:tcPr>
          <w:p w14:paraId="7E897951"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7B001361"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Nazilli</w:t>
            </w:r>
          </w:p>
        </w:tc>
      </w:tr>
      <w:tr w:rsidR="00CC1FF7" w:rsidRPr="00131AF7" w14:paraId="4F3D9C0E" w14:textId="77777777" w:rsidTr="003D38AE">
        <w:trPr>
          <w:trHeight w:val="288"/>
        </w:trPr>
        <w:tc>
          <w:tcPr>
            <w:tcW w:w="859" w:type="dxa"/>
            <w:shd w:val="clear" w:color="auto" w:fill="auto"/>
            <w:noWrap/>
            <w:vAlign w:val="center"/>
            <w:hideMark/>
          </w:tcPr>
          <w:p w14:paraId="58F7ABE2"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Aydın</w:t>
            </w:r>
          </w:p>
        </w:tc>
        <w:tc>
          <w:tcPr>
            <w:tcW w:w="2520" w:type="dxa"/>
            <w:shd w:val="clear" w:color="auto" w:fill="auto"/>
            <w:noWrap/>
            <w:vAlign w:val="center"/>
            <w:hideMark/>
          </w:tcPr>
          <w:p w14:paraId="3089DA5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Nazilli</w:t>
            </w:r>
          </w:p>
        </w:tc>
        <w:tc>
          <w:tcPr>
            <w:tcW w:w="1504" w:type="dxa"/>
            <w:shd w:val="clear" w:color="auto" w:fill="auto"/>
            <w:noWrap/>
            <w:vAlign w:val="center"/>
            <w:hideMark/>
          </w:tcPr>
          <w:p w14:paraId="33890767"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Chestnut</w:t>
            </w:r>
          </w:p>
        </w:tc>
        <w:tc>
          <w:tcPr>
            <w:tcW w:w="1667" w:type="dxa"/>
            <w:shd w:val="clear" w:color="auto" w:fill="auto"/>
            <w:noWrap/>
            <w:vAlign w:val="center"/>
            <w:hideMark/>
          </w:tcPr>
          <w:p w14:paraId="2AEDDA2E"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Muğla</w:t>
            </w:r>
          </w:p>
        </w:tc>
        <w:tc>
          <w:tcPr>
            <w:tcW w:w="1950" w:type="dxa"/>
            <w:shd w:val="clear" w:color="auto" w:fill="auto"/>
            <w:noWrap/>
            <w:vAlign w:val="center"/>
            <w:hideMark/>
          </w:tcPr>
          <w:p w14:paraId="01D7CF70"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Nazilli</w:t>
            </w:r>
          </w:p>
        </w:tc>
      </w:tr>
      <w:tr w:rsidR="00CC1FF7" w:rsidRPr="00131AF7" w14:paraId="5934223E" w14:textId="77777777" w:rsidTr="003D38AE">
        <w:trPr>
          <w:trHeight w:val="288"/>
        </w:trPr>
        <w:tc>
          <w:tcPr>
            <w:tcW w:w="859" w:type="dxa"/>
            <w:shd w:val="clear" w:color="auto" w:fill="auto"/>
            <w:noWrap/>
            <w:vAlign w:val="center"/>
            <w:hideMark/>
          </w:tcPr>
          <w:p w14:paraId="0998B0EA"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Giresun</w:t>
            </w:r>
            <w:proofErr w:type="spellEnd"/>
          </w:p>
        </w:tc>
        <w:tc>
          <w:tcPr>
            <w:tcW w:w="2520" w:type="dxa"/>
            <w:shd w:val="clear" w:color="auto" w:fill="auto"/>
            <w:noWrap/>
            <w:vAlign w:val="center"/>
            <w:hideMark/>
          </w:tcPr>
          <w:p w14:paraId="12B118F3" w14:textId="77777777" w:rsidR="003D38AE"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Dereli/</w:t>
            </w:r>
            <w:proofErr w:type="spellStart"/>
            <w:r w:rsidRPr="00131AF7">
              <w:rPr>
                <w:rFonts w:asciiTheme="majorHAnsi" w:hAnsiTheme="majorHAnsi" w:cstheme="majorHAnsi"/>
                <w:color w:val="000000"/>
                <w:sz w:val="22"/>
                <w:szCs w:val="22"/>
                <w:lang w:eastAsia="tr-TR"/>
              </w:rPr>
              <w:t>Espiye</w:t>
            </w:r>
            <w:proofErr w:type="spellEnd"/>
            <w:r w:rsidRPr="00131AF7">
              <w:rPr>
                <w:rFonts w:asciiTheme="majorHAnsi" w:hAnsiTheme="majorHAnsi" w:cstheme="majorHAnsi"/>
                <w:color w:val="000000"/>
                <w:sz w:val="22"/>
                <w:szCs w:val="22"/>
                <w:lang w:eastAsia="tr-TR"/>
              </w:rPr>
              <w:t>/</w:t>
            </w:r>
          </w:p>
          <w:p w14:paraId="41C7B3BC" w14:textId="678C76A9"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Tirebolu</w:t>
            </w:r>
            <w:proofErr w:type="spellEnd"/>
            <w:r w:rsidRPr="00131AF7">
              <w:rPr>
                <w:rFonts w:asciiTheme="majorHAnsi" w:hAnsiTheme="majorHAnsi" w:cstheme="majorHAnsi"/>
                <w:color w:val="000000"/>
                <w:sz w:val="22"/>
                <w:szCs w:val="22"/>
                <w:lang w:eastAsia="tr-TR"/>
              </w:rPr>
              <w:t>/Ünye</w:t>
            </w:r>
          </w:p>
        </w:tc>
        <w:tc>
          <w:tcPr>
            <w:tcW w:w="1504" w:type="dxa"/>
            <w:shd w:val="clear" w:color="auto" w:fill="auto"/>
            <w:noWrap/>
            <w:vAlign w:val="center"/>
            <w:hideMark/>
          </w:tcPr>
          <w:p w14:paraId="25470C0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Chestnut</w:t>
            </w:r>
          </w:p>
        </w:tc>
        <w:tc>
          <w:tcPr>
            <w:tcW w:w="1667" w:type="dxa"/>
            <w:shd w:val="clear" w:color="auto" w:fill="auto"/>
            <w:noWrap/>
            <w:vAlign w:val="center"/>
            <w:hideMark/>
          </w:tcPr>
          <w:p w14:paraId="31A4AB54" w14:textId="77777777"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Giresun</w:t>
            </w:r>
            <w:proofErr w:type="spellEnd"/>
          </w:p>
        </w:tc>
        <w:tc>
          <w:tcPr>
            <w:tcW w:w="1950" w:type="dxa"/>
            <w:shd w:val="clear" w:color="auto" w:fill="auto"/>
            <w:noWrap/>
            <w:vAlign w:val="center"/>
            <w:hideMark/>
          </w:tcPr>
          <w:p w14:paraId="1A3B5CFA" w14:textId="77777777" w:rsidR="003D38AE"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r w:rsidRPr="00131AF7">
              <w:rPr>
                <w:rFonts w:asciiTheme="majorHAnsi" w:hAnsiTheme="majorHAnsi" w:cstheme="majorHAnsi"/>
                <w:color w:val="000000"/>
                <w:sz w:val="22"/>
                <w:szCs w:val="22"/>
                <w:lang w:eastAsia="tr-TR"/>
              </w:rPr>
              <w:t>Dereli/</w:t>
            </w:r>
            <w:proofErr w:type="spellStart"/>
            <w:r w:rsidRPr="00131AF7">
              <w:rPr>
                <w:rFonts w:asciiTheme="majorHAnsi" w:hAnsiTheme="majorHAnsi" w:cstheme="majorHAnsi"/>
                <w:color w:val="000000"/>
                <w:sz w:val="22"/>
                <w:szCs w:val="22"/>
                <w:lang w:eastAsia="tr-TR"/>
              </w:rPr>
              <w:t>Espiye</w:t>
            </w:r>
            <w:proofErr w:type="spellEnd"/>
            <w:r w:rsidRPr="00131AF7">
              <w:rPr>
                <w:rFonts w:asciiTheme="majorHAnsi" w:hAnsiTheme="majorHAnsi" w:cstheme="majorHAnsi"/>
                <w:color w:val="000000"/>
                <w:sz w:val="22"/>
                <w:szCs w:val="22"/>
                <w:lang w:eastAsia="tr-TR"/>
              </w:rPr>
              <w:t>/</w:t>
            </w:r>
          </w:p>
          <w:p w14:paraId="154D7FFF" w14:textId="2F16D6CE" w:rsidR="00CC1FF7" w:rsidRPr="00131AF7" w:rsidRDefault="00CC1FF7" w:rsidP="00CC1FF7">
            <w:pPr>
              <w:overflowPunct/>
              <w:autoSpaceDE/>
              <w:autoSpaceDN/>
              <w:adjustRightInd/>
              <w:textAlignment w:val="auto"/>
              <w:rPr>
                <w:rFonts w:asciiTheme="majorHAnsi" w:hAnsiTheme="majorHAnsi" w:cstheme="majorHAnsi"/>
                <w:color w:val="000000"/>
                <w:sz w:val="22"/>
                <w:szCs w:val="22"/>
                <w:lang w:eastAsia="tr-TR"/>
              </w:rPr>
            </w:pPr>
            <w:proofErr w:type="spellStart"/>
            <w:r w:rsidRPr="00131AF7">
              <w:rPr>
                <w:rFonts w:asciiTheme="majorHAnsi" w:hAnsiTheme="majorHAnsi" w:cstheme="majorHAnsi"/>
                <w:color w:val="000000"/>
                <w:sz w:val="22"/>
                <w:szCs w:val="22"/>
                <w:lang w:eastAsia="tr-TR"/>
              </w:rPr>
              <w:t>Tirebolu</w:t>
            </w:r>
            <w:proofErr w:type="spellEnd"/>
            <w:r w:rsidRPr="00131AF7">
              <w:rPr>
                <w:rFonts w:asciiTheme="majorHAnsi" w:hAnsiTheme="majorHAnsi" w:cstheme="majorHAnsi"/>
                <w:color w:val="000000"/>
                <w:sz w:val="22"/>
                <w:szCs w:val="22"/>
                <w:lang w:eastAsia="tr-TR"/>
              </w:rPr>
              <w:t>/Ünye</w:t>
            </w:r>
          </w:p>
        </w:tc>
      </w:tr>
    </w:tbl>
    <w:p w14:paraId="4144A33A" w14:textId="77777777" w:rsidR="00FB667A" w:rsidRPr="00131AF7" w:rsidRDefault="00FB667A" w:rsidP="00705968">
      <w:pPr>
        <w:rPr>
          <w:rFonts w:asciiTheme="majorHAnsi" w:hAnsiTheme="majorHAnsi" w:cstheme="majorHAnsi"/>
          <w:sz w:val="22"/>
          <w:szCs w:val="22"/>
        </w:rPr>
      </w:pPr>
    </w:p>
    <w:p w14:paraId="43EAF4E6" w14:textId="727D46B4" w:rsidR="009D29B1" w:rsidRPr="00131AF7" w:rsidRDefault="009D29B1" w:rsidP="009D29B1">
      <w:pPr>
        <w:rPr>
          <w:rFonts w:asciiTheme="majorHAnsi" w:hAnsiTheme="majorHAnsi" w:cstheme="majorHAnsi"/>
          <w:sz w:val="22"/>
          <w:szCs w:val="22"/>
        </w:rPr>
      </w:pPr>
      <w:r w:rsidRPr="00131AF7">
        <w:rPr>
          <w:rFonts w:asciiTheme="majorHAnsi" w:hAnsiTheme="majorHAnsi" w:cstheme="majorHAnsi"/>
          <w:sz w:val="22"/>
          <w:szCs w:val="22"/>
        </w:rPr>
        <w:tab/>
      </w:r>
    </w:p>
    <w:p w14:paraId="13186828" w14:textId="70BAFAE6" w:rsidR="00FF5C46" w:rsidRPr="00131AF7" w:rsidRDefault="00FF5C46" w:rsidP="001849C6">
      <w:pPr>
        <w:pStyle w:val="Balk2"/>
        <w:numPr>
          <w:ilvl w:val="1"/>
          <w:numId w:val="12"/>
        </w:numPr>
        <w:rPr>
          <w:rFonts w:cstheme="majorHAnsi"/>
          <w:sz w:val="22"/>
          <w:szCs w:val="22"/>
        </w:rPr>
      </w:pPr>
      <w:bookmarkStart w:id="6" w:name="_Toc58271715"/>
      <w:r w:rsidRPr="00131AF7">
        <w:rPr>
          <w:rFonts w:cstheme="majorHAnsi"/>
          <w:sz w:val="22"/>
          <w:szCs w:val="22"/>
        </w:rPr>
        <w:t>Resin</w:t>
      </w:r>
      <w:bookmarkEnd w:id="6"/>
    </w:p>
    <w:p w14:paraId="239412C0" w14:textId="55B6CF7B" w:rsidR="00FF5C46" w:rsidRPr="00131AF7" w:rsidRDefault="00FF5C46" w:rsidP="00AC46DB">
      <w:pPr>
        <w:jc w:val="both"/>
        <w:rPr>
          <w:rFonts w:asciiTheme="majorHAnsi" w:hAnsiTheme="majorHAnsi" w:cstheme="majorHAnsi"/>
          <w:sz w:val="22"/>
          <w:szCs w:val="22"/>
        </w:rPr>
      </w:pPr>
      <w:r w:rsidRPr="00131AF7">
        <w:rPr>
          <w:rFonts w:asciiTheme="majorHAnsi" w:hAnsiTheme="majorHAnsi" w:cstheme="majorHAnsi"/>
          <w:sz w:val="22"/>
          <w:szCs w:val="22"/>
        </w:rPr>
        <w:t>Resin production</w:t>
      </w:r>
      <w:r w:rsidR="009C6DDC" w:rsidRPr="00131AF7">
        <w:rPr>
          <w:rFonts w:asciiTheme="majorHAnsi" w:hAnsiTheme="majorHAnsi" w:cstheme="majorHAnsi"/>
          <w:sz w:val="22"/>
          <w:szCs w:val="22"/>
        </w:rPr>
        <w:t xml:space="preserve"> and harvesting</w:t>
      </w:r>
      <w:r w:rsidRPr="00131AF7">
        <w:rPr>
          <w:rFonts w:asciiTheme="majorHAnsi" w:hAnsiTheme="majorHAnsi" w:cstheme="majorHAnsi"/>
          <w:sz w:val="22"/>
          <w:szCs w:val="22"/>
        </w:rPr>
        <w:t xml:space="preserve"> activities in Istanbul, </w:t>
      </w:r>
      <w:proofErr w:type="spellStart"/>
      <w:r w:rsidRPr="00131AF7">
        <w:rPr>
          <w:rFonts w:asciiTheme="majorHAnsi" w:hAnsiTheme="majorHAnsi" w:cstheme="majorHAnsi"/>
          <w:sz w:val="22"/>
          <w:szCs w:val="22"/>
        </w:rPr>
        <w:t>Izmit</w:t>
      </w:r>
      <w:proofErr w:type="spellEnd"/>
      <w:r w:rsidRPr="00131AF7">
        <w:rPr>
          <w:rFonts w:asciiTheme="majorHAnsi" w:hAnsiTheme="majorHAnsi" w:cstheme="majorHAnsi"/>
          <w:sz w:val="22"/>
          <w:szCs w:val="22"/>
        </w:rPr>
        <w:t xml:space="preserve"> and Aydin provinces were examined on-site and producers / </w:t>
      </w:r>
      <w:proofErr w:type="spellStart"/>
      <w:r w:rsidR="009C6DDC" w:rsidRPr="00131AF7">
        <w:rPr>
          <w:rFonts w:asciiTheme="majorHAnsi" w:hAnsiTheme="majorHAnsi" w:cstheme="majorHAnsi"/>
          <w:sz w:val="22"/>
          <w:szCs w:val="22"/>
        </w:rPr>
        <w:t>harvesters</w:t>
      </w:r>
      <w:r w:rsidRPr="00131AF7">
        <w:rPr>
          <w:rFonts w:asciiTheme="majorHAnsi" w:hAnsiTheme="majorHAnsi" w:cstheme="majorHAnsi"/>
          <w:sz w:val="22"/>
          <w:szCs w:val="22"/>
        </w:rPr>
        <w:t>s</w:t>
      </w:r>
      <w:proofErr w:type="spellEnd"/>
      <w:r w:rsidRPr="00131AF7">
        <w:rPr>
          <w:rFonts w:asciiTheme="majorHAnsi" w:hAnsiTheme="majorHAnsi" w:cstheme="majorHAnsi"/>
          <w:sz w:val="22"/>
          <w:szCs w:val="22"/>
        </w:rPr>
        <w:t xml:space="preserve"> were interviewed. Findings in the field are in line with the previous reports. Long interruption of resin production by the </w:t>
      </w:r>
      <w:r w:rsidR="00B025AE" w:rsidRPr="00131AF7">
        <w:rPr>
          <w:rFonts w:asciiTheme="majorHAnsi" w:hAnsiTheme="majorHAnsi" w:cstheme="majorHAnsi"/>
          <w:sz w:val="22"/>
          <w:szCs w:val="22"/>
        </w:rPr>
        <w:t>GDF</w:t>
      </w:r>
      <w:r w:rsidRPr="00131AF7">
        <w:rPr>
          <w:rFonts w:asciiTheme="majorHAnsi" w:hAnsiTheme="majorHAnsi" w:cstheme="majorHAnsi"/>
          <w:sz w:val="22"/>
          <w:szCs w:val="22"/>
        </w:rPr>
        <w:t xml:space="preserve"> weakened the sector.</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There was no problem in production activities caused by COVID-19.</w:t>
      </w:r>
      <w:r w:rsidR="00AC46DB"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There is a shortage </w:t>
      </w:r>
      <w:r w:rsidR="00AC46DB" w:rsidRPr="00131AF7">
        <w:rPr>
          <w:rFonts w:asciiTheme="majorHAnsi" w:hAnsiTheme="majorHAnsi" w:cstheme="majorHAnsi"/>
          <w:sz w:val="22"/>
          <w:szCs w:val="22"/>
        </w:rPr>
        <w:t xml:space="preserve">of workers who are expert on harvesting. </w:t>
      </w:r>
      <w:r w:rsidRPr="00131AF7">
        <w:rPr>
          <w:rFonts w:asciiTheme="majorHAnsi" w:hAnsiTheme="majorHAnsi" w:cstheme="majorHAnsi"/>
          <w:sz w:val="22"/>
          <w:szCs w:val="22"/>
        </w:rPr>
        <w:t xml:space="preserve"> </w:t>
      </w:r>
    </w:p>
    <w:p w14:paraId="3957E19A" w14:textId="7B7696C6" w:rsidR="00FF5C46" w:rsidRPr="00131AF7" w:rsidRDefault="00FF5C46" w:rsidP="00FF5C46">
      <w:pPr>
        <w:rPr>
          <w:rFonts w:asciiTheme="majorHAnsi" w:hAnsiTheme="majorHAnsi" w:cstheme="majorHAnsi"/>
          <w:sz w:val="22"/>
          <w:szCs w:val="22"/>
        </w:rPr>
      </w:pPr>
    </w:p>
    <w:p w14:paraId="2C8D38F9" w14:textId="20E57F56" w:rsidR="00FF5C46" w:rsidRPr="00131AF7" w:rsidRDefault="00FF5C46" w:rsidP="00FF5C46">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1</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xml:space="preserve">. Resin production sites in </w:t>
      </w:r>
      <w:proofErr w:type="spellStart"/>
      <w:r w:rsidRPr="00131AF7">
        <w:rPr>
          <w:rFonts w:asciiTheme="majorHAnsi" w:hAnsiTheme="majorHAnsi" w:cstheme="majorHAnsi"/>
          <w:sz w:val="22"/>
          <w:szCs w:val="22"/>
        </w:rPr>
        <w:t>İzmit</w:t>
      </w:r>
      <w:proofErr w:type="spellEnd"/>
      <w:r w:rsidR="00602846" w:rsidRPr="00131AF7">
        <w:rPr>
          <w:rFonts w:asciiTheme="majorHAnsi" w:hAnsiTheme="majorHAnsi" w:cstheme="majorHAnsi"/>
          <w:sz w:val="22"/>
          <w:szCs w:val="22"/>
        </w:rPr>
        <w:t xml:space="preserve"> and İstanbul</w:t>
      </w:r>
    </w:p>
    <w:tbl>
      <w:tblPr>
        <w:tblW w:w="0" w:type="auto"/>
        <w:tblLook w:val="04A0" w:firstRow="1" w:lastRow="0" w:firstColumn="1" w:lastColumn="0" w:noHBand="0" w:noVBand="1"/>
      </w:tblPr>
      <w:tblGrid>
        <w:gridCol w:w="4536"/>
        <w:gridCol w:w="4537"/>
      </w:tblGrid>
      <w:tr w:rsidR="00602846" w:rsidRPr="00131AF7" w14:paraId="56F0C725" w14:textId="77777777" w:rsidTr="00602846">
        <w:tc>
          <w:tcPr>
            <w:tcW w:w="4531" w:type="dxa"/>
          </w:tcPr>
          <w:p w14:paraId="339EEEF8" w14:textId="13CFCADB" w:rsidR="00602846" w:rsidRPr="00131AF7" w:rsidRDefault="00602846" w:rsidP="00602846">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25A5EED4" wp14:editId="49D3A33D">
                  <wp:extent cx="2778887" cy="208026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9611" cy="2088288"/>
                          </a:xfrm>
                          <a:prstGeom prst="rect">
                            <a:avLst/>
                          </a:prstGeom>
                        </pic:spPr>
                      </pic:pic>
                    </a:graphicData>
                  </a:graphic>
                </wp:inline>
              </w:drawing>
            </w:r>
          </w:p>
        </w:tc>
        <w:tc>
          <w:tcPr>
            <w:tcW w:w="4532" w:type="dxa"/>
          </w:tcPr>
          <w:p w14:paraId="734270DD" w14:textId="33972134" w:rsidR="00602846" w:rsidRPr="00131AF7" w:rsidRDefault="00602846" w:rsidP="00602846">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47E1888E" wp14:editId="2F36B33C">
                  <wp:extent cx="2778885" cy="2080260"/>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3047" cy="2090861"/>
                          </a:xfrm>
                          <a:prstGeom prst="rect">
                            <a:avLst/>
                          </a:prstGeom>
                        </pic:spPr>
                      </pic:pic>
                    </a:graphicData>
                  </a:graphic>
                </wp:inline>
              </w:drawing>
            </w:r>
          </w:p>
        </w:tc>
      </w:tr>
    </w:tbl>
    <w:p w14:paraId="6F5E4C6C" w14:textId="77777777" w:rsidR="00602846" w:rsidRPr="00131AF7" w:rsidRDefault="00602846" w:rsidP="00602846">
      <w:pPr>
        <w:rPr>
          <w:rFonts w:asciiTheme="majorHAnsi" w:hAnsiTheme="majorHAnsi" w:cstheme="majorHAnsi"/>
          <w:sz w:val="22"/>
          <w:szCs w:val="22"/>
        </w:rPr>
      </w:pPr>
    </w:p>
    <w:p w14:paraId="3401D342" w14:textId="457279CB" w:rsidR="00FF5C46" w:rsidRPr="00131AF7" w:rsidRDefault="00FF5C46" w:rsidP="00FF5C46">
      <w:pPr>
        <w:rPr>
          <w:rFonts w:asciiTheme="majorHAnsi" w:hAnsiTheme="majorHAnsi" w:cstheme="majorHAnsi"/>
          <w:sz w:val="22"/>
          <w:szCs w:val="22"/>
        </w:rPr>
      </w:pPr>
    </w:p>
    <w:p w14:paraId="12A83090" w14:textId="5EBAAB48" w:rsidR="005F7F5E" w:rsidRPr="00131AF7" w:rsidRDefault="005F7F5E" w:rsidP="001849C6">
      <w:pPr>
        <w:pStyle w:val="Balk2"/>
        <w:numPr>
          <w:ilvl w:val="1"/>
          <w:numId w:val="12"/>
        </w:numPr>
        <w:rPr>
          <w:rFonts w:cstheme="majorHAnsi"/>
          <w:sz w:val="22"/>
          <w:szCs w:val="22"/>
        </w:rPr>
      </w:pPr>
      <w:bookmarkStart w:id="7" w:name="_Toc58271716"/>
      <w:r w:rsidRPr="00131AF7">
        <w:rPr>
          <w:rFonts w:cstheme="majorHAnsi"/>
          <w:sz w:val="22"/>
          <w:szCs w:val="22"/>
        </w:rPr>
        <w:t>Truffle</w:t>
      </w:r>
      <w:bookmarkEnd w:id="7"/>
    </w:p>
    <w:p w14:paraId="3A49DEA5" w14:textId="09086FBD"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sz w:val="22"/>
          <w:szCs w:val="22"/>
        </w:rPr>
        <w:t>Truffles are fairly new issue for Turkey. Currently, truffles that are found naturally in forests are offered to the markets. This</w:t>
      </w:r>
      <w:r w:rsidR="00B03312" w:rsidRPr="00131AF7">
        <w:rPr>
          <w:rFonts w:asciiTheme="majorHAnsi" w:hAnsiTheme="majorHAnsi" w:cstheme="majorHAnsi"/>
          <w:sz w:val="22"/>
          <w:szCs w:val="22"/>
        </w:rPr>
        <w:t xml:space="preserve"> situation</w:t>
      </w:r>
      <w:r w:rsidRPr="00131AF7">
        <w:rPr>
          <w:rFonts w:asciiTheme="majorHAnsi" w:hAnsiTheme="majorHAnsi" w:cstheme="majorHAnsi"/>
          <w:sz w:val="22"/>
          <w:szCs w:val="22"/>
        </w:rPr>
        <w:t xml:space="preserve"> threatens the continuity of supply.</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Truffle grafted saplings of various trees such as oak, hazelnut and chestnut started to be grown. However, these seedlings are very expensive.</w:t>
      </w:r>
      <w:r w:rsidR="00B025AE"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Truffle mushrooms are currently under the responsibility of the </w:t>
      </w:r>
      <w:r w:rsidR="00DE1288" w:rsidRPr="00131AF7">
        <w:rPr>
          <w:rFonts w:asciiTheme="majorHAnsi" w:hAnsiTheme="majorHAnsi" w:cstheme="majorHAnsi"/>
          <w:sz w:val="22"/>
          <w:szCs w:val="22"/>
        </w:rPr>
        <w:t>GDF</w:t>
      </w:r>
      <w:r w:rsidRPr="00131AF7">
        <w:rPr>
          <w:rFonts w:asciiTheme="majorHAnsi" w:hAnsiTheme="majorHAnsi" w:cstheme="majorHAnsi"/>
          <w:sz w:val="22"/>
          <w:szCs w:val="22"/>
        </w:rPr>
        <w:t>. There is a need for legislation regulating the sector.</w:t>
      </w:r>
      <w:r w:rsidR="00933904" w:rsidRPr="00131AF7">
        <w:rPr>
          <w:rFonts w:asciiTheme="majorHAnsi" w:hAnsiTheme="majorHAnsi" w:cstheme="majorHAnsi"/>
          <w:sz w:val="22"/>
          <w:szCs w:val="22"/>
        </w:rPr>
        <w:t xml:space="preserve"> </w:t>
      </w:r>
      <w:hyperlink r:id="rId11" w:history="1">
        <w:r w:rsidR="00933904" w:rsidRPr="00131AF7">
          <w:rPr>
            <w:rStyle w:val="Kpr"/>
            <w:rFonts w:asciiTheme="majorHAnsi" w:hAnsiTheme="majorHAnsi" w:cstheme="majorHAnsi"/>
            <w:sz w:val="22"/>
            <w:szCs w:val="22"/>
          </w:rPr>
          <w:t>http://www.gonder.org.tr/?p=9911</w:t>
        </w:r>
      </w:hyperlink>
      <w:r w:rsidR="00933904" w:rsidRPr="00131AF7">
        <w:rPr>
          <w:rFonts w:asciiTheme="majorHAnsi" w:hAnsiTheme="majorHAnsi" w:cstheme="majorHAnsi"/>
          <w:sz w:val="22"/>
          <w:szCs w:val="22"/>
        </w:rPr>
        <w:t xml:space="preserve"> </w:t>
      </w:r>
    </w:p>
    <w:p w14:paraId="0C4D3F38" w14:textId="0A7F071C" w:rsidR="005F7F5E" w:rsidRPr="00131AF7" w:rsidRDefault="005F7F5E" w:rsidP="005F7F5E">
      <w:pPr>
        <w:rPr>
          <w:rFonts w:asciiTheme="majorHAnsi" w:hAnsiTheme="majorHAnsi" w:cstheme="majorHAnsi"/>
          <w:sz w:val="22"/>
          <w:szCs w:val="22"/>
        </w:rPr>
      </w:pPr>
    </w:p>
    <w:p w14:paraId="542C877E" w14:textId="38709957" w:rsidR="00933904" w:rsidRPr="00131AF7" w:rsidRDefault="00933904" w:rsidP="00933904">
      <w:pPr>
        <w:pStyle w:val="ResimYazs"/>
        <w:keepNext/>
        <w:rPr>
          <w:rFonts w:asciiTheme="majorHAnsi" w:hAnsiTheme="majorHAnsi" w:cstheme="majorHAnsi"/>
          <w:sz w:val="22"/>
          <w:szCs w:val="22"/>
        </w:rPr>
      </w:pPr>
      <w:r w:rsidRPr="00131AF7">
        <w:rPr>
          <w:rFonts w:asciiTheme="majorHAnsi" w:hAnsiTheme="majorHAnsi" w:cstheme="majorHAnsi"/>
          <w:sz w:val="22"/>
          <w:szCs w:val="22"/>
        </w:rPr>
        <w:lastRenderedPageBreak/>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2</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xml:space="preserve"> Truffle Saplings-Dog, Area</w:t>
      </w:r>
    </w:p>
    <w:tbl>
      <w:tblPr>
        <w:tblW w:w="0" w:type="auto"/>
        <w:tblLook w:val="04A0" w:firstRow="1" w:lastRow="0" w:firstColumn="1" w:lastColumn="0" w:noHBand="0" w:noVBand="1"/>
      </w:tblPr>
      <w:tblGrid>
        <w:gridCol w:w="4606"/>
        <w:gridCol w:w="4467"/>
      </w:tblGrid>
      <w:tr w:rsidR="00933904" w:rsidRPr="00131AF7" w14:paraId="7D672D30" w14:textId="77777777" w:rsidTr="00933904">
        <w:tc>
          <w:tcPr>
            <w:tcW w:w="3450" w:type="dxa"/>
          </w:tcPr>
          <w:p w14:paraId="54FD8F01" w14:textId="71FB6131"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53CC95AD" wp14:editId="6F07FE56">
                  <wp:extent cx="3132455" cy="1762157"/>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04" cy="1766066"/>
                          </a:xfrm>
                          <a:prstGeom prst="rect">
                            <a:avLst/>
                          </a:prstGeom>
                        </pic:spPr>
                      </pic:pic>
                    </a:graphicData>
                  </a:graphic>
                </wp:inline>
              </w:drawing>
            </w:r>
          </w:p>
        </w:tc>
        <w:tc>
          <w:tcPr>
            <w:tcW w:w="5613" w:type="dxa"/>
          </w:tcPr>
          <w:p w14:paraId="1E64002B" w14:textId="5E9CA7D6" w:rsidR="005F7F5E" w:rsidRPr="00131AF7" w:rsidRDefault="005F7F5E" w:rsidP="005F7F5E">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3ADF9CA7" wp14:editId="35B8B208">
                  <wp:extent cx="3033395" cy="1706431"/>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212" cy="1714204"/>
                          </a:xfrm>
                          <a:prstGeom prst="rect">
                            <a:avLst/>
                          </a:prstGeom>
                        </pic:spPr>
                      </pic:pic>
                    </a:graphicData>
                  </a:graphic>
                </wp:inline>
              </w:drawing>
            </w:r>
          </w:p>
        </w:tc>
      </w:tr>
      <w:tr w:rsidR="00933904" w:rsidRPr="00131AF7" w14:paraId="01FF12CF" w14:textId="77777777" w:rsidTr="00933904">
        <w:tc>
          <w:tcPr>
            <w:tcW w:w="3450" w:type="dxa"/>
          </w:tcPr>
          <w:p w14:paraId="7A3D73C9" w14:textId="77777777" w:rsidR="005F7F5E" w:rsidRPr="00131AF7" w:rsidRDefault="005F7F5E" w:rsidP="005F7F5E">
            <w:pPr>
              <w:rPr>
                <w:rFonts w:asciiTheme="majorHAnsi" w:hAnsiTheme="majorHAnsi" w:cstheme="majorHAnsi"/>
                <w:sz w:val="22"/>
                <w:szCs w:val="22"/>
              </w:rPr>
            </w:pPr>
          </w:p>
        </w:tc>
        <w:tc>
          <w:tcPr>
            <w:tcW w:w="5613" w:type="dxa"/>
          </w:tcPr>
          <w:p w14:paraId="228FCED9" w14:textId="77777777" w:rsidR="005F7F5E" w:rsidRPr="00131AF7" w:rsidRDefault="005F7F5E" w:rsidP="005F7F5E">
            <w:pPr>
              <w:rPr>
                <w:rFonts w:asciiTheme="majorHAnsi" w:hAnsiTheme="majorHAnsi" w:cstheme="majorHAnsi"/>
                <w:sz w:val="22"/>
                <w:szCs w:val="22"/>
              </w:rPr>
            </w:pPr>
          </w:p>
        </w:tc>
      </w:tr>
    </w:tbl>
    <w:p w14:paraId="464086C0" w14:textId="77777777" w:rsidR="005F7F5E" w:rsidRPr="00131AF7" w:rsidRDefault="005F7F5E" w:rsidP="005F7F5E">
      <w:pPr>
        <w:rPr>
          <w:rFonts w:asciiTheme="majorHAnsi" w:hAnsiTheme="majorHAnsi" w:cstheme="majorHAnsi"/>
          <w:sz w:val="22"/>
          <w:szCs w:val="22"/>
        </w:rPr>
      </w:pPr>
    </w:p>
    <w:p w14:paraId="62CC8403" w14:textId="56E02918" w:rsidR="00602846" w:rsidRPr="00131AF7" w:rsidRDefault="00602846" w:rsidP="00FF5C46">
      <w:pPr>
        <w:rPr>
          <w:rFonts w:asciiTheme="majorHAnsi" w:hAnsiTheme="majorHAnsi" w:cstheme="majorHAnsi"/>
          <w:sz w:val="22"/>
          <w:szCs w:val="22"/>
        </w:rPr>
      </w:pPr>
    </w:p>
    <w:p w14:paraId="709568A4" w14:textId="2B1A7F79" w:rsidR="00933904" w:rsidRPr="00131AF7" w:rsidRDefault="00933904" w:rsidP="001849C6">
      <w:pPr>
        <w:pStyle w:val="Balk2"/>
        <w:numPr>
          <w:ilvl w:val="1"/>
          <w:numId w:val="12"/>
        </w:numPr>
        <w:rPr>
          <w:rFonts w:cstheme="majorHAnsi"/>
          <w:sz w:val="22"/>
          <w:szCs w:val="22"/>
        </w:rPr>
      </w:pPr>
      <w:bookmarkStart w:id="8" w:name="_Toc58271717"/>
      <w:r w:rsidRPr="00131AF7">
        <w:rPr>
          <w:rFonts w:cstheme="majorHAnsi"/>
          <w:sz w:val="22"/>
          <w:szCs w:val="22"/>
        </w:rPr>
        <w:t>Pine Honey</w:t>
      </w:r>
      <w:bookmarkEnd w:id="8"/>
    </w:p>
    <w:p w14:paraId="3298FFC7" w14:textId="5EDF32DF" w:rsidR="00933904" w:rsidRPr="00131AF7" w:rsidRDefault="00933904" w:rsidP="009002B1">
      <w:pPr>
        <w:jc w:val="both"/>
        <w:rPr>
          <w:rFonts w:asciiTheme="majorHAnsi" w:hAnsiTheme="majorHAnsi" w:cstheme="majorHAnsi"/>
          <w:sz w:val="22"/>
          <w:szCs w:val="22"/>
        </w:rPr>
      </w:pPr>
      <w:r w:rsidRPr="00131AF7">
        <w:rPr>
          <w:rFonts w:asciiTheme="majorHAnsi" w:hAnsiTheme="majorHAnsi" w:cstheme="majorHAnsi"/>
          <w:sz w:val="22"/>
          <w:szCs w:val="22"/>
        </w:rPr>
        <w:t xml:space="preserve">Most of the world's pine honey production is made in the Turkish pine forests in Muğla. </w:t>
      </w:r>
      <w:hyperlink r:id="rId14" w:history="1">
        <w:r w:rsidR="005510D8" w:rsidRPr="00131AF7">
          <w:rPr>
            <w:rStyle w:val="Kpr"/>
            <w:rFonts w:asciiTheme="majorHAnsi" w:hAnsiTheme="majorHAnsi" w:cstheme="majorHAnsi"/>
            <w:sz w:val="22"/>
            <w:szCs w:val="22"/>
          </w:rPr>
          <w:t>http://www.gonder.org.tr/?p=9984</w:t>
        </w:r>
      </w:hyperlink>
      <w:r w:rsidR="005510D8" w:rsidRPr="00131AF7">
        <w:rPr>
          <w:rFonts w:asciiTheme="majorHAnsi" w:hAnsiTheme="majorHAnsi" w:cstheme="majorHAnsi"/>
          <w:sz w:val="22"/>
          <w:szCs w:val="22"/>
        </w:rPr>
        <w:t xml:space="preserve"> </w:t>
      </w:r>
      <w:r w:rsidR="009002B1" w:rsidRPr="00131AF7">
        <w:rPr>
          <w:rFonts w:asciiTheme="majorHAnsi" w:hAnsiTheme="majorHAnsi" w:cstheme="majorHAnsi"/>
          <w:sz w:val="22"/>
          <w:szCs w:val="22"/>
        </w:rPr>
        <w:t>Therefore, pine honey is completely a forest product. This year there has been a serious increase in the demand for pine honey. There were no difficulties in production due to COVID-19.</w:t>
      </w:r>
    </w:p>
    <w:p w14:paraId="33AF7179" w14:textId="77777777" w:rsidR="009002B1" w:rsidRPr="00131AF7" w:rsidRDefault="009002B1" w:rsidP="009002B1">
      <w:pPr>
        <w:jc w:val="both"/>
        <w:rPr>
          <w:rFonts w:asciiTheme="majorHAnsi" w:hAnsiTheme="majorHAnsi" w:cstheme="majorHAnsi"/>
          <w:sz w:val="22"/>
          <w:szCs w:val="22"/>
        </w:rPr>
      </w:pPr>
    </w:p>
    <w:p w14:paraId="7051ACF4" w14:textId="0998386E" w:rsidR="009002B1" w:rsidRPr="00131AF7" w:rsidRDefault="009002B1" w:rsidP="009002B1">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B03312" w:rsidRPr="00131AF7">
        <w:rPr>
          <w:rFonts w:asciiTheme="majorHAnsi" w:hAnsiTheme="majorHAnsi" w:cstheme="majorHAnsi"/>
          <w:noProof/>
          <w:sz w:val="22"/>
          <w:szCs w:val="22"/>
        </w:rPr>
        <w:t>3</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Pine honey sites</w:t>
      </w:r>
    </w:p>
    <w:tbl>
      <w:tblPr>
        <w:tblW w:w="0" w:type="auto"/>
        <w:tblLook w:val="04A0" w:firstRow="1" w:lastRow="0" w:firstColumn="1" w:lastColumn="0" w:noHBand="0" w:noVBand="1"/>
      </w:tblPr>
      <w:tblGrid>
        <w:gridCol w:w="4536"/>
        <w:gridCol w:w="4537"/>
      </w:tblGrid>
      <w:tr w:rsidR="009002B1" w:rsidRPr="00131AF7" w14:paraId="0FE71059" w14:textId="77777777" w:rsidTr="001849C6">
        <w:tc>
          <w:tcPr>
            <w:tcW w:w="4188" w:type="dxa"/>
          </w:tcPr>
          <w:p w14:paraId="501EB91B" w14:textId="593DB6EF" w:rsidR="009002B1" w:rsidRPr="00131AF7" w:rsidRDefault="009002B1" w:rsidP="009002B1">
            <w:pPr>
              <w:jc w:val="both"/>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2F9FD2C8" wp14:editId="389F6E13">
                  <wp:extent cx="2939375" cy="1653540"/>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384" cy="1657483"/>
                          </a:xfrm>
                          <a:prstGeom prst="rect">
                            <a:avLst/>
                          </a:prstGeom>
                        </pic:spPr>
                      </pic:pic>
                    </a:graphicData>
                  </a:graphic>
                </wp:inline>
              </w:drawing>
            </w:r>
          </w:p>
        </w:tc>
        <w:tc>
          <w:tcPr>
            <w:tcW w:w="4875" w:type="dxa"/>
          </w:tcPr>
          <w:p w14:paraId="45B01A20" w14:textId="002ACD02" w:rsidR="009002B1" w:rsidRPr="00131AF7" w:rsidRDefault="009002B1" w:rsidP="009002B1">
            <w:pPr>
              <w:jc w:val="both"/>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0507833F" wp14:editId="706F141C">
                  <wp:extent cx="2939375" cy="1653540"/>
                  <wp:effectExtent l="0" t="0" r="0" b="381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4507" cy="1667678"/>
                          </a:xfrm>
                          <a:prstGeom prst="rect">
                            <a:avLst/>
                          </a:prstGeom>
                        </pic:spPr>
                      </pic:pic>
                    </a:graphicData>
                  </a:graphic>
                </wp:inline>
              </w:drawing>
            </w:r>
          </w:p>
        </w:tc>
      </w:tr>
    </w:tbl>
    <w:p w14:paraId="7D072F67" w14:textId="77777777" w:rsidR="009002B1" w:rsidRPr="00131AF7" w:rsidRDefault="009002B1" w:rsidP="009002B1">
      <w:pPr>
        <w:jc w:val="both"/>
        <w:rPr>
          <w:rFonts w:asciiTheme="majorHAnsi" w:hAnsiTheme="majorHAnsi" w:cstheme="majorHAnsi"/>
          <w:sz w:val="22"/>
          <w:szCs w:val="22"/>
        </w:rPr>
      </w:pPr>
    </w:p>
    <w:p w14:paraId="4AA6CDFC" w14:textId="706365D0" w:rsidR="00CE4D94" w:rsidRPr="00131AF7" w:rsidRDefault="000048CA" w:rsidP="00B03312">
      <w:pPr>
        <w:pStyle w:val="Balk2"/>
        <w:numPr>
          <w:ilvl w:val="1"/>
          <w:numId w:val="12"/>
        </w:numPr>
        <w:rPr>
          <w:rFonts w:cstheme="majorHAnsi"/>
          <w:sz w:val="22"/>
          <w:szCs w:val="22"/>
        </w:rPr>
      </w:pPr>
      <w:bookmarkStart w:id="9" w:name="_Toc58271718"/>
      <w:r w:rsidRPr="00131AF7">
        <w:rPr>
          <w:rFonts w:cstheme="majorHAnsi"/>
          <w:sz w:val="22"/>
          <w:szCs w:val="22"/>
        </w:rPr>
        <w:t>Bay Leaf</w:t>
      </w:r>
      <w:bookmarkEnd w:id="9"/>
    </w:p>
    <w:p w14:paraId="4AA73D2E" w14:textId="41F3FA90" w:rsidR="00A1447F" w:rsidRPr="00131AF7" w:rsidRDefault="00A1447F" w:rsidP="00A1447F">
      <w:pPr>
        <w:rPr>
          <w:rFonts w:asciiTheme="majorHAnsi" w:hAnsiTheme="majorHAnsi" w:cstheme="majorHAnsi"/>
          <w:sz w:val="22"/>
          <w:szCs w:val="22"/>
        </w:rPr>
      </w:pPr>
      <w:r w:rsidRPr="00131AF7">
        <w:rPr>
          <w:rFonts w:asciiTheme="majorHAnsi" w:hAnsiTheme="majorHAnsi" w:cstheme="majorHAnsi"/>
          <w:sz w:val="22"/>
          <w:szCs w:val="22"/>
        </w:rPr>
        <w:t xml:space="preserve">There is no problem in the sale and marketing of bay leaf. All products </w:t>
      </w:r>
      <w:r w:rsidR="00B03312" w:rsidRPr="00131AF7">
        <w:rPr>
          <w:rFonts w:asciiTheme="majorHAnsi" w:hAnsiTheme="majorHAnsi" w:cstheme="majorHAnsi"/>
          <w:sz w:val="22"/>
          <w:szCs w:val="22"/>
        </w:rPr>
        <w:t>harvested can</w:t>
      </w:r>
      <w:r w:rsidRPr="00131AF7">
        <w:rPr>
          <w:rFonts w:asciiTheme="majorHAnsi" w:hAnsiTheme="majorHAnsi" w:cstheme="majorHAnsi"/>
          <w:sz w:val="22"/>
          <w:szCs w:val="22"/>
        </w:rPr>
        <w:t xml:space="preserve"> be exported. The biggest problem is the lack of "skilled workers".</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 xml:space="preserve">Quality </w:t>
      </w:r>
      <w:r w:rsidR="00B03312" w:rsidRPr="00131AF7">
        <w:rPr>
          <w:rFonts w:asciiTheme="majorHAnsi" w:hAnsiTheme="majorHAnsi" w:cstheme="majorHAnsi"/>
          <w:sz w:val="22"/>
          <w:szCs w:val="22"/>
        </w:rPr>
        <w:t>of leaf</w:t>
      </w:r>
      <w:r w:rsidRPr="00131AF7">
        <w:rPr>
          <w:rFonts w:asciiTheme="majorHAnsi" w:hAnsiTheme="majorHAnsi" w:cstheme="majorHAnsi"/>
          <w:sz w:val="22"/>
          <w:szCs w:val="22"/>
        </w:rPr>
        <w:t xml:space="preserve"> directly affects prices. Thinning cuts are needed in natural bay areas. Oxidation begins when leaves / branches are broken during </w:t>
      </w:r>
      <w:r w:rsidR="00B03312" w:rsidRPr="00131AF7">
        <w:rPr>
          <w:rFonts w:asciiTheme="majorHAnsi" w:hAnsiTheme="majorHAnsi" w:cstheme="majorHAnsi"/>
          <w:sz w:val="22"/>
          <w:szCs w:val="22"/>
        </w:rPr>
        <w:t>harvesting</w:t>
      </w:r>
      <w:r w:rsidRPr="00131AF7">
        <w:rPr>
          <w:rFonts w:asciiTheme="majorHAnsi" w:hAnsiTheme="majorHAnsi" w:cstheme="majorHAnsi"/>
          <w:sz w:val="22"/>
          <w:szCs w:val="22"/>
        </w:rPr>
        <w:t>.</w:t>
      </w:r>
    </w:p>
    <w:p w14:paraId="0CE2E767" w14:textId="08A69E49" w:rsidR="00A1447F" w:rsidRPr="00131AF7" w:rsidRDefault="00A1447F" w:rsidP="00A1447F">
      <w:pPr>
        <w:rPr>
          <w:rFonts w:asciiTheme="majorHAnsi" w:hAnsiTheme="majorHAnsi" w:cstheme="majorHAnsi"/>
          <w:sz w:val="22"/>
          <w:szCs w:val="22"/>
        </w:rPr>
      </w:pPr>
    </w:p>
    <w:p w14:paraId="54248EEC" w14:textId="4013C644" w:rsidR="00D5008E" w:rsidRPr="00131AF7" w:rsidRDefault="00D5008E" w:rsidP="00D5008E">
      <w:pPr>
        <w:pStyle w:val="ResimYazs"/>
        <w:keepNext/>
        <w:rPr>
          <w:rFonts w:asciiTheme="majorHAnsi" w:hAnsiTheme="majorHAnsi" w:cstheme="majorHAnsi"/>
          <w:sz w:val="22"/>
          <w:szCs w:val="22"/>
        </w:rPr>
      </w:pPr>
      <w:r w:rsidRPr="00131AF7">
        <w:rPr>
          <w:rFonts w:asciiTheme="majorHAnsi" w:hAnsiTheme="majorHAnsi" w:cstheme="majorHAnsi"/>
          <w:sz w:val="22"/>
          <w:szCs w:val="22"/>
        </w:rPr>
        <w:t xml:space="preserve">Picture </w:t>
      </w:r>
      <w:r w:rsidRPr="00131AF7">
        <w:rPr>
          <w:rFonts w:asciiTheme="majorHAnsi" w:hAnsiTheme="majorHAnsi" w:cstheme="majorHAnsi"/>
          <w:sz w:val="22"/>
          <w:szCs w:val="22"/>
        </w:rPr>
        <w:fldChar w:fldCharType="begin"/>
      </w:r>
      <w:r w:rsidRPr="00131AF7">
        <w:rPr>
          <w:rFonts w:asciiTheme="majorHAnsi" w:hAnsiTheme="majorHAnsi" w:cstheme="majorHAnsi"/>
          <w:sz w:val="22"/>
          <w:szCs w:val="22"/>
        </w:rPr>
        <w:instrText xml:space="preserve"> SEQ Picture \* ARABIC </w:instrText>
      </w:r>
      <w:r w:rsidRPr="00131AF7">
        <w:rPr>
          <w:rFonts w:asciiTheme="majorHAnsi" w:hAnsiTheme="majorHAnsi" w:cstheme="majorHAnsi"/>
          <w:sz w:val="22"/>
          <w:szCs w:val="22"/>
        </w:rPr>
        <w:fldChar w:fldCharType="separate"/>
      </w:r>
      <w:r w:rsidR="001849C6" w:rsidRPr="00131AF7">
        <w:rPr>
          <w:rFonts w:asciiTheme="majorHAnsi" w:hAnsiTheme="majorHAnsi" w:cstheme="majorHAnsi"/>
          <w:noProof/>
          <w:sz w:val="22"/>
          <w:szCs w:val="22"/>
        </w:rPr>
        <w:t>4</w:t>
      </w:r>
      <w:r w:rsidRPr="00131AF7">
        <w:rPr>
          <w:rFonts w:asciiTheme="majorHAnsi" w:hAnsiTheme="majorHAnsi" w:cstheme="majorHAnsi"/>
          <w:sz w:val="22"/>
          <w:szCs w:val="22"/>
        </w:rPr>
        <w:fldChar w:fldCharType="end"/>
      </w:r>
      <w:r w:rsidRPr="00131AF7">
        <w:rPr>
          <w:rFonts w:asciiTheme="majorHAnsi" w:hAnsiTheme="majorHAnsi" w:cstheme="majorHAnsi"/>
          <w:sz w:val="22"/>
          <w:szCs w:val="22"/>
        </w:rPr>
        <w:t xml:space="preserve">. Bay </w:t>
      </w:r>
      <w:r w:rsidR="00B03312" w:rsidRPr="00131AF7">
        <w:rPr>
          <w:rFonts w:asciiTheme="majorHAnsi" w:hAnsiTheme="majorHAnsi" w:cstheme="majorHAnsi"/>
          <w:sz w:val="22"/>
          <w:szCs w:val="22"/>
        </w:rPr>
        <w:t>leaf harvesting</w:t>
      </w:r>
    </w:p>
    <w:tbl>
      <w:tblPr>
        <w:tblW w:w="0" w:type="auto"/>
        <w:tblLook w:val="04A0" w:firstRow="1" w:lastRow="0" w:firstColumn="1" w:lastColumn="0" w:noHBand="0" w:noVBand="1"/>
      </w:tblPr>
      <w:tblGrid>
        <w:gridCol w:w="3944"/>
        <w:gridCol w:w="5129"/>
      </w:tblGrid>
      <w:tr w:rsidR="00D5008E" w:rsidRPr="00131AF7" w14:paraId="7DFAFA1C" w14:textId="77777777" w:rsidTr="001849C6">
        <w:tc>
          <w:tcPr>
            <w:tcW w:w="4611" w:type="dxa"/>
          </w:tcPr>
          <w:p w14:paraId="63573658" w14:textId="7738900B" w:rsidR="00D5008E" w:rsidRPr="00131AF7" w:rsidRDefault="00D5008E" w:rsidP="00A1447F">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4FFAE08B" wp14:editId="5A2487CD">
                  <wp:extent cx="2476500" cy="1858534"/>
                  <wp:effectExtent l="0" t="0" r="0" b="889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9859" cy="1876064"/>
                          </a:xfrm>
                          <a:prstGeom prst="rect">
                            <a:avLst/>
                          </a:prstGeom>
                        </pic:spPr>
                      </pic:pic>
                    </a:graphicData>
                  </a:graphic>
                </wp:inline>
              </w:drawing>
            </w:r>
          </w:p>
        </w:tc>
        <w:tc>
          <w:tcPr>
            <w:tcW w:w="4452" w:type="dxa"/>
          </w:tcPr>
          <w:p w14:paraId="23CCAC4E" w14:textId="1627F2A0" w:rsidR="00D5008E" w:rsidRPr="00131AF7" w:rsidRDefault="00D5008E" w:rsidP="00A1447F">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1593992D" wp14:editId="1A6043D1">
                  <wp:extent cx="3264466" cy="183642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0944" cy="1840064"/>
                          </a:xfrm>
                          <a:prstGeom prst="rect">
                            <a:avLst/>
                          </a:prstGeom>
                        </pic:spPr>
                      </pic:pic>
                    </a:graphicData>
                  </a:graphic>
                </wp:inline>
              </w:drawing>
            </w:r>
          </w:p>
        </w:tc>
      </w:tr>
    </w:tbl>
    <w:p w14:paraId="0CB5AC67" w14:textId="411BB2C9" w:rsidR="000048CA" w:rsidRPr="00131AF7" w:rsidRDefault="000048CA" w:rsidP="001849C6">
      <w:pPr>
        <w:pStyle w:val="Balk2"/>
        <w:numPr>
          <w:ilvl w:val="1"/>
          <w:numId w:val="12"/>
        </w:numPr>
        <w:rPr>
          <w:rFonts w:cstheme="majorHAnsi"/>
          <w:sz w:val="22"/>
          <w:szCs w:val="22"/>
        </w:rPr>
      </w:pPr>
      <w:bookmarkStart w:id="10" w:name="_Toc58271719"/>
      <w:r w:rsidRPr="00131AF7">
        <w:rPr>
          <w:rFonts w:cstheme="majorHAnsi"/>
          <w:sz w:val="22"/>
          <w:szCs w:val="22"/>
        </w:rPr>
        <w:lastRenderedPageBreak/>
        <w:t>Chestnut</w:t>
      </w:r>
      <w:bookmarkEnd w:id="10"/>
    </w:p>
    <w:p w14:paraId="5EA6B12B" w14:textId="2E75D80B" w:rsidR="00D5008E" w:rsidRPr="00131AF7" w:rsidRDefault="00D5008E" w:rsidP="00D5008E">
      <w:pPr>
        <w:rPr>
          <w:rFonts w:asciiTheme="majorHAnsi" w:hAnsiTheme="majorHAnsi" w:cstheme="majorHAnsi"/>
          <w:sz w:val="22"/>
          <w:szCs w:val="22"/>
        </w:rPr>
      </w:pPr>
      <w:r w:rsidRPr="00131AF7">
        <w:rPr>
          <w:rFonts w:asciiTheme="majorHAnsi" w:hAnsiTheme="majorHAnsi" w:cstheme="majorHAnsi"/>
          <w:sz w:val="22"/>
          <w:szCs w:val="22"/>
        </w:rPr>
        <w:t>The biggest problem in chestnuts is disease. On the other hand, facilities are needed for the processing of chestnut fruits.</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 fruit is mainly produced in Aydın province.</w:t>
      </w:r>
      <w:r w:rsidR="001849C6" w:rsidRPr="00131AF7">
        <w:rPr>
          <w:rFonts w:asciiTheme="majorHAnsi" w:hAnsiTheme="majorHAnsi" w:cstheme="majorHAnsi"/>
          <w:sz w:val="22"/>
          <w:szCs w:val="22"/>
        </w:rPr>
        <w:t xml:space="preserve"> </w:t>
      </w:r>
      <w:r w:rsidRPr="00131AF7">
        <w:rPr>
          <w:rFonts w:asciiTheme="majorHAnsi" w:hAnsiTheme="majorHAnsi" w:cstheme="majorHAnsi"/>
          <w:sz w:val="22"/>
          <w:szCs w:val="22"/>
        </w:rPr>
        <w:t>Chestnut forests in the Black Sea Region are mostly used for timber. However, beekeepers oppose cutting down chestnut trees.</w:t>
      </w:r>
    </w:p>
    <w:p w14:paraId="21A5F44D" w14:textId="57B1688D" w:rsidR="000048CA" w:rsidRPr="00131AF7" w:rsidRDefault="000048CA" w:rsidP="000048CA">
      <w:pPr>
        <w:rPr>
          <w:rFonts w:asciiTheme="majorHAnsi" w:hAnsiTheme="majorHAnsi" w:cstheme="majorHAnsi"/>
          <w:sz w:val="22"/>
          <w:szCs w:val="22"/>
        </w:rPr>
      </w:pPr>
    </w:p>
    <w:tbl>
      <w:tblPr>
        <w:tblW w:w="0" w:type="auto"/>
        <w:tblLook w:val="04A0" w:firstRow="1" w:lastRow="0" w:firstColumn="1" w:lastColumn="0" w:noHBand="0" w:noVBand="1"/>
      </w:tblPr>
      <w:tblGrid>
        <w:gridCol w:w="4587"/>
        <w:gridCol w:w="4486"/>
      </w:tblGrid>
      <w:tr w:rsidR="00D5008E" w:rsidRPr="00131AF7" w14:paraId="0A71BF39" w14:textId="77777777" w:rsidTr="001849C6">
        <w:tc>
          <w:tcPr>
            <w:tcW w:w="4056" w:type="dxa"/>
          </w:tcPr>
          <w:p w14:paraId="5AC2052B" w14:textId="41AC8F43" w:rsidR="00D5008E" w:rsidRPr="00131AF7" w:rsidRDefault="00D5008E" w:rsidP="000048CA">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1400C8DF" wp14:editId="15F45D94">
                  <wp:extent cx="3300095" cy="1856463"/>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2229" cy="1857663"/>
                          </a:xfrm>
                          <a:prstGeom prst="rect">
                            <a:avLst/>
                          </a:prstGeom>
                        </pic:spPr>
                      </pic:pic>
                    </a:graphicData>
                  </a:graphic>
                </wp:inline>
              </w:drawing>
            </w:r>
          </w:p>
        </w:tc>
        <w:tc>
          <w:tcPr>
            <w:tcW w:w="5007" w:type="dxa"/>
          </w:tcPr>
          <w:p w14:paraId="604D242D" w14:textId="6B90483B" w:rsidR="00D5008E" w:rsidRPr="00131AF7" w:rsidRDefault="00D5008E" w:rsidP="000048CA">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192FFDC4" wp14:editId="3075784D">
                  <wp:extent cx="3223832" cy="181356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2823" cy="1829869"/>
                          </a:xfrm>
                          <a:prstGeom prst="rect">
                            <a:avLst/>
                          </a:prstGeom>
                        </pic:spPr>
                      </pic:pic>
                    </a:graphicData>
                  </a:graphic>
                </wp:inline>
              </w:drawing>
            </w:r>
          </w:p>
        </w:tc>
      </w:tr>
    </w:tbl>
    <w:p w14:paraId="4C04C516" w14:textId="77777777" w:rsidR="00D5008E" w:rsidRPr="00131AF7" w:rsidRDefault="00D5008E" w:rsidP="000048CA">
      <w:pPr>
        <w:rPr>
          <w:rFonts w:asciiTheme="majorHAnsi" w:hAnsiTheme="majorHAnsi" w:cstheme="majorHAnsi"/>
          <w:sz w:val="22"/>
          <w:szCs w:val="22"/>
        </w:rPr>
      </w:pPr>
    </w:p>
    <w:p w14:paraId="745E05E6" w14:textId="467AAFAB" w:rsidR="00CE4D94" w:rsidRPr="00131AF7" w:rsidRDefault="00255A9E" w:rsidP="004F72DE">
      <w:pPr>
        <w:pStyle w:val="Balk2"/>
        <w:numPr>
          <w:ilvl w:val="1"/>
          <w:numId w:val="12"/>
        </w:numPr>
        <w:jc w:val="both"/>
        <w:rPr>
          <w:rFonts w:cstheme="majorHAnsi"/>
          <w:sz w:val="22"/>
          <w:szCs w:val="22"/>
        </w:rPr>
      </w:pPr>
      <w:bookmarkStart w:id="11" w:name="_Toc58271720"/>
      <w:r w:rsidRPr="00131AF7">
        <w:rPr>
          <w:rFonts w:cstheme="majorHAnsi"/>
          <w:sz w:val="22"/>
          <w:szCs w:val="22"/>
        </w:rPr>
        <w:t>Interviewed persons</w:t>
      </w:r>
      <w:bookmarkEnd w:id="11"/>
    </w:p>
    <w:p w14:paraId="3950E7DC" w14:textId="24EE3557" w:rsidR="00705968" w:rsidRPr="00131AF7" w:rsidRDefault="0027520D" w:rsidP="004F72DE">
      <w:p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For this task, a total of 61 people were interviewed in 5 provinces in three different regions, including the Aegean, Marmara and Black Sea regions. The list of interviewees is given in the appendix.</w:t>
      </w:r>
    </w:p>
    <w:p w14:paraId="61810FC3" w14:textId="77777777" w:rsidR="0027520D" w:rsidRPr="00131AF7" w:rsidRDefault="0027520D" w:rsidP="004F72DE">
      <w:pPr>
        <w:spacing w:line="276" w:lineRule="auto"/>
        <w:jc w:val="both"/>
        <w:rPr>
          <w:rFonts w:asciiTheme="majorHAnsi" w:hAnsiTheme="majorHAnsi" w:cstheme="majorHAnsi"/>
          <w:sz w:val="22"/>
          <w:szCs w:val="22"/>
        </w:rPr>
      </w:pPr>
    </w:p>
    <w:p w14:paraId="12336423" w14:textId="2594FB70" w:rsidR="001849C6" w:rsidRPr="00131AF7" w:rsidRDefault="001849C6" w:rsidP="004F72DE">
      <w:pPr>
        <w:pStyle w:val="Balk1"/>
        <w:numPr>
          <w:ilvl w:val="0"/>
          <w:numId w:val="11"/>
        </w:numPr>
        <w:jc w:val="both"/>
        <w:rPr>
          <w:rFonts w:asciiTheme="majorHAnsi" w:hAnsiTheme="majorHAnsi" w:cstheme="majorHAnsi"/>
          <w:b w:val="0"/>
          <w:caps w:val="0"/>
          <w:sz w:val="22"/>
          <w:szCs w:val="22"/>
        </w:rPr>
      </w:pPr>
      <w:bookmarkStart w:id="12" w:name="_Toc58271721"/>
      <w:r w:rsidRPr="00131AF7">
        <w:rPr>
          <w:rFonts w:asciiTheme="majorHAnsi" w:hAnsiTheme="majorHAnsi" w:cstheme="majorHAnsi"/>
          <w:b w:val="0"/>
          <w:caps w:val="0"/>
          <w:sz w:val="22"/>
          <w:szCs w:val="22"/>
        </w:rPr>
        <w:t>Update Meeting with responsible national institutions- 1 October 2020</w:t>
      </w:r>
      <w:bookmarkEnd w:id="12"/>
    </w:p>
    <w:p w14:paraId="5F7ECCE1" w14:textId="77777777" w:rsidR="007C70A7" w:rsidRPr="00131AF7" w:rsidRDefault="007C70A7" w:rsidP="004F72DE">
      <w:pPr>
        <w:jc w:val="both"/>
        <w:rPr>
          <w:rFonts w:asciiTheme="majorHAnsi" w:hAnsiTheme="majorHAnsi" w:cstheme="majorHAnsi"/>
          <w:sz w:val="22"/>
          <w:szCs w:val="22"/>
        </w:rPr>
      </w:pPr>
    </w:p>
    <w:p w14:paraId="6E922D98" w14:textId="77777777" w:rsidR="00F10A97" w:rsidRPr="00131AF7" w:rsidRDefault="00F10A97" w:rsidP="004F72DE">
      <w:pPr>
        <w:jc w:val="both"/>
        <w:rPr>
          <w:rFonts w:asciiTheme="majorHAnsi" w:hAnsiTheme="majorHAnsi" w:cstheme="majorHAnsi"/>
          <w:sz w:val="22"/>
          <w:szCs w:val="22"/>
        </w:rPr>
      </w:pPr>
      <w:r w:rsidRPr="00131AF7">
        <w:rPr>
          <w:rFonts w:asciiTheme="majorHAnsi" w:hAnsiTheme="majorHAnsi" w:cstheme="majorHAnsi"/>
          <w:sz w:val="22"/>
          <w:szCs w:val="22"/>
        </w:rPr>
        <w:t>Following the interviews and examinations on the field, a one-day "update meeting" was held on October 1, 2020, with the participation of the representatives of the Ministry of Agriculture and Forestry, where the findings and field observations in the reports were shared.</w:t>
      </w:r>
    </w:p>
    <w:p w14:paraId="78EC01FF" w14:textId="77777777" w:rsidR="00F10A97" w:rsidRPr="00131AF7" w:rsidRDefault="00F10A97" w:rsidP="004F72DE">
      <w:pPr>
        <w:jc w:val="both"/>
        <w:rPr>
          <w:rFonts w:asciiTheme="majorHAnsi" w:hAnsiTheme="majorHAnsi" w:cstheme="majorHAnsi"/>
          <w:sz w:val="22"/>
          <w:szCs w:val="22"/>
        </w:rPr>
      </w:pPr>
    </w:p>
    <w:p w14:paraId="3B024F5F" w14:textId="1859B7F3" w:rsidR="00E106E5" w:rsidRPr="00131AF7" w:rsidRDefault="00F10A97" w:rsidP="004F72DE">
      <w:pPr>
        <w:jc w:val="both"/>
        <w:rPr>
          <w:rFonts w:asciiTheme="majorHAnsi" w:hAnsiTheme="majorHAnsi" w:cstheme="majorHAnsi"/>
          <w:sz w:val="22"/>
          <w:szCs w:val="22"/>
        </w:rPr>
      </w:pPr>
      <w:r w:rsidRPr="00131AF7">
        <w:rPr>
          <w:rFonts w:asciiTheme="majorHAnsi" w:hAnsiTheme="majorHAnsi" w:cstheme="majorHAnsi"/>
          <w:sz w:val="22"/>
          <w:szCs w:val="22"/>
        </w:rPr>
        <w:t>A total of 19 people attended this meeting. The meeting agenda and contact information of the participants are given in the attachment.</w:t>
      </w:r>
    </w:p>
    <w:p w14:paraId="44F293A8" w14:textId="29177E95" w:rsidR="007C70A7" w:rsidRPr="00131AF7" w:rsidRDefault="007C70A7" w:rsidP="00F10A97">
      <w:pPr>
        <w:rPr>
          <w:rFonts w:asciiTheme="majorHAnsi" w:hAnsiTheme="majorHAnsi" w:cstheme="majorHAnsi"/>
          <w:sz w:val="22"/>
          <w:szCs w:val="22"/>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093B07" w:rsidRPr="00131AF7" w14:paraId="293E019C" w14:textId="77777777" w:rsidTr="007C70A7">
        <w:tc>
          <w:tcPr>
            <w:tcW w:w="4531" w:type="dxa"/>
          </w:tcPr>
          <w:p w14:paraId="1CAA3AAD" w14:textId="3C744F3E" w:rsidR="007C70A7" w:rsidRPr="00131AF7" w:rsidRDefault="007C70A7" w:rsidP="00F10A97">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5510BF9C" wp14:editId="2F5C9FA6">
                  <wp:extent cx="3121249" cy="2080260"/>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0821" cy="2086639"/>
                          </a:xfrm>
                          <a:prstGeom prst="rect">
                            <a:avLst/>
                          </a:prstGeom>
                        </pic:spPr>
                      </pic:pic>
                    </a:graphicData>
                  </a:graphic>
                </wp:inline>
              </w:drawing>
            </w:r>
          </w:p>
        </w:tc>
        <w:tc>
          <w:tcPr>
            <w:tcW w:w="4532" w:type="dxa"/>
          </w:tcPr>
          <w:p w14:paraId="4999B83E" w14:textId="07972249" w:rsidR="007C70A7" w:rsidRPr="00131AF7" w:rsidRDefault="007C70A7" w:rsidP="00F10A97">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4C0B039D" wp14:editId="35EBDCF3">
                  <wp:extent cx="3121249" cy="2080260"/>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34072" cy="2088806"/>
                          </a:xfrm>
                          <a:prstGeom prst="rect">
                            <a:avLst/>
                          </a:prstGeom>
                        </pic:spPr>
                      </pic:pic>
                    </a:graphicData>
                  </a:graphic>
                </wp:inline>
              </w:drawing>
            </w:r>
          </w:p>
        </w:tc>
      </w:tr>
    </w:tbl>
    <w:p w14:paraId="055FD8D9" w14:textId="77777777" w:rsidR="007C70A7" w:rsidRPr="00131AF7" w:rsidRDefault="007C70A7" w:rsidP="00F10A97">
      <w:pPr>
        <w:rPr>
          <w:rFonts w:asciiTheme="majorHAnsi" w:hAnsiTheme="majorHAnsi" w:cstheme="majorHAnsi"/>
          <w:sz w:val="22"/>
          <w:szCs w:val="22"/>
        </w:rPr>
      </w:pPr>
    </w:p>
    <w:p w14:paraId="549CECB3" w14:textId="77777777" w:rsidR="000C5623" w:rsidRPr="00131AF7" w:rsidRDefault="000C5623" w:rsidP="000C5623">
      <w:pPr>
        <w:jc w:val="center"/>
        <w:rPr>
          <w:rFonts w:asciiTheme="majorHAnsi" w:hAnsiTheme="majorHAnsi" w:cstheme="majorHAnsi"/>
          <w:sz w:val="22"/>
          <w:szCs w:val="22"/>
          <w:lang w:val="tr-TR"/>
        </w:rPr>
      </w:pPr>
    </w:p>
    <w:p w14:paraId="036C8387" w14:textId="56C460D8" w:rsidR="00694FB9" w:rsidRPr="00131AF7" w:rsidRDefault="00694FB9" w:rsidP="00694FB9">
      <w:pPr>
        <w:pStyle w:val="Balk1"/>
        <w:numPr>
          <w:ilvl w:val="0"/>
          <w:numId w:val="11"/>
        </w:numPr>
        <w:rPr>
          <w:rFonts w:asciiTheme="majorHAnsi" w:hAnsiTheme="majorHAnsi" w:cstheme="majorHAnsi"/>
          <w:b w:val="0"/>
          <w:caps w:val="0"/>
          <w:sz w:val="22"/>
          <w:szCs w:val="22"/>
        </w:rPr>
      </w:pPr>
      <w:bookmarkStart w:id="13" w:name="_Toc58271722"/>
      <w:r w:rsidRPr="00131AF7">
        <w:rPr>
          <w:rFonts w:asciiTheme="majorHAnsi" w:hAnsiTheme="majorHAnsi" w:cstheme="majorHAnsi"/>
          <w:b w:val="0"/>
          <w:caps w:val="0"/>
          <w:sz w:val="22"/>
          <w:szCs w:val="22"/>
        </w:rPr>
        <w:t>Consultation Workshop- Organized virtually</w:t>
      </w:r>
      <w:r w:rsidR="007C70A7" w:rsidRPr="00131AF7">
        <w:rPr>
          <w:rFonts w:asciiTheme="majorHAnsi" w:hAnsiTheme="majorHAnsi" w:cstheme="majorHAnsi"/>
          <w:b w:val="0"/>
          <w:caps w:val="0"/>
          <w:sz w:val="22"/>
          <w:szCs w:val="22"/>
        </w:rPr>
        <w:t xml:space="preserve">- </w:t>
      </w:r>
      <w:r w:rsidRPr="00131AF7">
        <w:rPr>
          <w:rFonts w:asciiTheme="majorHAnsi" w:hAnsiTheme="majorHAnsi" w:cstheme="majorHAnsi"/>
          <w:b w:val="0"/>
          <w:caps w:val="0"/>
          <w:sz w:val="22"/>
          <w:szCs w:val="22"/>
        </w:rPr>
        <w:t>21 October 2020</w:t>
      </w:r>
      <w:bookmarkEnd w:id="13"/>
      <w:r w:rsidRPr="00131AF7">
        <w:rPr>
          <w:rFonts w:asciiTheme="majorHAnsi" w:hAnsiTheme="majorHAnsi" w:cstheme="majorHAnsi"/>
          <w:b w:val="0"/>
          <w:caps w:val="0"/>
          <w:sz w:val="22"/>
          <w:szCs w:val="22"/>
        </w:rPr>
        <w:t xml:space="preserve"> </w:t>
      </w:r>
    </w:p>
    <w:p w14:paraId="46C421AC" w14:textId="77777777" w:rsidR="007C70A7" w:rsidRPr="00131AF7" w:rsidRDefault="007C70A7" w:rsidP="007C70A7">
      <w:pPr>
        <w:rPr>
          <w:rFonts w:asciiTheme="majorHAnsi" w:hAnsiTheme="majorHAnsi" w:cstheme="majorHAnsi"/>
          <w:sz w:val="22"/>
          <w:szCs w:val="22"/>
        </w:rPr>
      </w:pPr>
    </w:p>
    <w:p w14:paraId="315E7BFD" w14:textId="343ABA0E" w:rsidR="00093B07" w:rsidRPr="00131AF7" w:rsidRDefault="007C70A7" w:rsidP="00093B07">
      <w:pPr>
        <w:jc w:val="both"/>
        <w:rPr>
          <w:rFonts w:asciiTheme="majorHAnsi" w:hAnsiTheme="majorHAnsi" w:cstheme="majorHAnsi"/>
          <w:sz w:val="22"/>
          <w:szCs w:val="22"/>
        </w:rPr>
      </w:pPr>
      <w:r w:rsidRPr="00131AF7">
        <w:rPr>
          <w:rFonts w:asciiTheme="majorHAnsi" w:hAnsiTheme="majorHAnsi" w:cstheme="majorHAnsi"/>
          <w:sz w:val="22"/>
          <w:szCs w:val="22"/>
        </w:rPr>
        <w:t xml:space="preserve">As part of the LoA </w:t>
      </w:r>
      <w:r w:rsidR="00A06F24" w:rsidRPr="00131AF7">
        <w:rPr>
          <w:rFonts w:asciiTheme="majorHAnsi" w:hAnsiTheme="majorHAnsi" w:cstheme="majorHAnsi"/>
          <w:sz w:val="22"/>
          <w:szCs w:val="22"/>
        </w:rPr>
        <w:t xml:space="preserve">the "Consultation Workshop on </w:t>
      </w:r>
      <w:r w:rsidRPr="00131AF7">
        <w:rPr>
          <w:rFonts w:asciiTheme="majorHAnsi" w:hAnsiTheme="majorHAnsi" w:cstheme="majorHAnsi"/>
          <w:sz w:val="22"/>
          <w:szCs w:val="22"/>
        </w:rPr>
        <w:t>t</w:t>
      </w:r>
      <w:r w:rsidR="00A06F24" w:rsidRPr="00131AF7">
        <w:rPr>
          <w:rFonts w:asciiTheme="majorHAnsi" w:hAnsiTheme="majorHAnsi" w:cstheme="majorHAnsi"/>
          <w:sz w:val="22"/>
          <w:szCs w:val="22"/>
        </w:rPr>
        <w:t xml:space="preserve">he Final Findings with Respective Stakeholders" </w:t>
      </w:r>
      <w:r w:rsidR="00093B07" w:rsidRPr="00131AF7">
        <w:rPr>
          <w:rFonts w:asciiTheme="majorHAnsi" w:hAnsiTheme="majorHAnsi" w:cstheme="majorHAnsi"/>
          <w:sz w:val="22"/>
          <w:szCs w:val="22"/>
        </w:rPr>
        <w:t xml:space="preserve">organized virtually upon prior approval by FAO </w:t>
      </w:r>
      <w:r w:rsidR="00A06F24" w:rsidRPr="00131AF7">
        <w:rPr>
          <w:rFonts w:asciiTheme="majorHAnsi" w:hAnsiTheme="majorHAnsi" w:cstheme="majorHAnsi"/>
          <w:sz w:val="22"/>
          <w:szCs w:val="22"/>
        </w:rPr>
        <w:t>at the date of 21 October 2020</w:t>
      </w:r>
      <w:r w:rsidR="00093B07" w:rsidRPr="00131AF7">
        <w:rPr>
          <w:rFonts w:asciiTheme="majorHAnsi" w:hAnsiTheme="majorHAnsi" w:cstheme="majorHAnsi"/>
          <w:sz w:val="22"/>
          <w:szCs w:val="22"/>
        </w:rPr>
        <w:t xml:space="preserve">. In total there were 106 participants from different public institutions, NGOs, private sectors, villagers, </w:t>
      </w:r>
      <w:proofErr w:type="spellStart"/>
      <w:r w:rsidR="00093B07" w:rsidRPr="00131AF7">
        <w:rPr>
          <w:rFonts w:asciiTheme="majorHAnsi" w:hAnsiTheme="majorHAnsi" w:cstheme="majorHAnsi"/>
          <w:sz w:val="22"/>
          <w:szCs w:val="22"/>
        </w:rPr>
        <w:t>mukhtars</w:t>
      </w:r>
      <w:proofErr w:type="spellEnd"/>
      <w:r w:rsidR="00093B07" w:rsidRPr="00131AF7">
        <w:rPr>
          <w:rFonts w:asciiTheme="majorHAnsi" w:hAnsiTheme="majorHAnsi" w:cstheme="majorHAnsi"/>
          <w:sz w:val="22"/>
          <w:szCs w:val="22"/>
        </w:rPr>
        <w:t xml:space="preserve">, harvesters, </w:t>
      </w:r>
      <w:r w:rsidR="004F72DE" w:rsidRPr="00131AF7">
        <w:rPr>
          <w:rFonts w:asciiTheme="majorHAnsi" w:hAnsiTheme="majorHAnsi" w:cstheme="majorHAnsi"/>
          <w:sz w:val="22"/>
          <w:szCs w:val="22"/>
        </w:rPr>
        <w:lastRenderedPageBreak/>
        <w:t>academic</w:t>
      </w:r>
      <w:r w:rsidR="00093B07" w:rsidRPr="00131AF7">
        <w:rPr>
          <w:rFonts w:asciiTheme="majorHAnsi" w:hAnsiTheme="majorHAnsi" w:cstheme="majorHAnsi"/>
          <w:sz w:val="22"/>
          <w:szCs w:val="22"/>
        </w:rPr>
        <w:t xml:space="preserve"> institutions. We </w:t>
      </w:r>
      <w:r w:rsidR="004F72DE" w:rsidRPr="00131AF7">
        <w:rPr>
          <w:rFonts w:asciiTheme="majorHAnsi" w:hAnsiTheme="majorHAnsi" w:cstheme="majorHAnsi"/>
          <w:sz w:val="22"/>
          <w:szCs w:val="22"/>
        </w:rPr>
        <w:t>had 31</w:t>
      </w:r>
      <w:r w:rsidR="00093B07" w:rsidRPr="00131AF7">
        <w:rPr>
          <w:rFonts w:asciiTheme="majorHAnsi" w:hAnsiTheme="majorHAnsi" w:cstheme="majorHAnsi"/>
          <w:sz w:val="22"/>
          <w:szCs w:val="22"/>
        </w:rPr>
        <w:t xml:space="preserve"> materials for the workshop. Some of them are presentations, some of them are videos and voice records.</w:t>
      </w:r>
      <w:r w:rsidR="004F72DE" w:rsidRPr="00131AF7">
        <w:rPr>
          <w:rFonts w:asciiTheme="majorHAnsi" w:hAnsiTheme="majorHAnsi" w:cstheme="majorHAnsi"/>
          <w:sz w:val="22"/>
          <w:szCs w:val="22"/>
        </w:rPr>
        <w:t xml:space="preserve"> The Agenda </w:t>
      </w:r>
      <w:r w:rsidR="00027523" w:rsidRPr="00131AF7">
        <w:rPr>
          <w:rFonts w:asciiTheme="majorHAnsi" w:hAnsiTheme="majorHAnsi" w:cstheme="majorHAnsi"/>
          <w:sz w:val="22"/>
          <w:szCs w:val="22"/>
        </w:rPr>
        <w:t>and Participants</w:t>
      </w:r>
      <w:r w:rsidR="004F72DE" w:rsidRPr="00131AF7">
        <w:rPr>
          <w:rFonts w:asciiTheme="majorHAnsi" w:hAnsiTheme="majorHAnsi" w:cstheme="majorHAnsi"/>
          <w:sz w:val="22"/>
          <w:szCs w:val="22"/>
        </w:rPr>
        <w:t xml:space="preserve"> listed in Annexes. </w:t>
      </w:r>
    </w:p>
    <w:p w14:paraId="4C00708B" w14:textId="076261B3" w:rsidR="00027523" w:rsidRPr="00131AF7" w:rsidRDefault="00027523" w:rsidP="00093B07">
      <w:pPr>
        <w:jc w:val="both"/>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644AC513" wp14:editId="28F56961">
            <wp:extent cx="5761355" cy="324104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1355" cy="3241040"/>
                    </a:xfrm>
                    <a:prstGeom prst="rect">
                      <a:avLst/>
                    </a:prstGeom>
                  </pic:spPr>
                </pic:pic>
              </a:graphicData>
            </a:graphic>
          </wp:inline>
        </w:drawing>
      </w:r>
    </w:p>
    <w:p w14:paraId="4FD3B3CC" w14:textId="195AAB29" w:rsidR="00694FB9" w:rsidRPr="00131AF7" w:rsidRDefault="00694FB9" w:rsidP="00694FB9">
      <w:pPr>
        <w:rPr>
          <w:rFonts w:asciiTheme="majorHAnsi" w:hAnsiTheme="majorHAnsi" w:cstheme="majorHAnsi"/>
          <w:sz w:val="22"/>
          <w:szCs w:val="22"/>
        </w:rPr>
      </w:pPr>
    </w:p>
    <w:p w14:paraId="46650CCD" w14:textId="77777777" w:rsidR="00C87A0E" w:rsidRPr="00131AF7" w:rsidRDefault="00C87A0E" w:rsidP="00694FB9">
      <w:pPr>
        <w:rPr>
          <w:rFonts w:asciiTheme="majorHAnsi" w:hAnsiTheme="majorHAnsi" w:cstheme="majorHAnsi"/>
          <w:sz w:val="22"/>
          <w:szCs w:val="22"/>
        </w:rPr>
      </w:pPr>
    </w:p>
    <w:p w14:paraId="0A10E39A" w14:textId="50673D6F" w:rsidR="000C5623" w:rsidRPr="00131AF7" w:rsidRDefault="00A06F24" w:rsidP="00FB3F66">
      <w:pPr>
        <w:pStyle w:val="Balk1"/>
        <w:numPr>
          <w:ilvl w:val="0"/>
          <w:numId w:val="11"/>
        </w:numPr>
        <w:rPr>
          <w:rFonts w:asciiTheme="majorHAnsi" w:hAnsiTheme="majorHAnsi" w:cstheme="majorHAnsi"/>
          <w:b w:val="0"/>
          <w:caps w:val="0"/>
          <w:sz w:val="22"/>
          <w:szCs w:val="22"/>
        </w:rPr>
      </w:pPr>
      <w:bookmarkStart w:id="14" w:name="_Toc58271723"/>
      <w:r w:rsidRPr="00131AF7">
        <w:rPr>
          <w:rFonts w:asciiTheme="majorHAnsi" w:hAnsiTheme="majorHAnsi" w:cstheme="majorHAnsi"/>
          <w:b w:val="0"/>
          <w:caps w:val="0"/>
          <w:sz w:val="22"/>
          <w:szCs w:val="22"/>
        </w:rPr>
        <w:t>Consolidate the findings with other ongoing projects in Mediterranean Region</w:t>
      </w:r>
      <w:r w:rsidR="00027523" w:rsidRPr="00131AF7">
        <w:rPr>
          <w:rFonts w:asciiTheme="majorHAnsi" w:hAnsiTheme="majorHAnsi" w:cstheme="majorHAnsi"/>
          <w:b w:val="0"/>
          <w:caps w:val="0"/>
          <w:sz w:val="22"/>
          <w:szCs w:val="22"/>
        </w:rPr>
        <w:t>-19 November 2020</w:t>
      </w:r>
      <w:bookmarkEnd w:id="14"/>
    </w:p>
    <w:p w14:paraId="23ACB38D" w14:textId="77777777" w:rsidR="00C87A0E" w:rsidRPr="00131AF7" w:rsidRDefault="00C87A0E" w:rsidP="00C87A0E">
      <w:pPr>
        <w:rPr>
          <w:rFonts w:asciiTheme="majorHAnsi" w:hAnsiTheme="majorHAnsi" w:cstheme="majorHAnsi"/>
          <w:sz w:val="22"/>
          <w:szCs w:val="22"/>
        </w:rPr>
      </w:pPr>
    </w:p>
    <w:p w14:paraId="55F0FB86" w14:textId="77E87353" w:rsidR="00C87A0E" w:rsidRPr="00131AF7" w:rsidRDefault="00027523" w:rsidP="00A06F24">
      <w:pPr>
        <w:shd w:val="clear" w:color="auto" w:fill="FFFFFF"/>
        <w:spacing w:after="160" w:line="235" w:lineRule="atLeast"/>
        <w:jc w:val="both"/>
        <w:rPr>
          <w:rFonts w:asciiTheme="majorHAnsi" w:hAnsiTheme="majorHAnsi" w:cstheme="majorHAnsi"/>
          <w:color w:val="222222"/>
          <w:sz w:val="22"/>
          <w:szCs w:val="22"/>
          <w:lang w:val="en-GB"/>
        </w:rPr>
      </w:pPr>
      <w:r w:rsidRPr="00131AF7">
        <w:rPr>
          <w:rFonts w:asciiTheme="majorHAnsi" w:hAnsiTheme="majorHAnsi" w:cstheme="majorHAnsi"/>
          <w:color w:val="222222"/>
          <w:sz w:val="22"/>
          <w:szCs w:val="22"/>
          <w:lang w:val="en-GB"/>
        </w:rPr>
        <w:t>As part of an activity envisaged by the LoA</w:t>
      </w:r>
      <w:r w:rsidR="00C87A0E" w:rsidRPr="00131AF7">
        <w:rPr>
          <w:rFonts w:asciiTheme="majorHAnsi" w:hAnsiTheme="majorHAnsi" w:cstheme="majorHAnsi"/>
          <w:color w:val="222222"/>
          <w:sz w:val="22"/>
          <w:szCs w:val="22"/>
          <w:lang w:val="en-GB"/>
        </w:rPr>
        <w:t xml:space="preserve">, Mr. İsmail Belen </w:t>
      </w:r>
      <w:bookmarkStart w:id="15" w:name="_Hlk58259682"/>
      <w:r w:rsidR="00A06F24" w:rsidRPr="00131AF7">
        <w:rPr>
          <w:rFonts w:asciiTheme="majorHAnsi" w:hAnsiTheme="majorHAnsi" w:cstheme="majorHAnsi"/>
          <w:color w:val="222222"/>
          <w:sz w:val="22"/>
          <w:szCs w:val="22"/>
          <w:lang w:val="en-GB"/>
        </w:rPr>
        <w:t xml:space="preserve">participated as one of the </w:t>
      </w:r>
      <w:proofErr w:type="spellStart"/>
      <w:r w:rsidR="00A06F24" w:rsidRPr="00131AF7">
        <w:rPr>
          <w:rFonts w:asciiTheme="majorHAnsi" w:hAnsiTheme="majorHAnsi" w:cstheme="majorHAnsi"/>
          <w:color w:val="222222"/>
          <w:sz w:val="22"/>
          <w:szCs w:val="22"/>
          <w:lang w:val="en-GB"/>
        </w:rPr>
        <w:t>panelist</w:t>
      </w:r>
      <w:proofErr w:type="spellEnd"/>
      <w:r w:rsidR="00A06F24" w:rsidRPr="00131AF7">
        <w:rPr>
          <w:rFonts w:asciiTheme="majorHAnsi" w:hAnsiTheme="majorHAnsi" w:cstheme="majorHAnsi"/>
          <w:color w:val="222222"/>
          <w:sz w:val="22"/>
          <w:szCs w:val="22"/>
          <w:lang w:val="en-GB"/>
        </w:rPr>
        <w:t xml:space="preserve"> to "Webinar - The Model Forest of Mediterranean Network: community, product, management" organised by the Secretariat of </w:t>
      </w:r>
      <w:r w:rsidR="00C87A0E" w:rsidRPr="00131AF7">
        <w:rPr>
          <w:rFonts w:asciiTheme="majorHAnsi" w:hAnsiTheme="majorHAnsi" w:cstheme="majorHAnsi"/>
          <w:color w:val="222222"/>
          <w:sz w:val="22"/>
          <w:szCs w:val="22"/>
          <w:lang w:val="en-GB"/>
        </w:rPr>
        <w:t>Mediterranean</w:t>
      </w:r>
      <w:r w:rsidR="00A06F24" w:rsidRPr="00131AF7">
        <w:rPr>
          <w:rFonts w:asciiTheme="majorHAnsi" w:hAnsiTheme="majorHAnsi" w:cstheme="majorHAnsi"/>
          <w:color w:val="222222"/>
          <w:sz w:val="22"/>
          <w:szCs w:val="22"/>
          <w:lang w:val="en-GB"/>
        </w:rPr>
        <w:t xml:space="preserve"> Model Forest Network </w:t>
      </w:r>
      <w:hyperlink r:id="rId24" w:tgtFrame="_blank" w:history="1">
        <w:r w:rsidR="00A06F24" w:rsidRPr="00131AF7">
          <w:rPr>
            <w:rStyle w:val="Kpr"/>
            <w:rFonts w:asciiTheme="majorHAnsi" w:hAnsiTheme="majorHAnsi" w:cstheme="majorHAnsi"/>
            <w:color w:val="1155CC"/>
            <w:sz w:val="22"/>
            <w:szCs w:val="22"/>
            <w:lang w:val="en-GB"/>
          </w:rPr>
          <w:t>https://www.medmodelforest.net/en/</w:t>
        </w:r>
      </w:hyperlink>
      <w:r w:rsidR="00A06F24" w:rsidRPr="00131AF7">
        <w:rPr>
          <w:rFonts w:asciiTheme="majorHAnsi" w:hAnsiTheme="majorHAnsi" w:cstheme="majorHAnsi"/>
          <w:color w:val="222222"/>
          <w:sz w:val="22"/>
          <w:szCs w:val="22"/>
          <w:lang w:val="en-GB"/>
        </w:rPr>
        <w:t>  on 19 November 2020</w:t>
      </w:r>
      <w:r w:rsidR="00C87A0E" w:rsidRPr="00131AF7">
        <w:rPr>
          <w:rFonts w:asciiTheme="majorHAnsi" w:hAnsiTheme="majorHAnsi" w:cstheme="majorHAnsi"/>
          <w:color w:val="222222"/>
          <w:sz w:val="22"/>
          <w:szCs w:val="22"/>
          <w:lang w:val="en-GB"/>
        </w:rPr>
        <w:t xml:space="preserve"> and shared the findings.</w:t>
      </w:r>
      <w:r w:rsidR="00131AF7">
        <w:rPr>
          <w:rFonts w:asciiTheme="majorHAnsi" w:hAnsiTheme="majorHAnsi" w:cstheme="majorHAnsi"/>
          <w:color w:val="222222"/>
          <w:sz w:val="22"/>
          <w:szCs w:val="22"/>
          <w:lang w:val="en-GB"/>
        </w:rPr>
        <w:t xml:space="preserve"> </w:t>
      </w:r>
      <w:r w:rsidR="00FD7C7F" w:rsidRPr="00131AF7">
        <w:rPr>
          <w:rFonts w:asciiTheme="majorHAnsi" w:hAnsiTheme="majorHAnsi" w:cstheme="majorHAnsi"/>
          <w:color w:val="222222"/>
          <w:sz w:val="22"/>
          <w:szCs w:val="22"/>
          <w:lang w:val="en-GB"/>
        </w:rPr>
        <w:t>The Agenda of webinar attached in Annexes</w:t>
      </w:r>
    </w:p>
    <w:p w14:paraId="274C25C5" w14:textId="5D039D17" w:rsidR="00131AF7" w:rsidRDefault="00131AF7">
      <w:pPr>
        <w:overflowPunct/>
        <w:autoSpaceDE/>
        <w:autoSpaceDN/>
        <w:adjustRightInd/>
        <w:spacing w:after="160" w:line="259" w:lineRule="auto"/>
        <w:textAlignment w:val="auto"/>
        <w:rPr>
          <w:rFonts w:asciiTheme="majorHAnsi" w:hAnsiTheme="majorHAnsi" w:cstheme="majorHAnsi"/>
          <w:color w:val="222222"/>
          <w:sz w:val="22"/>
          <w:szCs w:val="22"/>
        </w:rPr>
      </w:pPr>
      <w:r>
        <w:rPr>
          <w:rFonts w:asciiTheme="majorHAnsi" w:hAnsiTheme="majorHAnsi" w:cstheme="majorHAnsi"/>
          <w:color w:val="222222"/>
          <w:sz w:val="22"/>
          <w:szCs w:val="22"/>
        </w:rPr>
        <w:br w:type="page"/>
      </w:r>
    </w:p>
    <w:p w14:paraId="6EAE7629" w14:textId="77777777" w:rsidR="00C87A0E" w:rsidRPr="00131AF7" w:rsidRDefault="00C87A0E" w:rsidP="00A06F24">
      <w:pPr>
        <w:shd w:val="clear" w:color="auto" w:fill="FFFFFF"/>
        <w:spacing w:after="160" w:line="235" w:lineRule="atLeast"/>
        <w:jc w:val="both"/>
        <w:rPr>
          <w:rFonts w:asciiTheme="majorHAnsi" w:hAnsiTheme="majorHAnsi" w:cstheme="majorHAnsi"/>
          <w:color w:val="222222"/>
          <w:sz w:val="22"/>
          <w:szCs w:val="22"/>
        </w:rPr>
      </w:pPr>
    </w:p>
    <w:bookmarkEnd w:id="15"/>
    <w:p w14:paraId="20E86E89" w14:textId="119DC03B" w:rsidR="00FB3F66" w:rsidRPr="00131AF7" w:rsidRDefault="00FB3F66" w:rsidP="00A06F24">
      <w:pPr>
        <w:shd w:val="clear" w:color="auto" w:fill="FFFFFF"/>
        <w:rPr>
          <w:rFonts w:asciiTheme="majorHAnsi" w:hAnsiTheme="majorHAnsi" w:cstheme="majorHAnsi"/>
          <w:color w:val="222222"/>
          <w:sz w:val="22"/>
          <w:szCs w:val="22"/>
        </w:rPr>
      </w:pPr>
    </w:p>
    <w:p w14:paraId="31DF9597" w14:textId="0F868BE6" w:rsidR="0027520D" w:rsidRPr="00131AF7" w:rsidRDefault="0027520D" w:rsidP="0027520D">
      <w:pPr>
        <w:pStyle w:val="Balk1"/>
        <w:numPr>
          <w:ilvl w:val="0"/>
          <w:numId w:val="11"/>
        </w:numPr>
        <w:rPr>
          <w:rFonts w:asciiTheme="majorHAnsi" w:hAnsiTheme="majorHAnsi" w:cstheme="majorHAnsi"/>
          <w:b w:val="0"/>
          <w:caps w:val="0"/>
          <w:sz w:val="22"/>
          <w:szCs w:val="22"/>
        </w:rPr>
      </w:pPr>
      <w:bookmarkStart w:id="16" w:name="_Toc58271724"/>
      <w:r w:rsidRPr="00131AF7">
        <w:rPr>
          <w:rFonts w:asciiTheme="majorHAnsi" w:hAnsiTheme="majorHAnsi" w:cstheme="majorHAnsi"/>
          <w:b w:val="0"/>
          <w:caps w:val="0"/>
          <w:sz w:val="22"/>
          <w:szCs w:val="22"/>
        </w:rPr>
        <w:t>Annexes</w:t>
      </w:r>
      <w:bookmarkEnd w:id="16"/>
    </w:p>
    <w:p w14:paraId="1CC833CF" w14:textId="10F3D6E8" w:rsidR="0027520D" w:rsidRPr="00131AF7" w:rsidRDefault="0027520D" w:rsidP="0054310C">
      <w:pPr>
        <w:pStyle w:val="Balk2"/>
        <w:numPr>
          <w:ilvl w:val="1"/>
          <w:numId w:val="21"/>
        </w:numPr>
        <w:rPr>
          <w:rFonts w:cstheme="majorHAnsi"/>
          <w:sz w:val="22"/>
          <w:szCs w:val="22"/>
        </w:rPr>
      </w:pPr>
      <w:bookmarkStart w:id="17" w:name="_Toc58271725"/>
      <w:r w:rsidRPr="00131AF7">
        <w:rPr>
          <w:rFonts w:cstheme="majorHAnsi"/>
          <w:sz w:val="22"/>
          <w:szCs w:val="22"/>
        </w:rPr>
        <w:t>Annex-1: List of people interviewed</w:t>
      </w:r>
      <w:r w:rsidR="0054310C" w:rsidRPr="00131AF7">
        <w:rPr>
          <w:rFonts w:cstheme="majorHAnsi"/>
          <w:sz w:val="22"/>
          <w:szCs w:val="22"/>
        </w:rPr>
        <w:t xml:space="preserve"> </w:t>
      </w:r>
      <w:r w:rsidRPr="00131AF7">
        <w:rPr>
          <w:rFonts w:cstheme="majorHAnsi"/>
          <w:sz w:val="22"/>
          <w:szCs w:val="22"/>
        </w:rPr>
        <w:t xml:space="preserve">during consultation meetings (5-20 </w:t>
      </w:r>
      <w:r w:rsidR="0054310C" w:rsidRPr="00131AF7">
        <w:rPr>
          <w:rFonts w:cstheme="majorHAnsi"/>
          <w:sz w:val="22"/>
          <w:szCs w:val="22"/>
        </w:rPr>
        <w:t>September</w:t>
      </w:r>
      <w:r w:rsidRPr="00131AF7">
        <w:rPr>
          <w:rFonts w:cstheme="majorHAnsi"/>
          <w:sz w:val="22"/>
          <w:szCs w:val="22"/>
        </w:rPr>
        <w:t xml:space="preserve"> 2020)</w:t>
      </w:r>
      <w:bookmarkEnd w:id="17"/>
      <w:r w:rsidRPr="00131AF7">
        <w:rPr>
          <w:rFonts w:cstheme="majorHAnsi"/>
          <w:sz w:val="22"/>
          <w:szCs w:val="22"/>
        </w:rPr>
        <w:t xml:space="preserve"> </w:t>
      </w:r>
    </w:p>
    <w:p w14:paraId="22F5F097" w14:textId="77777777" w:rsidR="0054310C" w:rsidRPr="00131AF7" w:rsidRDefault="0054310C" w:rsidP="0054310C">
      <w:pPr>
        <w:rPr>
          <w:rFonts w:asciiTheme="majorHAnsi" w:hAnsiTheme="majorHAnsi" w:cstheme="majorHAnsi"/>
          <w:sz w:val="22"/>
          <w:szCs w:val="22"/>
        </w:rPr>
      </w:pPr>
    </w:p>
    <w:p w14:paraId="4F5B01C3" w14:textId="77777777" w:rsidR="0027520D" w:rsidRPr="00131AF7" w:rsidRDefault="0027520D" w:rsidP="0027520D">
      <w:pP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9063"/>
      </w:tblGrid>
      <w:tr w:rsidR="0027520D" w:rsidRPr="00131AF7" w14:paraId="08111B28" w14:textId="77777777" w:rsidTr="0027520D">
        <w:tc>
          <w:tcPr>
            <w:tcW w:w="9063" w:type="dxa"/>
          </w:tcPr>
          <w:p w14:paraId="134B712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Akat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Akat</w:t>
            </w:r>
            <w:proofErr w:type="spellEnd"/>
            <w:r w:rsidRPr="00131AF7">
              <w:rPr>
                <w:rFonts w:asciiTheme="majorHAnsi" w:hAnsiTheme="majorHAnsi" w:cstheme="majorHAnsi"/>
                <w:sz w:val="22"/>
                <w:szCs w:val="22"/>
              </w:rPr>
              <w:t xml:space="preserve"> Forest Product Company</w:t>
            </w:r>
          </w:p>
          <w:p w14:paraId="503F96D1"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Güneş</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Giresun</w:t>
            </w:r>
            <w:proofErr w:type="spellEnd"/>
            <w:r w:rsidRPr="00131AF7">
              <w:rPr>
                <w:rFonts w:asciiTheme="majorHAnsi" w:hAnsiTheme="majorHAnsi" w:cstheme="majorHAnsi"/>
                <w:sz w:val="22"/>
                <w:szCs w:val="22"/>
              </w:rPr>
              <w:t xml:space="preserve"> Regional Directorate of Forest</w:t>
            </w:r>
          </w:p>
          <w:p w14:paraId="3289A0A0"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Ahmet Kara, Vice President of OMO</w:t>
            </w:r>
          </w:p>
          <w:p w14:paraId="64E3E5A7"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Ali </w:t>
            </w:r>
            <w:proofErr w:type="spellStart"/>
            <w:r w:rsidRPr="00131AF7">
              <w:rPr>
                <w:rFonts w:asciiTheme="majorHAnsi" w:hAnsiTheme="majorHAnsi" w:cstheme="majorHAnsi"/>
                <w:sz w:val="22"/>
                <w:szCs w:val="22"/>
              </w:rPr>
              <w:t>Burak</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Arabalı</w:t>
            </w:r>
            <w:proofErr w:type="spellEnd"/>
            <w:r w:rsidRPr="00131AF7">
              <w:rPr>
                <w:rFonts w:asciiTheme="majorHAnsi" w:hAnsiTheme="majorHAnsi" w:cstheme="majorHAnsi"/>
                <w:sz w:val="22"/>
                <w:szCs w:val="22"/>
              </w:rPr>
              <w:t xml:space="preserve">, Agricultural Engineer,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15EE151B"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Alpaslan </w:t>
            </w:r>
            <w:proofErr w:type="spellStart"/>
            <w:r w:rsidRPr="00131AF7">
              <w:rPr>
                <w:rFonts w:asciiTheme="majorHAnsi" w:hAnsiTheme="majorHAnsi" w:cstheme="majorHAnsi"/>
                <w:sz w:val="22"/>
                <w:szCs w:val="22"/>
              </w:rPr>
              <w:t>Kadı</w:t>
            </w:r>
            <w:proofErr w:type="spellEnd"/>
            <w:r w:rsidRPr="00131AF7">
              <w:rPr>
                <w:rFonts w:asciiTheme="majorHAnsi" w:hAnsiTheme="majorHAnsi" w:cstheme="majorHAnsi"/>
                <w:sz w:val="22"/>
                <w:szCs w:val="22"/>
              </w:rPr>
              <w:t>, Director of Ünye Forest District Directorate</w:t>
            </w:r>
          </w:p>
          <w:p w14:paraId="69AC73B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Aşkın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Akçin</w:t>
            </w:r>
            <w:proofErr w:type="spellEnd"/>
            <w:r w:rsidRPr="00131AF7">
              <w:rPr>
                <w:rFonts w:asciiTheme="majorHAnsi" w:hAnsiTheme="majorHAnsi" w:cstheme="majorHAnsi"/>
                <w:sz w:val="22"/>
                <w:szCs w:val="22"/>
              </w:rPr>
              <w:t>, Chief Engineer of Aybastı Forest Sub-District Directorate</w:t>
            </w:r>
          </w:p>
          <w:p w14:paraId="17DF20B3"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Aylin </w:t>
            </w:r>
            <w:proofErr w:type="spellStart"/>
            <w:r w:rsidRPr="00131AF7">
              <w:rPr>
                <w:rFonts w:asciiTheme="majorHAnsi" w:hAnsiTheme="majorHAnsi" w:cstheme="majorHAnsi"/>
                <w:sz w:val="22"/>
                <w:szCs w:val="22"/>
              </w:rPr>
              <w:t>Özyurt</w:t>
            </w:r>
            <w:proofErr w:type="spellEnd"/>
            <w:r w:rsidRPr="00131AF7">
              <w:rPr>
                <w:rFonts w:asciiTheme="majorHAnsi" w:hAnsiTheme="majorHAnsi" w:cstheme="majorHAnsi"/>
                <w:sz w:val="22"/>
                <w:szCs w:val="22"/>
              </w:rPr>
              <w:t>, Truffle Mushroom Grower</w:t>
            </w:r>
          </w:p>
          <w:p w14:paraId="65F62CDF"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Beyza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Yavuz</w:t>
            </w:r>
            <w:proofErr w:type="spellEnd"/>
            <w:r w:rsidRPr="00131AF7">
              <w:rPr>
                <w:rFonts w:asciiTheme="majorHAnsi" w:hAnsiTheme="majorHAnsi" w:cstheme="majorHAnsi"/>
                <w:sz w:val="22"/>
                <w:szCs w:val="22"/>
              </w:rPr>
              <w:t>, Beekeeper</w:t>
            </w:r>
          </w:p>
          <w:p w14:paraId="3024498B"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Cemal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Esen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7B262DDD"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Cemil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Dikik</w:t>
            </w:r>
            <w:proofErr w:type="spellEnd"/>
            <w:r w:rsidRPr="00131AF7">
              <w:rPr>
                <w:rFonts w:asciiTheme="majorHAnsi" w:hAnsiTheme="majorHAnsi" w:cstheme="majorHAnsi"/>
                <w:sz w:val="22"/>
                <w:szCs w:val="22"/>
              </w:rPr>
              <w:t xml:space="preserve">, Driver,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02BA655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Yaşa</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Kefken</w:t>
            </w:r>
            <w:proofErr w:type="spellEnd"/>
            <w:r w:rsidRPr="00131AF7">
              <w:rPr>
                <w:rFonts w:asciiTheme="majorHAnsi" w:hAnsiTheme="majorHAnsi" w:cstheme="majorHAnsi"/>
                <w:sz w:val="22"/>
                <w:szCs w:val="22"/>
              </w:rPr>
              <w:t xml:space="preserve"> Forest Sub-District Directorate</w:t>
            </w:r>
          </w:p>
          <w:p w14:paraId="43CF2774"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Emre</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Genç</w:t>
            </w:r>
            <w:proofErr w:type="spellEnd"/>
            <w:r w:rsidRPr="00131AF7">
              <w:rPr>
                <w:rFonts w:asciiTheme="majorHAnsi" w:hAnsiTheme="majorHAnsi" w:cstheme="majorHAnsi"/>
                <w:sz w:val="22"/>
                <w:szCs w:val="22"/>
              </w:rPr>
              <w:t xml:space="preserve"> , Still </w:t>
            </w:r>
            <w:proofErr w:type="spellStart"/>
            <w:r w:rsidRPr="00131AF7">
              <w:rPr>
                <w:rFonts w:asciiTheme="majorHAnsi" w:hAnsiTheme="majorHAnsi" w:cstheme="majorHAnsi"/>
                <w:sz w:val="22"/>
                <w:szCs w:val="22"/>
              </w:rPr>
              <w:t>Trafic</w:t>
            </w:r>
            <w:proofErr w:type="spellEnd"/>
            <w:r w:rsidRPr="00131AF7">
              <w:rPr>
                <w:rFonts w:asciiTheme="majorHAnsi" w:hAnsiTheme="majorHAnsi" w:cstheme="majorHAnsi"/>
                <w:sz w:val="22"/>
                <w:szCs w:val="22"/>
              </w:rPr>
              <w:t>-Resin</w:t>
            </w:r>
          </w:p>
          <w:p w14:paraId="7D296D59"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Ercan </w:t>
            </w:r>
            <w:proofErr w:type="spellStart"/>
            <w:r w:rsidRPr="00131AF7">
              <w:rPr>
                <w:rFonts w:asciiTheme="majorHAnsi" w:hAnsiTheme="majorHAnsi" w:cstheme="majorHAnsi"/>
                <w:sz w:val="22"/>
                <w:szCs w:val="22"/>
              </w:rPr>
              <w:t>Dikici</w:t>
            </w:r>
            <w:proofErr w:type="spellEnd"/>
            <w:r w:rsidRPr="00131AF7">
              <w:rPr>
                <w:rFonts w:asciiTheme="majorHAnsi" w:hAnsiTheme="majorHAnsi" w:cstheme="majorHAnsi"/>
                <w:sz w:val="22"/>
                <w:szCs w:val="22"/>
              </w:rPr>
              <w:t>, Chestnut Producer</w:t>
            </w:r>
          </w:p>
          <w:p w14:paraId="3954E8DE"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Ercan Kıran, Director of Dereli Forest District Directorate</w:t>
            </w:r>
          </w:p>
          <w:p w14:paraId="0976581B"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Erdinç</w:t>
            </w:r>
            <w:proofErr w:type="spellEnd"/>
            <w:r w:rsidRPr="00131AF7">
              <w:rPr>
                <w:rFonts w:asciiTheme="majorHAnsi" w:hAnsiTheme="majorHAnsi" w:cstheme="majorHAnsi"/>
                <w:sz w:val="22"/>
                <w:szCs w:val="22"/>
              </w:rPr>
              <w:t xml:space="preserve"> Kurt, Director of </w:t>
            </w:r>
            <w:proofErr w:type="spellStart"/>
            <w:r w:rsidRPr="00131AF7">
              <w:rPr>
                <w:rFonts w:asciiTheme="majorHAnsi" w:hAnsiTheme="majorHAnsi" w:cstheme="majorHAnsi"/>
                <w:sz w:val="22"/>
                <w:szCs w:val="22"/>
              </w:rPr>
              <w:t>Kanlıca</w:t>
            </w:r>
            <w:proofErr w:type="spellEnd"/>
            <w:r w:rsidRPr="00131AF7">
              <w:rPr>
                <w:rFonts w:asciiTheme="majorHAnsi" w:hAnsiTheme="majorHAnsi" w:cstheme="majorHAnsi"/>
                <w:sz w:val="22"/>
                <w:szCs w:val="22"/>
              </w:rPr>
              <w:t xml:space="preserve"> Forest District Directorate</w:t>
            </w:r>
          </w:p>
          <w:p w14:paraId="1C1EB3EA"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Erdoğan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Atıcı</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60E8E302"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Erhan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Ayan</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Bozyaka</w:t>
            </w:r>
            <w:proofErr w:type="spellEnd"/>
            <w:r w:rsidRPr="00131AF7">
              <w:rPr>
                <w:rFonts w:asciiTheme="majorHAnsi" w:hAnsiTheme="majorHAnsi" w:cstheme="majorHAnsi"/>
                <w:sz w:val="22"/>
                <w:szCs w:val="22"/>
              </w:rPr>
              <w:t xml:space="preserve"> Forest Sub-District Directorate</w:t>
            </w:r>
          </w:p>
          <w:p w14:paraId="6159BD1C"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Ertuğrul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Demiral</w:t>
            </w:r>
            <w:proofErr w:type="spellEnd"/>
            <w:r w:rsidRPr="00131AF7">
              <w:rPr>
                <w:rFonts w:asciiTheme="majorHAnsi" w:hAnsiTheme="majorHAnsi" w:cstheme="majorHAnsi"/>
                <w:sz w:val="22"/>
                <w:szCs w:val="22"/>
              </w:rPr>
              <w:t xml:space="preserve"> , Forestry Officer</w:t>
            </w:r>
          </w:p>
          <w:p w14:paraId="4AB8BEE7"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Ezgi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Çelik</w:t>
            </w:r>
            <w:proofErr w:type="spellEnd"/>
            <w:r w:rsidRPr="00131AF7">
              <w:rPr>
                <w:rFonts w:asciiTheme="majorHAnsi" w:hAnsiTheme="majorHAnsi" w:cstheme="majorHAnsi"/>
                <w:sz w:val="22"/>
                <w:szCs w:val="22"/>
              </w:rPr>
              <w:t>, Deputy Director of Dereli Forest District Directorate</w:t>
            </w:r>
          </w:p>
          <w:p w14:paraId="2C8074B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Gürhan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Zorlu</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57097CCC"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Hacer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r w:rsidRPr="00131AF7">
              <w:rPr>
                <w:rFonts w:asciiTheme="majorHAnsi" w:hAnsiTheme="majorHAnsi" w:cstheme="majorHAnsi"/>
                <w:sz w:val="22"/>
                <w:szCs w:val="22"/>
              </w:rPr>
              <w:t>, Division Director of NWFP of Adapazarı</w:t>
            </w:r>
          </w:p>
          <w:p w14:paraId="2205776D"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Yıldırım</w:t>
            </w:r>
            <w:proofErr w:type="spellEnd"/>
            <w:r w:rsidRPr="00131AF7">
              <w:rPr>
                <w:rFonts w:asciiTheme="majorHAnsi" w:hAnsiTheme="majorHAnsi" w:cstheme="majorHAnsi"/>
                <w:sz w:val="22"/>
                <w:szCs w:val="22"/>
              </w:rPr>
              <w:t>, Chestnut Producer</w:t>
            </w:r>
          </w:p>
          <w:p w14:paraId="46C357DB"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Zeybek</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Köyceğiz</w:t>
            </w:r>
            <w:proofErr w:type="spellEnd"/>
            <w:r w:rsidRPr="00131AF7">
              <w:rPr>
                <w:rFonts w:asciiTheme="majorHAnsi" w:hAnsiTheme="majorHAnsi" w:cstheme="majorHAnsi"/>
                <w:sz w:val="22"/>
                <w:szCs w:val="22"/>
              </w:rPr>
              <w:t xml:space="preserve"> Forest District Directorate</w:t>
            </w:r>
          </w:p>
          <w:p w14:paraId="4F0E3C6E"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Hasan Türkyılmaz, President of OMO</w:t>
            </w:r>
          </w:p>
          <w:p w14:paraId="703139ED"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Hikmet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Aksoy</w:t>
            </w:r>
            <w:proofErr w:type="spellEnd"/>
            <w:r w:rsidRPr="00131AF7">
              <w:rPr>
                <w:rFonts w:asciiTheme="majorHAnsi" w:hAnsiTheme="majorHAnsi" w:cstheme="majorHAnsi"/>
                <w:sz w:val="22"/>
                <w:szCs w:val="22"/>
              </w:rPr>
              <w:t xml:space="preserve">, Still </w:t>
            </w:r>
            <w:proofErr w:type="spellStart"/>
            <w:r w:rsidRPr="00131AF7">
              <w:rPr>
                <w:rFonts w:asciiTheme="majorHAnsi" w:hAnsiTheme="majorHAnsi" w:cstheme="majorHAnsi"/>
                <w:sz w:val="22"/>
                <w:szCs w:val="22"/>
              </w:rPr>
              <w:t>Trafic</w:t>
            </w:r>
            <w:proofErr w:type="spellEnd"/>
            <w:r w:rsidRPr="00131AF7">
              <w:rPr>
                <w:rFonts w:asciiTheme="majorHAnsi" w:hAnsiTheme="majorHAnsi" w:cstheme="majorHAnsi"/>
                <w:sz w:val="22"/>
                <w:szCs w:val="22"/>
              </w:rPr>
              <w:t>- Resin</w:t>
            </w:r>
          </w:p>
          <w:p w14:paraId="2B881D8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Hulusi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Kıyak</w:t>
            </w:r>
            <w:proofErr w:type="spellEnd"/>
            <w:r w:rsidRPr="00131AF7">
              <w:rPr>
                <w:rFonts w:asciiTheme="majorHAnsi" w:hAnsiTheme="majorHAnsi" w:cstheme="majorHAnsi"/>
                <w:sz w:val="22"/>
                <w:szCs w:val="22"/>
              </w:rPr>
              <w:t>, Beekeeper</w:t>
            </w:r>
          </w:p>
          <w:p w14:paraId="1FE0A0A0"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İlyas</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Erdönmez</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077EEDE6"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Karakozak</w:t>
            </w:r>
            <w:proofErr w:type="spellEnd"/>
            <w:r w:rsidRPr="00131AF7">
              <w:rPr>
                <w:rFonts w:asciiTheme="majorHAnsi" w:hAnsiTheme="majorHAnsi" w:cstheme="majorHAnsi"/>
                <w:sz w:val="22"/>
                <w:szCs w:val="22"/>
              </w:rPr>
              <w:t>, Resin Manufacturer</w:t>
            </w:r>
          </w:p>
          <w:p w14:paraId="2B7946E1"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Kemal </w:t>
            </w:r>
            <w:proofErr w:type="spellStart"/>
            <w:r w:rsidRPr="00131AF7">
              <w:rPr>
                <w:rFonts w:asciiTheme="majorHAnsi" w:hAnsiTheme="majorHAnsi" w:cstheme="majorHAnsi"/>
                <w:sz w:val="22"/>
                <w:szCs w:val="22"/>
              </w:rPr>
              <w:t>Aksoy</w:t>
            </w:r>
            <w:proofErr w:type="spellEnd"/>
            <w:r w:rsidRPr="00131AF7">
              <w:rPr>
                <w:rFonts w:asciiTheme="majorHAnsi" w:hAnsiTheme="majorHAnsi" w:cstheme="majorHAnsi"/>
                <w:sz w:val="22"/>
                <w:szCs w:val="22"/>
              </w:rPr>
              <w:t>, Resin Manufacturer</w:t>
            </w:r>
          </w:p>
          <w:p w14:paraId="66A0F3A9"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Ferhatoğlu</w:t>
            </w:r>
            <w:proofErr w:type="spellEnd"/>
            <w:r w:rsidRPr="00131AF7">
              <w:rPr>
                <w:rFonts w:asciiTheme="majorHAnsi" w:hAnsiTheme="majorHAnsi" w:cstheme="majorHAnsi"/>
                <w:sz w:val="22"/>
                <w:szCs w:val="22"/>
              </w:rPr>
              <w:t>, Division Director of NWFP-İstanbul</w:t>
            </w:r>
          </w:p>
          <w:p w14:paraId="47B09700"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Bıçakçı</w:t>
            </w:r>
            <w:proofErr w:type="spellEnd"/>
            <w:r w:rsidRPr="00131AF7">
              <w:rPr>
                <w:rFonts w:asciiTheme="majorHAnsi" w:hAnsiTheme="majorHAnsi" w:cstheme="majorHAnsi"/>
                <w:sz w:val="22"/>
                <w:szCs w:val="22"/>
              </w:rPr>
              <w:t>, Chestnut Producer</w:t>
            </w:r>
          </w:p>
          <w:p w14:paraId="5C9DB776"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Uçum</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29940941"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İşçioğlu</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İzmit</w:t>
            </w:r>
            <w:proofErr w:type="spellEnd"/>
            <w:r w:rsidRPr="00131AF7">
              <w:rPr>
                <w:rFonts w:asciiTheme="majorHAnsi" w:hAnsiTheme="majorHAnsi" w:cstheme="majorHAnsi"/>
                <w:sz w:val="22"/>
                <w:szCs w:val="22"/>
              </w:rPr>
              <w:t xml:space="preserve"> Forest District Directorate</w:t>
            </w:r>
          </w:p>
          <w:p w14:paraId="2F33BEDB"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Özyiğit</w:t>
            </w:r>
            <w:proofErr w:type="spellEnd"/>
            <w:r w:rsidRPr="00131AF7">
              <w:rPr>
                <w:rFonts w:asciiTheme="majorHAnsi" w:hAnsiTheme="majorHAnsi" w:cstheme="majorHAnsi"/>
                <w:sz w:val="22"/>
                <w:szCs w:val="22"/>
              </w:rPr>
              <w:t>, Resin Manufacturer</w:t>
            </w:r>
          </w:p>
          <w:p w14:paraId="6F2DB2E5"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Rifat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Biçer</w:t>
            </w:r>
            <w:proofErr w:type="spellEnd"/>
            <w:r w:rsidRPr="00131AF7">
              <w:rPr>
                <w:rFonts w:asciiTheme="majorHAnsi" w:hAnsiTheme="majorHAnsi" w:cstheme="majorHAnsi"/>
                <w:sz w:val="22"/>
                <w:szCs w:val="22"/>
              </w:rPr>
              <w:t>, Chief of Engineer of Nazilli Forest Sub-District Directorate</w:t>
            </w:r>
          </w:p>
          <w:p w14:paraId="4734E524"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Mutluhan</w:t>
            </w:r>
            <w:proofErr w:type="spellEnd"/>
            <w:r w:rsidRPr="00131AF7">
              <w:rPr>
                <w:rFonts w:asciiTheme="majorHAnsi" w:hAnsiTheme="majorHAnsi" w:cstheme="majorHAnsi"/>
                <w:sz w:val="22"/>
                <w:szCs w:val="22"/>
              </w:rPr>
              <w:t xml:space="preserve"> Kurt, Director of </w:t>
            </w:r>
            <w:proofErr w:type="spellStart"/>
            <w:r w:rsidRPr="00131AF7">
              <w:rPr>
                <w:rFonts w:asciiTheme="majorHAnsi" w:hAnsiTheme="majorHAnsi" w:cstheme="majorHAnsi"/>
                <w:sz w:val="22"/>
                <w:szCs w:val="22"/>
              </w:rPr>
              <w:t>Espiye</w:t>
            </w:r>
            <w:proofErr w:type="spellEnd"/>
            <w:r w:rsidRPr="00131AF7">
              <w:rPr>
                <w:rFonts w:asciiTheme="majorHAnsi" w:hAnsiTheme="majorHAnsi" w:cstheme="majorHAnsi"/>
                <w:sz w:val="22"/>
                <w:szCs w:val="22"/>
              </w:rPr>
              <w:t xml:space="preserve"> Forest District Directorate</w:t>
            </w:r>
          </w:p>
          <w:p w14:paraId="534769E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Nazmi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Arıcan</w:t>
            </w:r>
            <w:proofErr w:type="spellEnd"/>
            <w:r w:rsidRPr="00131AF7">
              <w:rPr>
                <w:rFonts w:asciiTheme="majorHAnsi" w:hAnsiTheme="majorHAnsi" w:cstheme="majorHAnsi"/>
                <w:sz w:val="22"/>
                <w:szCs w:val="22"/>
              </w:rPr>
              <w:t>, Mukhtar</w:t>
            </w:r>
          </w:p>
          <w:p w14:paraId="75B76663"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Necdet</w:t>
            </w:r>
            <w:proofErr w:type="spellEnd"/>
            <w:r w:rsidRPr="00131AF7">
              <w:rPr>
                <w:rFonts w:asciiTheme="majorHAnsi" w:hAnsiTheme="majorHAnsi" w:cstheme="majorHAnsi"/>
                <w:sz w:val="22"/>
                <w:szCs w:val="22"/>
              </w:rPr>
              <w:t xml:space="preserve"> Balcı, Chair of Istanbul Brunch, OMO</w:t>
            </w:r>
          </w:p>
          <w:p w14:paraId="17DFD423"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Niyazi Uluçoban, Director,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00D9F30C"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Nuray</w:t>
            </w:r>
            <w:proofErr w:type="spellEnd"/>
            <w:r w:rsidRPr="00131AF7">
              <w:rPr>
                <w:rFonts w:asciiTheme="majorHAnsi" w:hAnsiTheme="majorHAnsi" w:cstheme="majorHAnsi"/>
                <w:sz w:val="22"/>
                <w:szCs w:val="22"/>
              </w:rPr>
              <w:t xml:space="preserve"> Uluçoban, Director of Nursery, </w:t>
            </w:r>
            <w:proofErr w:type="spellStart"/>
            <w:r w:rsidRPr="00131AF7">
              <w:rPr>
                <w:rFonts w:asciiTheme="majorHAnsi" w:hAnsiTheme="majorHAnsi" w:cstheme="majorHAnsi"/>
                <w:sz w:val="22"/>
                <w:szCs w:val="22"/>
              </w:rPr>
              <w:t>Demirsoy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Tarim</w:t>
            </w:r>
            <w:proofErr w:type="spellEnd"/>
            <w:r w:rsidRPr="00131AF7">
              <w:rPr>
                <w:rFonts w:asciiTheme="majorHAnsi" w:hAnsiTheme="majorHAnsi" w:cstheme="majorHAnsi"/>
                <w:sz w:val="22"/>
                <w:szCs w:val="22"/>
              </w:rPr>
              <w:t xml:space="preserve"> (Agriculture) Ltd.</w:t>
            </w:r>
          </w:p>
          <w:p w14:paraId="444DCCE8"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Olcay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Boru</w:t>
            </w:r>
            <w:proofErr w:type="spellEnd"/>
            <w:r w:rsidRPr="00131AF7">
              <w:rPr>
                <w:rFonts w:asciiTheme="majorHAnsi" w:hAnsiTheme="majorHAnsi" w:cstheme="majorHAnsi"/>
                <w:sz w:val="22"/>
                <w:szCs w:val="22"/>
              </w:rPr>
              <w:t>, Chestnut Producer</w:t>
            </w:r>
          </w:p>
          <w:p w14:paraId="77BAA6F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Ömer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Kahraman</w:t>
            </w:r>
            <w:proofErr w:type="spellEnd"/>
            <w:r w:rsidRPr="00131AF7">
              <w:rPr>
                <w:rFonts w:asciiTheme="majorHAnsi" w:hAnsiTheme="majorHAnsi" w:cstheme="majorHAnsi"/>
                <w:sz w:val="22"/>
                <w:szCs w:val="22"/>
              </w:rPr>
              <w:t xml:space="preserve">, Director of </w:t>
            </w:r>
            <w:proofErr w:type="spellStart"/>
            <w:r w:rsidRPr="00131AF7">
              <w:rPr>
                <w:rFonts w:asciiTheme="majorHAnsi" w:hAnsiTheme="majorHAnsi" w:cstheme="majorHAnsi"/>
                <w:sz w:val="22"/>
                <w:szCs w:val="22"/>
              </w:rPr>
              <w:t>Seydikemer</w:t>
            </w:r>
            <w:proofErr w:type="spellEnd"/>
            <w:r w:rsidRPr="00131AF7">
              <w:rPr>
                <w:rFonts w:asciiTheme="majorHAnsi" w:hAnsiTheme="majorHAnsi" w:cstheme="majorHAnsi"/>
                <w:sz w:val="22"/>
                <w:szCs w:val="22"/>
              </w:rPr>
              <w:t xml:space="preserve"> Forest Directorate</w:t>
            </w:r>
          </w:p>
          <w:p w14:paraId="4EA33581"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lastRenderedPageBreak/>
              <w:t>Özcan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Fidan</w:t>
            </w:r>
            <w:proofErr w:type="spellEnd"/>
            <w:r w:rsidRPr="00131AF7">
              <w:rPr>
                <w:rFonts w:asciiTheme="majorHAnsi" w:hAnsiTheme="majorHAnsi" w:cstheme="majorHAnsi"/>
                <w:sz w:val="22"/>
                <w:szCs w:val="22"/>
              </w:rPr>
              <w:t>, Chestnut Producer</w:t>
            </w:r>
          </w:p>
          <w:p w14:paraId="66487A7D"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Özkan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Çark</w:t>
            </w:r>
            <w:proofErr w:type="spellEnd"/>
            <w:r w:rsidRPr="00131AF7">
              <w:rPr>
                <w:rFonts w:asciiTheme="majorHAnsi" w:hAnsiTheme="majorHAnsi" w:cstheme="majorHAnsi"/>
                <w:sz w:val="22"/>
                <w:szCs w:val="22"/>
              </w:rPr>
              <w:t>, Director of Bulancak Forest District Directorate</w:t>
            </w:r>
          </w:p>
          <w:p w14:paraId="05900B72"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Rıza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Doğaç</w:t>
            </w:r>
            <w:proofErr w:type="spellEnd"/>
            <w:r w:rsidRPr="00131AF7">
              <w:rPr>
                <w:rFonts w:asciiTheme="majorHAnsi" w:hAnsiTheme="majorHAnsi" w:cstheme="majorHAnsi"/>
                <w:sz w:val="22"/>
                <w:szCs w:val="22"/>
              </w:rPr>
              <w:t>, Beekeeper</w:t>
            </w:r>
          </w:p>
          <w:p w14:paraId="0213B576"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Şahap</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Agas</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Huş</w:t>
            </w:r>
            <w:proofErr w:type="spellEnd"/>
            <w:r w:rsidRPr="00131AF7">
              <w:rPr>
                <w:rFonts w:asciiTheme="majorHAnsi" w:hAnsiTheme="majorHAnsi" w:cstheme="majorHAnsi"/>
                <w:sz w:val="22"/>
                <w:szCs w:val="22"/>
              </w:rPr>
              <w:t xml:space="preserve"> Engineering-Resin</w:t>
            </w:r>
          </w:p>
          <w:p w14:paraId="4925275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Şenol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Dirik</w:t>
            </w:r>
            <w:proofErr w:type="spellEnd"/>
            <w:r w:rsidRPr="00131AF7">
              <w:rPr>
                <w:rFonts w:asciiTheme="majorHAnsi" w:hAnsiTheme="majorHAnsi" w:cstheme="majorHAnsi"/>
                <w:sz w:val="22"/>
                <w:szCs w:val="22"/>
              </w:rPr>
              <w:t xml:space="preserve">, Accountant, </w:t>
            </w:r>
            <w:proofErr w:type="spellStart"/>
            <w:r w:rsidRPr="00131AF7">
              <w:rPr>
                <w:rFonts w:asciiTheme="majorHAnsi" w:hAnsiTheme="majorHAnsi" w:cstheme="majorHAnsi"/>
                <w:sz w:val="22"/>
                <w:szCs w:val="22"/>
              </w:rPr>
              <w:t>Fethiye</w:t>
            </w:r>
            <w:proofErr w:type="spellEnd"/>
            <w:r w:rsidRPr="00131AF7">
              <w:rPr>
                <w:rFonts w:asciiTheme="majorHAnsi" w:hAnsiTheme="majorHAnsi" w:cstheme="majorHAnsi"/>
                <w:sz w:val="22"/>
                <w:szCs w:val="22"/>
              </w:rPr>
              <w:t xml:space="preserve"> Forest District Directorate</w:t>
            </w:r>
          </w:p>
          <w:p w14:paraId="316211CA"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Serkan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Başoğlu</w:t>
            </w:r>
            <w:proofErr w:type="spellEnd"/>
            <w:r w:rsidRPr="00131AF7">
              <w:rPr>
                <w:rFonts w:asciiTheme="majorHAnsi" w:hAnsiTheme="majorHAnsi" w:cstheme="majorHAnsi"/>
                <w:sz w:val="22"/>
                <w:szCs w:val="22"/>
              </w:rPr>
              <w:t>, Chestnut Producer</w:t>
            </w:r>
          </w:p>
          <w:p w14:paraId="1A51482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Sevil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w:t>
            </w:r>
            <w:proofErr w:type="spellEnd"/>
            <w:r w:rsidRPr="00131AF7">
              <w:rPr>
                <w:rFonts w:asciiTheme="majorHAnsi" w:hAnsiTheme="majorHAnsi" w:cstheme="majorHAnsi"/>
                <w:sz w:val="22"/>
                <w:szCs w:val="22"/>
              </w:rPr>
              <w:t>, Chief Engineer of Fatsa Forest Sub-District Directorate</w:t>
            </w:r>
          </w:p>
          <w:p w14:paraId="3B4ABF5D"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Deligöz</w:t>
            </w:r>
            <w:proofErr w:type="spellEnd"/>
            <w:r w:rsidRPr="00131AF7">
              <w:rPr>
                <w:rFonts w:asciiTheme="majorHAnsi" w:hAnsiTheme="majorHAnsi" w:cstheme="majorHAnsi"/>
                <w:sz w:val="22"/>
                <w:szCs w:val="22"/>
              </w:rPr>
              <w:t xml:space="preserve">, Chief Engineer of </w:t>
            </w:r>
            <w:proofErr w:type="spellStart"/>
            <w:r w:rsidRPr="00131AF7">
              <w:rPr>
                <w:rFonts w:asciiTheme="majorHAnsi" w:hAnsiTheme="majorHAnsi" w:cstheme="majorHAnsi"/>
                <w:sz w:val="22"/>
                <w:szCs w:val="22"/>
              </w:rPr>
              <w:t>Alemdağ</w:t>
            </w:r>
            <w:proofErr w:type="spellEnd"/>
            <w:r w:rsidRPr="00131AF7">
              <w:rPr>
                <w:rFonts w:asciiTheme="majorHAnsi" w:hAnsiTheme="majorHAnsi" w:cstheme="majorHAnsi"/>
                <w:sz w:val="22"/>
                <w:szCs w:val="22"/>
              </w:rPr>
              <w:t xml:space="preserve"> Forest Sub-District Directorate</w:t>
            </w:r>
          </w:p>
          <w:p w14:paraId="3D9C2488"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Türkay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Karaçay</w:t>
            </w:r>
            <w:proofErr w:type="spellEnd"/>
            <w:r w:rsidRPr="00131AF7">
              <w:rPr>
                <w:rFonts w:asciiTheme="majorHAnsi" w:hAnsiTheme="majorHAnsi" w:cstheme="majorHAnsi"/>
                <w:sz w:val="22"/>
                <w:szCs w:val="22"/>
              </w:rPr>
              <w:t>, Director of Nazilli Forest District Directorate</w:t>
            </w:r>
          </w:p>
          <w:p w14:paraId="2A3255C4"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Aktaş</w:t>
            </w:r>
            <w:proofErr w:type="spellEnd"/>
            <w:r w:rsidRPr="00131AF7">
              <w:rPr>
                <w:rFonts w:asciiTheme="majorHAnsi" w:hAnsiTheme="majorHAnsi" w:cstheme="majorHAnsi"/>
                <w:sz w:val="22"/>
                <w:szCs w:val="22"/>
              </w:rPr>
              <w:t>, Director of Ordu Forest District Directorate</w:t>
            </w:r>
          </w:p>
          <w:p w14:paraId="68110A4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Utku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Özyurt</w:t>
            </w:r>
            <w:proofErr w:type="spellEnd"/>
            <w:r w:rsidRPr="00131AF7">
              <w:rPr>
                <w:rFonts w:asciiTheme="majorHAnsi" w:hAnsiTheme="majorHAnsi" w:cstheme="majorHAnsi"/>
                <w:sz w:val="22"/>
                <w:szCs w:val="22"/>
              </w:rPr>
              <w:t>, Truffle Mushroom Grower</w:t>
            </w:r>
          </w:p>
          <w:p w14:paraId="70C544D3"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Vedat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r w:rsidRPr="00131AF7">
              <w:rPr>
                <w:rFonts w:asciiTheme="majorHAnsi" w:hAnsiTheme="majorHAnsi" w:cstheme="majorHAnsi"/>
                <w:sz w:val="22"/>
                <w:szCs w:val="22"/>
              </w:rPr>
              <w:t>, Chair, OMO</w:t>
            </w:r>
          </w:p>
          <w:p w14:paraId="5AEE4178"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Veli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Türk</w:t>
            </w:r>
            <w:proofErr w:type="spellEnd"/>
            <w:r w:rsidRPr="00131AF7">
              <w:rPr>
                <w:rFonts w:asciiTheme="majorHAnsi" w:hAnsiTheme="majorHAnsi" w:cstheme="majorHAnsi"/>
                <w:sz w:val="22"/>
                <w:szCs w:val="22"/>
              </w:rPr>
              <w:t>, Beekeeper</w:t>
            </w:r>
          </w:p>
          <w:p w14:paraId="01528B50"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Yasin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Yaprak</w:t>
            </w:r>
            <w:proofErr w:type="spellEnd"/>
            <w:r w:rsidRPr="00131AF7">
              <w:rPr>
                <w:rFonts w:asciiTheme="majorHAnsi" w:hAnsiTheme="majorHAnsi" w:cstheme="majorHAnsi"/>
                <w:sz w:val="22"/>
                <w:szCs w:val="22"/>
              </w:rPr>
              <w:t>, Director of Muğla Regional Directorate of Forest</w:t>
            </w:r>
          </w:p>
          <w:p w14:paraId="56B7330F" w14:textId="77777777" w:rsidR="0027520D" w:rsidRPr="00131AF7" w:rsidRDefault="0027520D" w:rsidP="0027520D">
            <w:pPr>
              <w:pStyle w:val="ListeParagraf"/>
              <w:numPr>
                <w:ilvl w:val="0"/>
                <w:numId w:val="8"/>
              </w:num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Şentürk</w:t>
            </w:r>
            <w:proofErr w:type="spellEnd"/>
            <w:r w:rsidRPr="00131AF7">
              <w:rPr>
                <w:rFonts w:asciiTheme="majorHAnsi" w:hAnsiTheme="majorHAnsi" w:cstheme="majorHAnsi"/>
                <w:sz w:val="22"/>
                <w:szCs w:val="22"/>
              </w:rPr>
              <w:t>, Resin Manufacturer</w:t>
            </w:r>
          </w:p>
          <w:p w14:paraId="4D2EACBA"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Yanmadık</w:t>
            </w:r>
            <w:proofErr w:type="spellEnd"/>
            <w:r w:rsidRPr="00131AF7">
              <w:rPr>
                <w:rFonts w:asciiTheme="majorHAnsi" w:hAnsiTheme="majorHAnsi" w:cstheme="majorHAnsi"/>
                <w:sz w:val="22"/>
                <w:szCs w:val="22"/>
              </w:rPr>
              <w:t>, Division Director Non-Wood Forest Products and Services</w:t>
            </w:r>
          </w:p>
          <w:p w14:paraId="12A53E8E"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Yusuf Şahin, Director of Istanbul Regional Directorate of Forest</w:t>
            </w:r>
          </w:p>
          <w:p w14:paraId="685D7F09" w14:textId="77777777" w:rsidR="0027520D" w:rsidRPr="00131AF7" w:rsidRDefault="0027520D" w:rsidP="0027520D">
            <w:pPr>
              <w:pStyle w:val="ListeParagraf"/>
              <w:numPr>
                <w:ilvl w:val="0"/>
                <w:numId w:val="8"/>
              </w:numPr>
              <w:spacing w:line="276" w:lineRule="auto"/>
              <w:jc w:val="both"/>
              <w:rPr>
                <w:rFonts w:asciiTheme="majorHAnsi" w:hAnsiTheme="majorHAnsi" w:cstheme="majorHAnsi"/>
                <w:sz w:val="22"/>
                <w:szCs w:val="22"/>
              </w:rPr>
            </w:pPr>
            <w:r w:rsidRPr="00131AF7">
              <w:rPr>
                <w:rFonts w:asciiTheme="majorHAnsi" w:hAnsiTheme="majorHAnsi" w:cstheme="majorHAnsi"/>
                <w:sz w:val="22"/>
                <w:szCs w:val="22"/>
              </w:rPr>
              <w:t xml:space="preserve">Ziya </w:t>
            </w:r>
            <w:proofErr w:type="spellStart"/>
            <w:r w:rsidRPr="00131AF7">
              <w:rPr>
                <w:rFonts w:asciiTheme="majorHAnsi" w:hAnsiTheme="majorHAnsi" w:cstheme="majorHAnsi"/>
                <w:sz w:val="22"/>
                <w:szCs w:val="22"/>
              </w:rPr>
              <w:t>Polat</w:t>
            </w:r>
            <w:proofErr w:type="spellEnd"/>
            <w:r w:rsidRPr="00131AF7">
              <w:rPr>
                <w:rFonts w:asciiTheme="majorHAnsi" w:hAnsiTheme="majorHAnsi" w:cstheme="majorHAnsi"/>
                <w:sz w:val="22"/>
                <w:szCs w:val="22"/>
              </w:rPr>
              <w:t>, Director of Sakarya Regional Directorate of Forest</w:t>
            </w:r>
          </w:p>
          <w:p w14:paraId="65DF77F9" w14:textId="77777777" w:rsidR="0027520D" w:rsidRPr="00131AF7" w:rsidRDefault="0027520D" w:rsidP="0027520D">
            <w:pPr>
              <w:pStyle w:val="ListeParagraf"/>
              <w:numPr>
                <w:ilvl w:val="0"/>
                <w:numId w:val="8"/>
              </w:numPr>
              <w:rPr>
                <w:rFonts w:asciiTheme="majorHAnsi" w:hAnsiTheme="majorHAnsi" w:cstheme="majorHAnsi"/>
                <w:sz w:val="22"/>
                <w:szCs w:val="22"/>
              </w:rPr>
            </w:pPr>
            <w:r w:rsidRPr="00131AF7">
              <w:rPr>
                <w:rFonts w:asciiTheme="majorHAnsi" w:hAnsiTheme="majorHAnsi" w:cstheme="majorHAnsi"/>
                <w:sz w:val="22"/>
                <w:szCs w:val="22"/>
              </w:rPr>
              <w:t>Ziya Şahin, President of Turkish Beekeepers Association</w:t>
            </w:r>
          </w:p>
          <w:p w14:paraId="6C90BF8B" w14:textId="77777777" w:rsidR="0027520D" w:rsidRPr="00131AF7" w:rsidRDefault="0027520D" w:rsidP="0027520D">
            <w:pPr>
              <w:rPr>
                <w:rFonts w:asciiTheme="majorHAnsi" w:hAnsiTheme="majorHAnsi" w:cstheme="majorHAnsi"/>
                <w:sz w:val="22"/>
                <w:szCs w:val="22"/>
              </w:rPr>
            </w:pPr>
          </w:p>
        </w:tc>
      </w:tr>
    </w:tbl>
    <w:p w14:paraId="7656FC76" w14:textId="2E6B6CED" w:rsidR="0027520D" w:rsidRPr="00131AF7" w:rsidRDefault="0027520D" w:rsidP="0027520D">
      <w:pPr>
        <w:rPr>
          <w:rFonts w:asciiTheme="majorHAnsi" w:hAnsiTheme="majorHAnsi" w:cstheme="majorHAnsi"/>
          <w:sz w:val="22"/>
          <w:szCs w:val="22"/>
        </w:rPr>
      </w:pPr>
    </w:p>
    <w:p w14:paraId="6A3E8F12" w14:textId="7D03909C" w:rsidR="00F10A97" w:rsidRPr="00131AF7" w:rsidRDefault="00F10A97" w:rsidP="0027520D">
      <w:pPr>
        <w:rPr>
          <w:rFonts w:asciiTheme="majorHAnsi" w:hAnsiTheme="majorHAnsi" w:cstheme="majorHAnsi"/>
          <w:sz w:val="22"/>
          <w:szCs w:val="22"/>
        </w:rPr>
      </w:pPr>
    </w:p>
    <w:p w14:paraId="0CCFA02B" w14:textId="6E3C0079" w:rsidR="00F10A97" w:rsidRPr="00131AF7" w:rsidRDefault="00F10A97" w:rsidP="00F10A97">
      <w:pPr>
        <w:pStyle w:val="Balk2"/>
        <w:numPr>
          <w:ilvl w:val="1"/>
          <w:numId w:val="21"/>
        </w:numPr>
        <w:rPr>
          <w:rFonts w:cstheme="majorHAnsi"/>
          <w:sz w:val="22"/>
          <w:szCs w:val="22"/>
        </w:rPr>
      </w:pPr>
      <w:bookmarkStart w:id="18" w:name="_Toc58271726"/>
      <w:r w:rsidRPr="00131AF7">
        <w:rPr>
          <w:rFonts w:cstheme="majorHAnsi"/>
          <w:sz w:val="22"/>
          <w:szCs w:val="22"/>
        </w:rPr>
        <w:t>Agenda and List of Participants for Update Meeting-1 October 2020</w:t>
      </w:r>
      <w:bookmarkEnd w:id="18"/>
    </w:p>
    <w:p w14:paraId="0EEB0AC9" w14:textId="6A0978FD" w:rsidR="00F10A97" w:rsidRPr="00131AF7" w:rsidRDefault="00F10A97" w:rsidP="0027520D">
      <w:pPr>
        <w:rPr>
          <w:rFonts w:asciiTheme="majorHAnsi" w:hAnsiTheme="majorHAnsi" w:cstheme="majorHAnsi"/>
          <w:sz w:val="22"/>
          <w:szCs w:val="22"/>
        </w:rPr>
      </w:pPr>
    </w:p>
    <w:p w14:paraId="50849907" w14:textId="77777777" w:rsidR="00F10A97" w:rsidRPr="00131AF7" w:rsidRDefault="00F10A97" w:rsidP="00F10A97">
      <w:pPr>
        <w:pStyle w:val="Balk3"/>
        <w:numPr>
          <w:ilvl w:val="2"/>
          <w:numId w:val="21"/>
        </w:numPr>
        <w:rPr>
          <w:rFonts w:cstheme="majorHAnsi"/>
          <w:sz w:val="22"/>
          <w:szCs w:val="22"/>
        </w:rPr>
      </w:pPr>
      <w:bookmarkStart w:id="19" w:name="_Toc58271727"/>
      <w:r w:rsidRPr="00131AF7">
        <w:rPr>
          <w:rFonts w:cstheme="majorHAnsi"/>
          <w:sz w:val="22"/>
          <w:szCs w:val="22"/>
        </w:rPr>
        <w:t>Agenda</w:t>
      </w:r>
      <w:bookmarkEnd w:id="19"/>
    </w:p>
    <w:p w14:paraId="09EF8640" w14:textId="77777777" w:rsidR="00F10A97" w:rsidRPr="00131AF7" w:rsidRDefault="00F10A97" w:rsidP="00F10A97">
      <w:pPr>
        <w:rPr>
          <w:rFonts w:asciiTheme="majorHAnsi" w:hAnsiTheme="majorHAnsi" w:cstheme="maj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3"/>
      </w:tblGrid>
      <w:tr w:rsidR="00F10A97" w:rsidRPr="00131AF7" w14:paraId="111DB5A8" w14:textId="77777777" w:rsidTr="00F10A97">
        <w:tc>
          <w:tcPr>
            <w:tcW w:w="9063" w:type="dxa"/>
          </w:tcPr>
          <w:p w14:paraId="44FDFD8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Date: 1 October 2020 Thursday</w:t>
            </w:r>
          </w:p>
          <w:p w14:paraId="5EF3C0F7"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Place: Beştepeler Mah. 31</w:t>
            </w:r>
            <w:proofErr w:type="gramStart"/>
            <w:r w:rsidRPr="00131AF7">
              <w:rPr>
                <w:rFonts w:asciiTheme="majorHAnsi" w:hAnsiTheme="majorHAnsi" w:cstheme="majorHAnsi"/>
                <w:color w:val="222222"/>
                <w:sz w:val="22"/>
                <w:szCs w:val="22"/>
                <w:shd w:val="clear" w:color="auto" w:fill="FFFFFF"/>
              </w:rPr>
              <w:t>.Sk</w:t>
            </w:r>
            <w:proofErr w:type="gramEnd"/>
            <w:r w:rsidRPr="00131AF7">
              <w:rPr>
                <w:rFonts w:asciiTheme="majorHAnsi" w:hAnsiTheme="majorHAnsi" w:cstheme="majorHAnsi"/>
                <w:color w:val="222222"/>
                <w:sz w:val="22"/>
                <w:szCs w:val="22"/>
                <w:shd w:val="clear" w:color="auto" w:fill="FFFFFF"/>
              </w:rPr>
              <w:t>. No:3 Beştepe Yenimahalle – ANKARA/Turkey</w:t>
            </w:r>
          </w:p>
          <w:p w14:paraId="483EA1EA" w14:textId="77777777" w:rsidR="00F10A97" w:rsidRPr="00131AF7" w:rsidRDefault="00F10A97" w:rsidP="00027523">
            <w:pPr>
              <w:rPr>
                <w:rFonts w:asciiTheme="majorHAnsi" w:hAnsiTheme="majorHAnsi" w:cstheme="majorHAnsi"/>
                <w:color w:val="222222"/>
                <w:sz w:val="22"/>
                <w:szCs w:val="22"/>
                <w:shd w:val="clear" w:color="auto" w:fill="FFFFFF"/>
              </w:rPr>
            </w:pPr>
          </w:p>
          <w:p w14:paraId="25D67436"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Agenda</w:t>
            </w:r>
          </w:p>
          <w:p w14:paraId="2F350C2B"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1: General Discussion</w:t>
            </w:r>
          </w:p>
          <w:p w14:paraId="21208B37"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10:00-10:15</w:t>
            </w:r>
            <w:r w:rsidRPr="00131AF7">
              <w:rPr>
                <w:rFonts w:asciiTheme="majorHAnsi" w:hAnsiTheme="majorHAnsi" w:cstheme="majorHAnsi"/>
                <w:color w:val="222222"/>
                <w:sz w:val="22"/>
                <w:szCs w:val="22"/>
                <w:shd w:val="clear" w:color="auto" w:fill="FFFFFF"/>
              </w:rPr>
              <w:tab/>
              <w:t>Opening Speeches and Introduction</w:t>
            </w:r>
          </w:p>
          <w:p w14:paraId="78897C4B"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10:15-11:00</w:t>
            </w:r>
            <w:r w:rsidRPr="00131AF7">
              <w:rPr>
                <w:rFonts w:asciiTheme="majorHAnsi" w:hAnsiTheme="majorHAnsi" w:cstheme="majorHAnsi"/>
                <w:color w:val="222222"/>
                <w:sz w:val="22"/>
                <w:szCs w:val="22"/>
                <w:shd w:val="clear" w:color="auto" w:fill="FFFFFF"/>
              </w:rPr>
              <w:tab/>
              <w:t>Discussion on D1:</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NWFPs Assessment Report of Turkey-2020</w:t>
            </w:r>
          </w:p>
          <w:p w14:paraId="4D7235BE"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11:00-11:30</w:t>
            </w:r>
            <w:r w:rsidRPr="00131AF7">
              <w:rPr>
                <w:rFonts w:asciiTheme="majorHAnsi" w:hAnsiTheme="majorHAnsi" w:cstheme="majorHAnsi"/>
                <w:color w:val="222222"/>
                <w:sz w:val="22"/>
                <w:szCs w:val="22"/>
                <w:shd w:val="clear" w:color="auto" w:fill="FFFFFF"/>
              </w:rPr>
              <w:tab/>
              <w:t>Coffee Break</w:t>
            </w:r>
          </w:p>
          <w:p w14:paraId="31849477"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11:30-12:30</w:t>
            </w:r>
            <w:r w:rsidRPr="00131AF7">
              <w:rPr>
                <w:rFonts w:asciiTheme="majorHAnsi" w:hAnsiTheme="majorHAnsi" w:cstheme="majorHAnsi"/>
                <w:color w:val="222222"/>
                <w:sz w:val="22"/>
                <w:szCs w:val="22"/>
                <w:shd w:val="clear" w:color="auto" w:fill="FFFFFF"/>
              </w:rPr>
              <w:tab/>
              <w:t>Discussion on D2: NWFP Policy Report</w:t>
            </w:r>
          </w:p>
          <w:p w14:paraId="464055EC" w14:textId="77777777" w:rsidR="00F10A97" w:rsidRPr="00131AF7" w:rsidRDefault="00F10A97" w:rsidP="00F10A97">
            <w:pPr>
              <w:pStyle w:val="ListeParagraf"/>
              <w:numPr>
                <w:ilvl w:val="0"/>
                <w:numId w:val="13"/>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12:30-14:00</w:t>
            </w:r>
            <w:r w:rsidRPr="00131AF7">
              <w:rPr>
                <w:rFonts w:asciiTheme="majorHAnsi" w:hAnsiTheme="majorHAnsi" w:cstheme="majorHAnsi"/>
                <w:color w:val="222222"/>
                <w:sz w:val="22"/>
                <w:szCs w:val="22"/>
                <w:shd w:val="clear" w:color="auto" w:fill="FFFFFF"/>
              </w:rPr>
              <w:tab/>
              <w:t>Lunch Break</w:t>
            </w:r>
          </w:p>
          <w:p w14:paraId="2D2D1D8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2: Discussion on Detailed Analyses of Selected NWFPs</w:t>
            </w:r>
          </w:p>
          <w:p w14:paraId="36D2488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14:00-14:30</w:t>
            </w:r>
            <w:r w:rsidRPr="00131AF7">
              <w:rPr>
                <w:rFonts w:asciiTheme="majorHAnsi" w:hAnsiTheme="majorHAnsi" w:cstheme="majorHAnsi"/>
                <w:color w:val="222222"/>
                <w:sz w:val="22"/>
                <w:szCs w:val="22"/>
                <w:shd w:val="clear" w:color="auto" w:fill="FFFFFF"/>
              </w:rPr>
              <w:tab/>
              <w:t>Chestnut</w:t>
            </w:r>
          </w:p>
          <w:p w14:paraId="3C35AC13"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14:30-15:00</w:t>
            </w:r>
            <w:r w:rsidRPr="00131AF7">
              <w:rPr>
                <w:rFonts w:asciiTheme="majorHAnsi" w:hAnsiTheme="majorHAnsi" w:cstheme="majorHAnsi"/>
                <w:color w:val="222222"/>
                <w:sz w:val="22"/>
                <w:szCs w:val="22"/>
                <w:shd w:val="clear" w:color="auto" w:fill="FFFFFF"/>
              </w:rPr>
              <w:tab/>
              <w:t>Bay Leaf</w:t>
            </w:r>
          </w:p>
          <w:p w14:paraId="72173BD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15:00-15:30</w:t>
            </w:r>
            <w:r w:rsidRPr="00131AF7">
              <w:rPr>
                <w:rFonts w:asciiTheme="majorHAnsi" w:hAnsiTheme="majorHAnsi" w:cstheme="majorHAnsi"/>
                <w:color w:val="222222"/>
                <w:sz w:val="22"/>
                <w:szCs w:val="22"/>
                <w:shd w:val="clear" w:color="auto" w:fill="FFFFFF"/>
              </w:rPr>
              <w:tab/>
              <w:t>Coffee Break</w:t>
            </w:r>
          </w:p>
          <w:p w14:paraId="00600A11"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15:30-16:00</w:t>
            </w:r>
            <w:r w:rsidRPr="00131AF7">
              <w:rPr>
                <w:rFonts w:asciiTheme="majorHAnsi" w:hAnsiTheme="majorHAnsi" w:cstheme="majorHAnsi"/>
                <w:color w:val="222222"/>
                <w:sz w:val="22"/>
                <w:szCs w:val="22"/>
                <w:shd w:val="clear" w:color="auto" w:fill="FFFFFF"/>
              </w:rPr>
              <w:tab/>
              <w:t>Pine Honey</w:t>
            </w:r>
          </w:p>
          <w:p w14:paraId="7F6EE8FE"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16:00-16:30</w:t>
            </w:r>
            <w:r w:rsidRPr="00131AF7">
              <w:rPr>
                <w:rFonts w:asciiTheme="majorHAnsi" w:hAnsiTheme="majorHAnsi" w:cstheme="majorHAnsi"/>
                <w:color w:val="222222"/>
                <w:sz w:val="22"/>
                <w:szCs w:val="22"/>
                <w:shd w:val="clear" w:color="auto" w:fill="FFFFFF"/>
              </w:rPr>
              <w:tab/>
              <w:t>Truffle</w:t>
            </w:r>
          </w:p>
          <w:p w14:paraId="5CED48AA" w14:textId="77777777" w:rsidR="00F10A97" w:rsidRPr="00131AF7" w:rsidRDefault="00F10A97" w:rsidP="00F10A97">
            <w:pPr>
              <w:pStyle w:val="ListeParagraf"/>
              <w:numPr>
                <w:ilvl w:val="0"/>
                <w:numId w:val="14"/>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16:30-17:00</w:t>
            </w:r>
            <w:r w:rsidRPr="00131AF7">
              <w:rPr>
                <w:rFonts w:asciiTheme="majorHAnsi" w:hAnsiTheme="majorHAnsi" w:cstheme="majorHAnsi"/>
                <w:color w:val="222222"/>
                <w:sz w:val="22"/>
                <w:szCs w:val="22"/>
                <w:shd w:val="clear" w:color="auto" w:fill="FFFFFF"/>
              </w:rPr>
              <w:tab/>
              <w:t>Resin</w:t>
            </w:r>
          </w:p>
          <w:p w14:paraId="16099BAB"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Session 3: Conclusion</w:t>
            </w:r>
          </w:p>
          <w:p w14:paraId="09A5B6E8" w14:textId="77777777" w:rsidR="00F10A97" w:rsidRPr="00131AF7" w:rsidRDefault="00F10A97" w:rsidP="00F10A97">
            <w:pPr>
              <w:pStyle w:val="ListeParagraf"/>
              <w:numPr>
                <w:ilvl w:val="0"/>
                <w:numId w:val="15"/>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17:00-17:30</w:t>
            </w:r>
            <w:r w:rsidRPr="00131AF7">
              <w:rPr>
                <w:rFonts w:asciiTheme="majorHAnsi" w:hAnsiTheme="majorHAnsi" w:cstheme="majorHAnsi"/>
                <w:color w:val="222222"/>
                <w:sz w:val="22"/>
                <w:szCs w:val="22"/>
                <w:shd w:val="clear" w:color="auto" w:fill="FFFFFF"/>
              </w:rPr>
              <w:tab/>
              <w:t>Conclusion and Closing the Update Meeting</w:t>
            </w:r>
          </w:p>
          <w:p w14:paraId="35669635" w14:textId="77777777" w:rsidR="00F10A97" w:rsidRPr="00131AF7" w:rsidRDefault="00F10A97" w:rsidP="00027523">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Expected Participants</w:t>
            </w:r>
          </w:p>
          <w:p w14:paraId="3B9D445F"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lastRenderedPageBreak/>
              <w:t>General Directorate of Forestry</w:t>
            </w:r>
          </w:p>
          <w:p w14:paraId="1B54D78A"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Combating Forest Pest</w:t>
            </w:r>
          </w:p>
          <w:p w14:paraId="20DD999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Forest Management and Planning Department</w:t>
            </w:r>
          </w:p>
          <w:p w14:paraId="705AAC4B"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Department of </w:t>
            </w:r>
            <w:proofErr w:type="spellStart"/>
            <w:r w:rsidRPr="00131AF7">
              <w:rPr>
                <w:rFonts w:asciiTheme="majorHAnsi" w:hAnsiTheme="majorHAnsi" w:cstheme="majorHAnsi"/>
                <w:color w:val="222222"/>
                <w:sz w:val="22"/>
                <w:szCs w:val="22"/>
                <w:shd w:val="clear" w:color="auto" w:fill="FFFFFF"/>
              </w:rPr>
              <w:t>Silviculture</w:t>
            </w:r>
            <w:proofErr w:type="spellEnd"/>
          </w:p>
          <w:p w14:paraId="6190A30B"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Nursery and Seed</w:t>
            </w:r>
          </w:p>
          <w:p w14:paraId="04CBC91F"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Non-Wood Forest Products and Services</w:t>
            </w:r>
          </w:p>
          <w:p w14:paraId="18EF61D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Forest-Village Relations</w:t>
            </w:r>
          </w:p>
          <w:p w14:paraId="328A0638"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Foreign Relations, Training and Research Department</w:t>
            </w:r>
          </w:p>
          <w:p w14:paraId="741D6F41"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Central Anatolia Forest Research Institute</w:t>
            </w:r>
          </w:p>
          <w:p w14:paraId="2841F372"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Forest Tree Breeding and Seeds Research Institute </w:t>
            </w:r>
          </w:p>
          <w:p w14:paraId="0525265F"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Plant Production</w:t>
            </w:r>
          </w:p>
          <w:p w14:paraId="7D3DC8B3"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Arable Field and Horticulture</w:t>
            </w:r>
          </w:p>
          <w:p w14:paraId="46497217"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Department of Best Agricultural Practices and Organic Agriculture </w:t>
            </w:r>
          </w:p>
          <w:p w14:paraId="0AAAA7F6"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Food and Control</w:t>
            </w:r>
          </w:p>
          <w:p w14:paraId="4FFA4668"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r w:rsidRPr="00131AF7">
              <w:rPr>
                <w:rFonts w:asciiTheme="majorHAnsi" w:hAnsiTheme="majorHAnsi" w:cstheme="majorHAnsi"/>
                <w:color w:val="222222"/>
                <w:sz w:val="22"/>
                <w:szCs w:val="22"/>
                <w:shd w:val="clear" w:color="auto" w:fill="FFFFFF"/>
              </w:rPr>
              <w:t>Phytosanitary</w:t>
            </w:r>
            <w:proofErr w:type="spellEnd"/>
            <w:r w:rsidRPr="00131AF7">
              <w:rPr>
                <w:rFonts w:asciiTheme="majorHAnsi" w:hAnsiTheme="majorHAnsi" w:cstheme="majorHAnsi"/>
                <w:color w:val="222222"/>
                <w:sz w:val="22"/>
                <w:szCs w:val="22"/>
                <w:shd w:val="clear" w:color="auto" w:fill="FFFFFF"/>
              </w:rPr>
              <w:t xml:space="preserve"> and Quarantine Department</w:t>
            </w:r>
          </w:p>
          <w:p w14:paraId="4F6BECE8" w14:textId="77777777" w:rsidR="00F10A97" w:rsidRPr="00131AF7" w:rsidRDefault="00F10A97" w:rsidP="00F10A97">
            <w:pPr>
              <w:pStyle w:val="ListeParagraf"/>
              <w:numPr>
                <w:ilvl w:val="0"/>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General Directorate of Livestock</w:t>
            </w:r>
          </w:p>
          <w:p w14:paraId="7A6C540C" w14:textId="77777777" w:rsidR="00F10A97" w:rsidRPr="00131AF7" w:rsidRDefault="00F10A97" w:rsidP="00F10A97">
            <w:pPr>
              <w:pStyle w:val="ListeParagraf"/>
              <w:numPr>
                <w:ilvl w:val="1"/>
                <w:numId w:val="16"/>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Department of Poultry and Small Pets</w:t>
            </w:r>
          </w:p>
          <w:p w14:paraId="28E15369" w14:textId="77777777" w:rsidR="00F10A97" w:rsidRPr="00131AF7" w:rsidRDefault="00F10A97" w:rsidP="00027523">
            <w:pPr>
              <w:rPr>
                <w:rFonts w:asciiTheme="majorHAnsi" w:hAnsiTheme="majorHAnsi" w:cstheme="majorHAnsi"/>
                <w:color w:val="222222"/>
                <w:sz w:val="22"/>
                <w:szCs w:val="22"/>
                <w:shd w:val="clear" w:color="auto" w:fill="FFFFFF"/>
              </w:rPr>
            </w:pPr>
          </w:p>
          <w:p w14:paraId="6749B125" w14:textId="77777777" w:rsidR="00F10A97" w:rsidRPr="00131AF7" w:rsidRDefault="00F10A97" w:rsidP="00027523">
            <w:pPr>
              <w:rPr>
                <w:rFonts w:asciiTheme="majorHAnsi" w:hAnsiTheme="majorHAnsi" w:cstheme="majorHAnsi"/>
                <w:sz w:val="22"/>
                <w:szCs w:val="22"/>
              </w:rPr>
            </w:pPr>
          </w:p>
        </w:tc>
      </w:tr>
    </w:tbl>
    <w:p w14:paraId="3BCEA002" w14:textId="77777777" w:rsidR="00F10A97" w:rsidRPr="00131AF7" w:rsidRDefault="00F10A97" w:rsidP="00F10A97">
      <w:pPr>
        <w:rPr>
          <w:rFonts w:asciiTheme="majorHAnsi" w:hAnsiTheme="majorHAnsi" w:cstheme="majorHAnsi"/>
          <w:sz w:val="22"/>
          <w:szCs w:val="22"/>
        </w:rPr>
      </w:pPr>
    </w:p>
    <w:p w14:paraId="00DD4C7D" w14:textId="17D5F4E0" w:rsidR="00F10A97" w:rsidRPr="00131AF7" w:rsidRDefault="00F10A97" w:rsidP="00F10A97">
      <w:pPr>
        <w:pStyle w:val="Balk3"/>
        <w:numPr>
          <w:ilvl w:val="2"/>
          <w:numId w:val="21"/>
        </w:numPr>
        <w:rPr>
          <w:rFonts w:cstheme="majorHAnsi"/>
          <w:sz w:val="22"/>
          <w:szCs w:val="22"/>
        </w:rPr>
      </w:pPr>
      <w:bookmarkStart w:id="20" w:name="_Toc58271728"/>
      <w:r w:rsidRPr="00131AF7">
        <w:rPr>
          <w:rFonts w:cstheme="majorHAnsi"/>
          <w:sz w:val="22"/>
          <w:szCs w:val="22"/>
        </w:rPr>
        <w:t>List of Participants</w:t>
      </w:r>
      <w:bookmarkEnd w:id="20"/>
    </w:p>
    <w:p w14:paraId="061FF272" w14:textId="12A4B451" w:rsidR="007C70A7" w:rsidRPr="00131AF7" w:rsidRDefault="007C70A7" w:rsidP="007C70A7">
      <w:pP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470"/>
        <w:gridCol w:w="2118"/>
        <w:gridCol w:w="4075"/>
        <w:gridCol w:w="2400"/>
      </w:tblGrid>
      <w:tr w:rsidR="007C70A7" w:rsidRPr="00131AF7" w14:paraId="4C01EB6E" w14:textId="77777777" w:rsidTr="007C70A7">
        <w:trPr>
          <w:trHeight w:val="288"/>
        </w:trPr>
        <w:tc>
          <w:tcPr>
            <w:tcW w:w="416" w:type="dxa"/>
            <w:noWrap/>
            <w:hideMark/>
          </w:tcPr>
          <w:p w14:paraId="7EC08150" w14:textId="77777777" w:rsidR="007C70A7" w:rsidRPr="00131AF7" w:rsidRDefault="007C70A7" w:rsidP="007C70A7">
            <w:pPr>
              <w:rPr>
                <w:rFonts w:asciiTheme="majorHAnsi" w:hAnsiTheme="majorHAnsi" w:cstheme="majorHAnsi"/>
                <w:sz w:val="22"/>
                <w:szCs w:val="22"/>
                <w:lang w:val="tr-TR"/>
              </w:rPr>
            </w:pPr>
            <w:r w:rsidRPr="00131AF7">
              <w:rPr>
                <w:rFonts w:asciiTheme="majorHAnsi" w:hAnsiTheme="majorHAnsi" w:cstheme="majorHAnsi"/>
                <w:sz w:val="22"/>
                <w:szCs w:val="22"/>
              </w:rPr>
              <w:t>No</w:t>
            </w:r>
          </w:p>
        </w:tc>
        <w:tc>
          <w:tcPr>
            <w:tcW w:w="2131" w:type="dxa"/>
            <w:noWrap/>
            <w:hideMark/>
          </w:tcPr>
          <w:p w14:paraId="3A2DDD7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Name Surname</w:t>
            </w:r>
          </w:p>
        </w:tc>
        <w:tc>
          <w:tcPr>
            <w:tcW w:w="4101" w:type="dxa"/>
            <w:noWrap/>
            <w:hideMark/>
          </w:tcPr>
          <w:p w14:paraId="0C96CEF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Department/Unit</w:t>
            </w:r>
          </w:p>
        </w:tc>
        <w:tc>
          <w:tcPr>
            <w:tcW w:w="2415" w:type="dxa"/>
            <w:noWrap/>
            <w:hideMark/>
          </w:tcPr>
          <w:p w14:paraId="108EA94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Title</w:t>
            </w:r>
          </w:p>
        </w:tc>
      </w:tr>
      <w:tr w:rsidR="007C70A7" w:rsidRPr="00131AF7" w14:paraId="022028B6" w14:textId="77777777" w:rsidTr="007C70A7">
        <w:trPr>
          <w:trHeight w:val="288"/>
        </w:trPr>
        <w:tc>
          <w:tcPr>
            <w:tcW w:w="416" w:type="dxa"/>
            <w:noWrap/>
            <w:hideMark/>
          </w:tcPr>
          <w:p w14:paraId="00B1A97D"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w:t>
            </w:r>
          </w:p>
        </w:tc>
        <w:tc>
          <w:tcPr>
            <w:tcW w:w="2131" w:type="dxa"/>
            <w:noWrap/>
            <w:hideMark/>
          </w:tcPr>
          <w:p w14:paraId="3ABFE1AC"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Ergin</w:t>
            </w:r>
            <w:proofErr w:type="spellEnd"/>
            <w:r w:rsidRPr="00131AF7">
              <w:rPr>
                <w:rFonts w:asciiTheme="majorHAnsi" w:hAnsiTheme="majorHAnsi" w:cstheme="majorHAnsi"/>
                <w:sz w:val="22"/>
                <w:szCs w:val="22"/>
              </w:rPr>
              <w:t xml:space="preserve"> ÇİLALİ</w:t>
            </w:r>
          </w:p>
        </w:tc>
        <w:tc>
          <w:tcPr>
            <w:tcW w:w="4101" w:type="dxa"/>
            <w:noWrap/>
            <w:hideMark/>
          </w:tcPr>
          <w:p w14:paraId="6E416557"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Best Agricultural Practices and Organic Agriculture</w:t>
            </w:r>
          </w:p>
        </w:tc>
        <w:tc>
          <w:tcPr>
            <w:tcW w:w="2415" w:type="dxa"/>
            <w:noWrap/>
            <w:hideMark/>
          </w:tcPr>
          <w:p w14:paraId="5DD9A87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Unit Coordinator</w:t>
            </w:r>
          </w:p>
        </w:tc>
      </w:tr>
      <w:tr w:rsidR="007C70A7" w:rsidRPr="00131AF7" w14:paraId="43CB12DD" w14:textId="77777777" w:rsidTr="007C70A7">
        <w:trPr>
          <w:trHeight w:val="288"/>
        </w:trPr>
        <w:tc>
          <w:tcPr>
            <w:tcW w:w="416" w:type="dxa"/>
            <w:noWrap/>
            <w:hideMark/>
          </w:tcPr>
          <w:p w14:paraId="26C674EF"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2</w:t>
            </w:r>
          </w:p>
        </w:tc>
        <w:tc>
          <w:tcPr>
            <w:tcW w:w="2131" w:type="dxa"/>
            <w:noWrap/>
            <w:hideMark/>
          </w:tcPr>
          <w:p w14:paraId="2680ABC0"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Osman ASLAN</w:t>
            </w:r>
          </w:p>
        </w:tc>
        <w:tc>
          <w:tcPr>
            <w:tcW w:w="4101" w:type="dxa"/>
            <w:noWrap/>
            <w:hideMark/>
          </w:tcPr>
          <w:p w14:paraId="3149B4B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Best Agricultural Practices and Organic Agriculture</w:t>
            </w:r>
          </w:p>
        </w:tc>
        <w:tc>
          <w:tcPr>
            <w:tcW w:w="2415" w:type="dxa"/>
            <w:noWrap/>
            <w:hideMark/>
          </w:tcPr>
          <w:p w14:paraId="73A6099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73D9164F" w14:textId="77777777" w:rsidTr="007C70A7">
        <w:trPr>
          <w:trHeight w:val="288"/>
        </w:trPr>
        <w:tc>
          <w:tcPr>
            <w:tcW w:w="416" w:type="dxa"/>
            <w:noWrap/>
            <w:hideMark/>
          </w:tcPr>
          <w:p w14:paraId="609F91DC"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3</w:t>
            </w:r>
          </w:p>
        </w:tc>
        <w:tc>
          <w:tcPr>
            <w:tcW w:w="2131" w:type="dxa"/>
            <w:noWrap/>
            <w:hideMark/>
          </w:tcPr>
          <w:p w14:paraId="64AB7C23"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p>
        </w:tc>
        <w:tc>
          <w:tcPr>
            <w:tcW w:w="4101" w:type="dxa"/>
            <w:noWrap/>
            <w:hideMark/>
          </w:tcPr>
          <w:p w14:paraId="21C6350A"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Poultry and Small Pets</w:t>
            </w:r>
          </w:p>
        </w:tc>
        <w:tc>
          <w:tcPr>
            <w:tcW w:w="2415" w:type="dxa"/>
            <w:noWrap/>
            <w:hideMark/>
          </w:tcPr>
          <w:p w14:paraId="4BED90C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4AF19A23" w14:textId="77777777" w:rsidTr="007C70A7">
        <w:trPr>
          <w:trHeight w:val="288"/>
        </w:trPr>
        <w:tc>
          <w:tcPr>
            <w:tcW w:w="416" w:type="dxa"/>
            <w:noWrap/>
            <w:hideMark/>
          </w:tcPr>
          <w:p w14:paraId="6A39CEF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4</w:t>
            </w:r>
          </w:p>
        </w:tc>
        <w:tc>
          <w:tcPr>
            <w:tcW w:w="2131" w:type="dxa"/>
            <w:noWrap/>
            <w:hideMark/>
          </w:tcPr>
          <w:p w14:paraId="46C65DCE"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Ramazan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Özşahin</w:t>
            </w:r>
            <w:proofErr w:type="spellEnd"/>
          </w:p>
        </w:tc>
        <w:tc>
          <w:tcPr>
            <w:tcW w:w="4101" w:type="dxa"/>
            <w:noWrap/>
            <w:hideMark/>
          </w:tcPr>
          <w:p w14:paraId="430993E2"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Poultry and Small Pets</w:t>
            </w:r>
          </w:p>
        </w:tc>
        <w:tc>
          <w:tcPr>
            <w:tcW w:w="2415" w:type="dxa"/>
            <w:noWrap/>
            <w:hideMark/>
          </w:tcPr>
          <w:p w14:paraId="617B1C17"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Agricultural Engineer</w:t>
            </w:r>
          </w:p>
        </w:tc>
      </w:tr>
      <w:tr w:rsidR="007C70A7" w:rsidRPr="00131AF7" w14:paraId="141D57EA" w14:textId="77777777" w:rsidTr="007C70A7">
        <w:trPr>
          <w:trHeight w:val="288"/>
        </w:trPr>
        <w:tc>
          <w:tcPr>
            <w:tcW w:w="416" w:type="dxa"/>
            <w:noWrap/>
            <w:hideMark/>
          </w:tcPr>
          <w:p w14:paraId="31B30D41"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5</w:t>
            </w:r>
          </w:p>
        </w:tc>
        <w:tc>
          <w:tcPr>
            <w:tcW w:w="2131" w:type="dxa"/>
            <w:noWrap/>
            <w:hideMark/>
          </w:tcPr>
          <w:p w14:paraId="3D10369A"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KARAKOÇ</w:t>
            </w:r>
          </w:p>
        </w:tc>
        <w:tc>
          <w:tcPr>
            <w:tcW w:w="4101" w:type="dxa"/>
            <w:noWrap/>
            <w:hideMark/>
          </w:tcPr>
          <w:p w14:paraId="320B906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Foreign Relations, Training and Research Department</w:t>
            </w:r>
          </w:p>
        </w:tc>
        <w:tc>
          <w:tcPr>
            <w:tcW w:w="2415" w:type="dxa"/>
            <w:noWrap/>
            <w:hideMark/>
          </w:tcPr>
          <w:p w14:paraId="00B0A7A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39B6D932" w14:textId="77777777" w:rsidTr="007C70A7">
        <w:trPr>
          <w:trHeight w:val="288"/>
        </w:trPr>
        <w:tc>
          <w:tcPr>
            <w:tcW w:w="416" w:type="dxa"/>
            <w:noWrap/>
            <w:hideMark/>
          </w:tcPr>
          <w:p w14:paraId="44C26B1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6</w:t>
            </w:r>
          </w:p>
        </w:tc>
        <w:tc>
          <w:tcPr>
            <w:tcW w:w="2131" w:type="dxa"/>
            <w:noWrap/>
            <w:hideMark/>
          </w:tcPr>
          <w:p w14:paraId="7193812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Ümit TURHAN</w:t>
            </w:r>
          </w:p>
        </w:tc>
        <w:tc>
          <w:tcPr>
            <w:tcW w:w="4101" w:type="dxa"/>
            <w:noWrap/>
            <w:hideMark/>
          </w:tcPr>
          <w:p w14:paraId="42CF6A7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Foreign Relations, Training and Research Department</w:t>
            </w:r>
          </w:p>
        </w:tc>
        <w:tc>
          <w:tcPr>
            <w:tcW w:w="2415" w:type="dxa"/>
            <w:noWrap/>
            <w:hideMark/>
          </w:tcPr>
          <w:p w14:paraId="2A34769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Deputy Head of the Department</w:t>
            </w:r>
          </w:p>
        </w:tc>
      </w:tr>
      <w:tr w:rsidR="007C70A7" w:rsidRPr="00131AF7" w14:paraId="345D027E" w14:textId="77777777" w:rsidTr="007C70A7">
        <w:trPr>
          <w:trHeight w:val="288"/>
        </w:trPr>
        <w:tc>
          <w:tcPr>
            <w:tcW w:w="416" w:type="dxa"/>
            <w:noWrap/>
            <w:hideMark/>
          </w:tcPr>
          <w:p w14:paraId="36B7388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7</w:t>
            </w:r>
          </w:p>
        </w:tc>
        <w:tc>
          <w:tcPr>
            <w:tcW w:w="2131" w:type="dxa"/>
            <w:noWrap/>
            <w:hideMark/>
          </w:tcPr>
          <w:p w14:paraId="2E00FD1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M. Mustafa TUNCER</w:t>
            </w:r>
          </w:p>
        </w:tc>
        <w:tc>
          <w:tcPr>
            <w:tcW w:w="4101" w:type="dxa"/>
            <w:noWrap/>
            <w:hideMark/>
          </w:tcPr>
          <w:p w14:paraId="76FB52D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Nursery and Seed</w:t>
            </w:r>
          </w:p>
        </w:tc>
        <w:tc>
          <w:tcPr>
            <w:tcW w:w="2415" w:type="dxa"/>
            <w:noWrap/>
            <w:hideMark/>
          </w:tcPr>
          <w:p w14:paraId="22A523D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Deputy Head of the Department</w:t>
            </w:r>
          </w:p>
        </w:tc>
      </w:tr>
      <w:tr w:rsidR="007C70A7" w:rsidRPr="00131AF7" w14:paraId="2261B6F4" w14:textId="77777777" w:rsidTr="007C70A7">
        <w:trPr>
          <w:trHeight w:val="288"/>
        </w:trPr>
        <w:tc>
          <w:tcPr>
            <w:tcW w:w="416" w:type="dxa"/>
            <w:noWrap/>
            <w:hideMark/>
          </w:tcPr>
          <w:p w14:paraId="6F355A43"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8</w:t>
            </w:r>
          </w:p>
        </w:tc>
        <w:tc>
          <w:tcPr>
            <w:tcW w:w="2131" w:type="dxa"/>
            <w:noWrap/>
            <w:hideMark/>
          </w:tcPr>
          <w:p w14:paraId="6CD4A8E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Özgür BALCI</w:t>
            </w:r>
          </w:p>
        </w:tc>
        <w:tc>
          <w:tcPr>
            <w:tcW w:w="4101" w:type="dxa"/>
            <w:noWrap/>
            <w:hideMark/>
          </w:tcPr>
          <w:p w14:paraId="3560D42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5EB6B59A"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7C70A7" w:rsidRPr="00131AF7" w14:paraId="174EDDE4" w14:textId="77777777" w:rsidTr="007C70A7">
        <w:trPr>
          <w:trHeight w:val="288"/>
        </w:trPr>
        <w:tc>
          <w:tcPr>
            <w:tcW w:w="416" w:type="dxa"/>
            <w:noWrap/>
            <w:hideMark/>
          </w:tcPr>
          <w:p w14:paraId="19B4789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9</w:t>
            </w:r>
          </w:p>
        </w:tc>
        <w:tc>
          <w:tcPr>
            <w:tcW w:w="2131" w:type="dxa"/>
            <w:noWrap/>
            <w:hideMark/>
          </w:tcPr>
          <w:p w14:paraId="3B8343C6"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Tarık DURMUŞ</w:t>
            </w:r>
          </w:p>
        </w:tc>
        <w:tc>
          <w:tcPr>
            <w:tcW w:w="4101" w:type="dxa"/>
            <w:noWrap/>
            <w:hideMark/>
          </w:tcPr>
          <w:p w14:paraId="35CBD3A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67829304"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56D1AC05" w14:textId="77777777" w:rsidTr="007C70A7">
        <w:trPr>
          <w:trHeight w:val="288"/>
        </w:trPr>
        <w:tc>
          <w:tcPr>
            <w:tcW w:w="416" w:type="dxa"/>
            <w:noWrap/>
            <w:hideMark/>
          </w:tcPr>
          <w:p w14:paraId="47A33AB6"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10</w:t>
            </w:r>
          </w:p>
        </w:tc>
        <w:tc>
          <w:tcPr>
            <w:tcW w:w="2131" w:type="dxa"/>
            <w:noWrap/>
            <w:hideMark/>
          </w:tcPr>
          <w:p w14:paraId="5C102B8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U. Ahmet ŞEKERCAN</w:t>
            </w:r>
          </w:p>
        </w:tc>
        <w:tc>
          <w:tcPr>
            <w:tcW w:w="4101" w:type="dxa"/>
            <w:noWrap/>
            <w:hideMark/>
          </w:tcPr>
          <w:p w14:paraId="736220C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169114A5"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20BEF7CD" w14:textId="77777777" w:rsidTr="007C70A7">
        <w:trPr>
          <w:trHeight w:val="288"/>
        </w:trPr>
        <w:tc>
          <w:tcPr>
            <w:tcW w:w="416" w:type="dxa"/>
            <w:noWrap/>
            <w:hideMark/>
          </w:tcPr>
          <w:p w14:paraId="44C130D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11</w:t>
            </w:r>
          </w:p>
        </w:tc>
        <w:tc>
          <w:tcPr>
            <w:tcW w:w="2131" w:type="dxa"/>
            <w:noWrap/>
            <w:hideMark/>
          </w:tcPr>
          <w:p w14:paraId="427C10C2"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Zafer</w:t>
            </w:r>
            <w:proofErr w:type="spellEnd"/>
            <w:r w:rsidRPr="00131AF7">
              <w:rPr>
                <w:rFonts w:asciiTheme="majorHAnsi" w:hAnsiTheme="majorHAnsi" w:cstheme="majorHAnsi"/>
                <w:sz w:val="22"/>
                <w:szCs w:val="22"/>
              </w:rPr>
              <w:t xml:space="preserve"> Filiz</w:t>
            </w:r>
          </w:p>
        </w:tc>
        <w:tc>
          <w:tcPr>
            <w:tcW w:w="4101" w:type="dxa"/>
            <w:noWrap/>
            <w:hideMark/>
          </w:tcPr>
          <w:p w14:paraId="2C9BBC1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Non-Wood Forest Products and Services</w:t>
            </w:r>
          </w:p>
        </w:tc>
        <w:tc>
          <w:tcPr>
            <w:tcW w:w="2415" w:type="dxa"/>
            <w:noWrap/>
            <w:hideMark/>
          </w:tcPr>
          <w:p w14:paraId="6D8BA17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5F6926E3" w14:textId="77777777" w:rsidTr="007C70A7">
        <w:trPr>
          <w:trHeight w:val="288"/>
        </w:trPr>
        <w:tc>
          <w:tcPr>
            <w:tcW w:w="416" w:type="dxa"/>
            <w:noWrap/>
            <w:hideMark/>
          </w:tcPr>
          <w:p w14:paraId="593540B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12</w:t>
            </w:r>
          </w:p>
        </w:tc>
        <w:tc>
          <w:tcPr>
            <w:tcW w:w="2131" w:type="dxa"/>
            <w:noWrap/>
            <w:hideMark/>
          </w:tcPr>
          <w:p w14:paraId="6B00DD75"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 xml:space="preserve">Dr. </w:t>
            </w:r>
            <w:proofErr w:type="spellStart"/>
            <w:r w:rsidRPr="00131AF7">
              <w:rPr>
                <w:rFonts w:asciiTheme="majorHAnsi" w:hAnsiTheme="majorHAnsi" w:cstheme="majorHAnsi"/>
                <w:sz w:val="22"/>
                <w:szCs w:val="22"/>
              </w:rPr>
              <w:t>Yasemin</w:t>
            </w:r>
            <w:proofErr w:type="spellEnd"/>
            <w:r w:rsidRPr="00131AF7">
              <w:rPr>
                <w:rFonts w:asciiTheme="majorHAnsi" w:hAnsiTheme="majorHAnsi" w:cstheme="majorHAnsi"/>
                <w:sz w:val="22"/>
                <w:szCs w:val="22"/>
              </w:rPr>
              <w:t xml:space="preserve"> TAYANÇ</w:t>
            </w:r>
          </w:p>
        </w:tc>
        <w:tc>
          <w:tcPr>
            <w:tcW w:w="4101" w:type="dxa"/>
            <w:noWrap/>
            <w:hideMark/>
          </w:tcPr>
          <w:p w14:paraId="1B3CD30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Tree Breeding and Seeds Research Institute</w:t>
            </w:r>
          </w:p>
        </w:tc>
        <w:tc>
          <w:tcPr>
            <w:tcW w:w="2415" w:type="dxa"/>
            <w:noWrap/>
            <w:hideMark/>
          </w:tcPr>
          <w:p w14:paraId="07799C2D"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Biologist</w:t>
            </w:r>
          </w:p>
        </w:tc>
      </w:tr>
      <w:tr w:rsidR="007C70A7" w:rsidRPr="00131AF7" w14:paraId="74532505" w14:textId="77777777" w:rsidTr="007C70A7">
        <w:trPr>
          <w:trHeight w:val="288"/>
        </w:trPr>
        <w:tc>
          <w:tcPr>
            <w:tcW w:w="416" w:type="dxa"/>
            <w:noWrap/>
            <w:hideMark/>
          </w:tcPr>
          <w:p w14:paraId="6005C9AD"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13</w:t>
            </w:r>
          </w:p>
        </w:tc>
        <w:tc>
          <w:tcPr>
            <w:tcW w:w="2131" w:type="dxa"/>
            <w:noWrap/>
            <w:hideMark/>
          </w:tcPr>
          <w:p w14:paraId="5916CB50"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EZEN</w:t>
            </w:r>
          </w:p>
        </w:tc>
        <w:tc>
          <w:tcPr>
            <w:tcW w:w="4101" w:type="dxa"/>
            <w:noWrap/>
            <w:hideMark/>
          </w:tcPr>
          <w:p w14:paraId="5A829141"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Tree Breeding and Seeds Research Institute</w:t>
            </w:r>
          </w:p>
        </w:tc>
        <w:tc>
          <w:tcPr>
            <w:tcW w:w="2415" w:type="dxa"/>
            <w:noWrap/>
            <w:hideMark/>
          </w:tcPr>
          <w:p w14:paraId="5E0B589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5E358187" w14:textId="77777777" w:rsidTr="007C70A7">
        <w:trPr>
          <w:trHeight w:val="288"/>
        </w:trPr>
        <w:tc>
          <w:tcPr>
            <w:tcW w:w="416" w:type="dxa"/>
            <w:noWrap/>
            <w:hideMark/>
          </w:tcPr>
          <w:p w14:paraId="34C0348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14</w:t>
            </w:r>
          </w:p>
        </w:tc>
        <w:tc>
          <w:tcPr>
            <w:tcW w:w="2131" w:type="dxa"/>
            <w:noWrap/>
            <w:hideMark/>
          </w:tcPr>
          <w:p w14:paraId="4CAC788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Ali TUTKUN</w:t>
            </w:r>
          </w:p>
        </w:tc>
        <w:tc>
          <w:tcPr>
            <w:tcW w:w="4101" w:type="dxa"/>
            <w:noWrap/>
            <w:hideMark/>
          </w:tcPr>
          <w:p w14:paraId="0F99EB6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Forest-Village Relations</w:t>
            </w:r>
          </w:p>
        </w:tc>
        <w:tc>
          <w:tcPr>
            <w:tcW w:w="2415" w:type="dxa"/>
            <w:noWrap/>
            <w:hideMark/>
          </w:tcPr>
          <w:p w14:paraId="1EE8A603"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Division Director</w:t>
            </w:r>
          </w:p>
        </w:tc>
      </w:tr>
      <w:tr w:rsidR="007C70A7" w:rsidRPr="00131AF7" w14:paraId="4F1C920E" w14:textId="77777777" w:rsidTr="007C70A7">
        <w:trPr>
          <w:trHeight w:val="288"/>
        </w:trPr>
        <w:tc>
          <w:tcPr>
            <w:tcW w:w="416" w:type="dxa"/>
            <w:noWrap/>
            <w:hideMark/>
          </w:tcPr>
          <w:p w14:paraId="45B6F9F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lastRenderedPageBreak/>
              <w:t>15</w:t>
            </w:r>
          </w:p>
        </w:tc>
        <w:tc>
          <w:tcPr>
            <w:tcW w:w="2131" w:type="dxa"/>
            <w:noWrap/>
            <w:hideMark/>
          </w:tcPr>
          <w:p w14:paraId="17A0AECF"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Sinan HINIS</w:t>
            </w:r>
          </w:p>
        </w:tc>
        <w:tc>
          <w:tcPr>
            <w:tcW w:w="4101" w:type="dxa"/>
            <w:noWrap/>
            <w:hideMark/>
          </w:tcPr>
          <w:p w14:paraId="0A5EFD84"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Department of Combating Forest Pests</w:t>
            </w:r>
          </w:p>
        </w:tc>
        <w:tc>
          <w:tcPr>
            <w:tcW w:w="2415" w:type="dxa"/>
            <w:noWrap/>
            <w:hideMark/>
          </w:tcPr>
          <w:p w14:paraId="79305AE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Forest Engineer</w:t>
            </w:r>
          </w:p>
        </w:tc>
      </w:tr>
      <w:tr w:rsidR="007C70A7" w:rsidRPr="00131AF7" w14:paraId="1FA1BABE" w14:textId="77777777" w:rsidTr="007C70A7">
        <w:trPr>
          <w:trHeight w:val="288"/>
        </w:trPr>
        <w:tc>
          <w:tcPr>
            <w:tcW w:w="416" w:type="dxa"/>
            <w:noWrap/>
            <w:hideMark/>
          </w:tcPr>
          <w:p w14:paraId="161C1534"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16</w:t>
            </w:r>
          </w:p>
        </w:tc>
        <w:tc>
          <w:tcPr>
            <w:tcW w:w="2131" w:type="dxa"/>
            <w:noWrap/>
            <w:hideMark/>
          </w:tcPr>
          <w:p w14:paraId="4E6637D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Ercan KAPTANCIOĞLU</w:t>
            </w:r>
          </w:p>
        </w:tc>
        <w:tc>
          <w:tcPr>
            <w:tcW w:w="4101" w:type="dxa"/>
            <w:noWrap/>
            <w:hideMark/>
          </w:tcPr>
          <w:p w14:paraId="427A208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623ED5EC"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7C70A7" w:rsidRPr="00131AF7" w14:paraId="4F13566E" w14:textId="77777777" w:rsidTr="007C70A7">
        <w:trPr>
          <w:trHeight w:val="288"/>
        </w:trPr>
        <w:tc>
          <w:tcPr>
            <w:tcW w:w="416" w:type="dxa"/>
            <w:noWrap/>
            <w:hideMark/>
          </w:tcPr>
          <w:p w14:paraId="1A85D61B"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17</w:t>
            </w:r>
          </w:p>
        </w:tc>
        <w:tc>
          <w:tcPr>
            <w:tcW w:w="2131" w:type="dxa"/>
            <w:noWrap/>
            <w:hideMark/>
          </w:tcPr>
          <w:p w14:paraId="1B737D70"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Hayriye</w:t>
            </w:r>
            <w:proofErr w:type="spellEnd"/>
            <w:r w:rsidRPr="00131AF7">
              <w:rPr>
                <w:rFonts w:asciiTheme="majorHAnsi" w:hAnsiTheme="majorHAnsi" w:cstheme="majorHAnsi"/>
                <w:sz w:val="22"/>
                <w:szCs w:val="22"/>
              </w:rPr>
              <w:t xml:space="preserve"> AKÖZ</w:t>
            </w:r>
          </w:p>
        </w:tc>
        <w:tc>
          <w:tcPr>
            <w:tcW w:w="4101" w:type="dxa"/>
            <w:noWrap/>
            <w:hideMark/>
          </w:tcPr>
          <w:p w14:paraId="389FEAEF"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6A04A3F8"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Reporter</w:t>
            </w:r>
          </w:p>
        </w:tc>
      </w:tr>
      <w:tr w:rsidR="007C70A7" w:rsidRPr="00131AF7" w14:paraId="397CF2EE" w14:textId="77777777" w:rsidTr="007C70A7">
        <w:trPr>
          <w:trHeight w:val="288"/>
        </w:trPr>
        <w:tc>
          <w:tcPr>
            <w:tcW w:w="416" w:type="dxa"/>
            <w:noWrap/>
            <w:hideMark/>
          </w:tcPr>
          <w:p w14:paraId="33E7A509"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18</w:t>
            </w:r>
          </w:p>
        </w:tc>
        <w:tc>
          <w:tcPr>
            <w:tcW w:w="2131" w:type="dxa"/>
            <w:noWrap/>
            <w:hideMark/>
          </w:tcPr>
          <w:p w14:paraId="58B31366"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İsmail BELEN</w:t>
            </w:r>
          </w:p>
        </w:tc>
        <w:tc>
          <w:tcPr>
            <w:tcW w:w="4101" w:type="dxa"/>
            <w:noWrap/>
            <w:hideMark/>
          </w:tcPr>
          <w:p w14:paraId="68FC14A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29B2553E"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7C70A7" w:rsidRPr="00131AF7" w14:paraId="15FBED1F" w14:textId="77777777" w:rsidTr="007C70A7">
        <w:trPr>
          <w:trHeight w:val="288"/>
        </w:trPr>
        <w:tc>
          <w:tcPr>
            <w:tcW w:w="416" w:type="dxa"/>
            <w:noWrap/>
            <w:hideMark/>
          </w:tcPr>
          <w:p w14:paraId="09807246" w14:textId="77777777" w:rsidR="007C70A7" w:rsidRPr="00131AF7" w:rsidRDefault="007C70A7" w:rsidP="007C70A7">
            <w:pPr>
              <w:rPr>
                <w:rFonts w:asciiTheme="majorHAnsi" w:hAnsiTheme="majorHAnsi" w:cstheme="majorHAnsi"/>
                <w:sz w:val="22"/>
                <w:szCs w:val="22"/>
              </w:rPr>
            </w:pPr>
            <w:r w:rsidRPr="00131AF7">
              <w:rPr>
                <w:rFonts w:asciiTheme="majorHAnsi" w:hAnsiTheme="majorHAnsi" w:cstheme="majorHAnsi"/>
                <w:sz w:val="22"/>
                <w:szCs w:val="22"/>
              </w:rPr>
              <w:t>19</w:t>
            </w:r>
          </w:p>
        </w:tc>
        <w:tc>
          <w:tcPr>
            <w:tcW w:w="2131" w:type="dxa"/>
            <w:noWrap/>
            <w:hideMark/>
          </w:tcPr>
          <w:p w14:paraId="1FACAACB" w14:textId="77777777" w:rsidR="007C70A7" w:rsidRPr="00131AF7" w:rsidRDefault="007C70A7">
            <w:pPr>
              <w:rPr>
                <w:rFonts w:asciiTheme="majorHAnsi" w:hAnsiTheme="majorHAnsi" w:cstheme="majorHAnsi"/>
                <w:sz w:val="22"/>
                <w:szCs w:val="22"/>
              </w:rPr>
            </w:pPr>
            <w:proofErr w:type="spellStart"/>
            <w:r w:rsidRPr="00131AF7">
              <w:rPr>
                <w:rFonts w:asciiTheme="majorHAnsi" w:hAnsiTheme="majorHAnsi" w:cstheme="majorHAnsi"/>
                <w:sz w:val="22"/>
                <w:szCs w:val="22"/>
              </w:rPr>
              <w:t>Yasin</w:t>
            </w:r>
            <w:proofErr w:type="spellEnd"/>
            <w:r w:rsidRPr="00131AF7">
              <w:rPr>
                <w:rFonts w:asciiTheme="majorHAnsi" w:hAnsiTheme="majorHAnsi" w:cstheme="majorHAnsi"/>
                <w:sz w:val="22"/>
                <w:szCs w:val="22"/>
              </w:rPr>
              <w:t xml:space="preserve"> GÜNEŞ</w:t>
            </w:r>
          </w:p>
        </w:tc>
        <w:tc>
          <w:tcPr>
            <w:tcW w:w="4101" w:type="dxa"/>
            <w:noWrap/>
            <w:hideMark/>
          </w:tcPr>
          <w:p w14:paraId="3E20EC89"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Consultant</w:t>
            </w:r>
          </w:p>
        </w:tc>
        <w:tc>
          <w:tcPr>
            <w:tcW w:w="2415" w:type="dxa"/>
            <w:noWrap/>
            <w:hideMark/>
          </w:tcPr>
          <w:p w14:paraId="101F25DB" w14:textId="77777777" w:rsidR="007C70A7" w:rsidRPr="00131AF7" w:rsidRDefault="007C70A7">
            <w:pPr>
              <w:rPr>
                <w:rFonts w:asciiTheme="majorHAnsi" w:hAnsiTheme="majorHAnsi" w:cstheme="majorHAnsi"/>
                <w:sz w:val="22"/>
                <w:szCs w:val="22"/>
              </w:rPr>
            </w:pPr>
            <w:r w:rsidRPr="00131AF7">
              <w:rPr>
                <w:rFonts w:asciiTheme="majorHAnsi" w:hAnsiTheme="majorHAnsi" w:cstheme="majorHAnsi"/>
                <w:sz w:val="22"/>
                <w:szCs w:val="22"/>
              </w:rPr>
              <w:t>Accountant</w:t>
            </w:r>
          </w:p>
        </w:tc>
      </w:tr>
    </w:tbl>
    <w:p w14:paraId="53A6440B" w14:textId="77777777" w:rsidR="007C70A7" w:rsidRPr="00131AF7" w:rsidRDefault="007C70A7" w:rsidP="007C70A7">
      <w:pPr>
        <w:rPr>
          <w:rFonts w:asciiTheme="majorHAnsi" w:hAnsiTheme="majorHAnsi" w:cstheme="majorHAnsi"/>
          <w:sz w:val="22"/>
          <w:szCs w:val="22"/>
        </w:rPr>
      </w:pPr>
    </w:p>
    <w:p w14:paraId="44CC1022" w14:textId="77777777" w:rsidR="00F10A97" w:rsidRPr="00131AF7" w:rsidRDefault="00F10A97" w:rsidP="00F10A97">
      <w:pPr>
        <w:rPr>
          <w:rFonts w:asciiTheme="majorHAnsi" w:hAnsiTheme="majorHAnsi" w:cstheme="majorHAnsi"/>
          <w:sz w:val="22"/>
          <w:szCs w:val="22"/>
          <w:lang w:val="tr-TR"/>
        </w:rPr>
      </w:pPr>
    </w:p>
    <w:p w14:paraId="1B6B77C1" w14:textId="77777777" w:rsidR="00F10A97" w:rsidRPr="00131AF7" w:rsidRDefault="00F10A97" w:rsidP="00F10A97">
      <w:pPr>
        <w:jc w:val="center"/>
        <w:rPr>
          <w:rFonts w:asciiTheme="majorHAnsi" w:hAnsiTheme="majorHAnsi" w:cstheme="majorHAnsi"/>
          <w:sz w:val="22"/>
          <w:szCs w:val="22"/>
          <w:lang w:val="tr-TR"/>
        </w:rPr>
      </w:pPr>
    </w:p>
    <w:p w14:paraId="0873760D" w14:textId="733432F5" w:rsidR="00F10A97" w:rsidRPr="00131AF7" w:rsidRDefault="00F10A97" w:rsidP="0027520D">
      <w:pPr>
        <w:rPr>
          <w:rFonts w:asciiTheme="majorHAnsi" w:hAnsiTheme="majorHAnsi" w:cstheme="majorHAnsi"/>
          <w:sz w:val="22"/>
          <w:szCs w:val="22"/>
        </w:rPr>
      </w:pPr>
    </w:p>
    <w:p w14:paraId="24342E0B" w14:textId="77777777" w:rsidR="0062495F" w:rsidRPr="00131AF7" w:rsidRDefault="0062495F" w:rsidP="0062495F">
      <w:pPr>
        <w:jc w:val="center"/>
        <w:rPr>
          <w:rFonts w:asciiTheme="majorHAnsi" w:hAnsiTheme="majorHAnsi" w:cstheme="majorHAnsi"/>
          <w:sz w:val="22"/>
          <w:szCs w:val="22"/>
        </w:rPr>
      </w:pPr>
    </w:p>
    <w:p w14:paraId="00D71F49" w14:textId="77777777" w:rsidR="0062495F" w:rsidRPr="00131AF7" w:rsidRDefault="0062495F" w:rsidP="0062495F">
      <w:pPr>
        <w:jc w:val="center"/>
        <w:rPr>
          <w:rFonts w:asciiTheme="majorHAnsi" w:hAnsiTheme="majorHAnsi" w:cstheme="majorHAnsi"/>
          <w:sz w:val="22"/>
          <w:szCs w:val="22"/>
        </w:rPr>
      </w:pPr>
    </w:p>
    <w:p w14:paraId="57D7EB57" w14:textId="1F956481" w:rsidR="0062495F" w:rsidRPr="00131AF7" w:rsidRDefault="004206F0" w:rsidP="00CF7932">
      <w:pPr>
        <w:pStyle w:val="Balk2"/>
        <w:numPr>
          <w:ilvl w:val="1"/>
          <w:numId w:val="21"/>
        </w:numPr>
        <w:rPr>
          <w:rFonts w:cstheme="majorHAnsi"/>
          <w:sz w:val="22"/>
          <w:szCs w:val="22"/>
        </w:rPr>
      </w:pPr>
      <w:bookmarkStart w:id="21" w:name="_Toc58271729"/>
      <w:r w:rsidRPr="00131AF7">
        <w:rPr>
          <w:rFonts w:cstheme="majorHAnsi"/>
          <w:sz w:val="22"/>
          <w:szCs w:val="22"/>
        </w:rPr>
        <w:t>Agenda and List of Participants for Consultation Workshop-21 October 2020</w:t>
      </w:r>
      <w:bookmarkEnd w:id="21"/>
    </w:p>
    <w:p w14:paraId="413D60FC" w14:textId="02114652" w:rsidR="00CF7932" w:rsidRPr="00131AF7" w:rsidRDefault="00CF7932" w:rsidP="00CF7932">
      <w:pPr>
        <w:pStyle w:val="Balk3"/>
        <w:numPr>
          <w:ilvl w:val="2"/>
          <w:numId w:val="21"/>
        </w:numPr>
        <w:rPr>
          <w:rFonts w:cstheme="majorHAnsi"/>
          <w:sz w:val="22"/>
          <w:szCs w:val="22"/>
        </w:rPr>
      </w:pPr>
      <w:bookmarkStart w:id="22" w:name="_Toc58271730"/>
      <w:r w:rsidRPr="00131AF7">
        <w:rPr>
          <w:rFonts w:cstheme="majorHAnsi"/>
          <w:sz w:val="22"/>
          <w:szCs w:val="22"/>
        </w:rPr>
        <w:t>Agenda</w:t>
      </w:r>
      <w:bookmarkEnd w:id="22"/>
    </w:p>
    <w:p w14:paraId="116C4ED0" w14:textId="77777777" w:rsidR="0062495F" w:rsidRPr="00131AF7" w:rsidRDefault="0062495F" w:rsidP="0062495F">
      <w:pPr>
        <w:jc w:val="center"/>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9063"/>
      </w:tblGrid>
      <w:tr w:rsidR="004206F0" w:rsidRPr="00131AF7" w14:paraId="0C7DC428" w14:textId="77777777" w:rsidTr="004206F0">
        <w:tc>
          <w:tcPr>
            <w:tcW w:w="9063" w:type="dxa"/>
          </w:tcPr>
          <w:p w14:paraId="5D844A0A"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Date: 21 October 2020 Wednesday</w:t>
            </w:r>
          </w:p>
          <w:p w14:paraId="37194AFC"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Place: Virtual Workshop by Zoom Platform</w:t>
            </w:r>
          </w:p>
          <w:p w14:paraId="605E67DB" w14:textId="77777777" w:rsidR="004206F0" w:rsidRPr="00131AF7" w:rsidRDefault="004206F0" w:rsidP="004206F0">
            <w:pPr>
              <w:jc w:val="center"/>
              <w:rPr>
                <w:rFonts w:asciiTheme="majorHAnsi" w:hAnsiTheme="majorHAnsi" w:cstheme="majorHAnsi"/>
                <w:color w:val="222222"/>
                <w:sz w:val="22"/>
                <w:szCs w:val="22"/>
                <w:shd w:val="clear" w:color="auto" w:fill="FFFFFF"/>
              </w:rPr>
            </w:pPr>
          </w:p>
          <w:p w14:paraId="20C3333F" w14:textId="77777777" w:rsidR="004206F0" w:rsidRPr="00131AF7" w:rsidRDefault="004206F0" w:rsidP="004206F0">
            <w:pPr>
              <w:jc w:val="cente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Agenda</w:t>
            </w:r>
          </w:p>
          <w:p w14:paraId="7B91C6EF"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09:30-09:45</w:t>
            </w:r>
            <w:r w:rsidRPr="00131AF7">
              <w:rPr>
                <w:rFonts w:asciiTheme="majorHAnsi" w:hAnsiTheme="majorHAnsi" w:cstheme="majorHAnsi"/>
                <w:color w:val="222222"/>
                <w:sz w:val="22"/>
                <w:szCs w:val="22"/>
                <w:shd w:val="clear" w:color="auto" w:fill="FFFFFF"/>
              </w:rPr>
              <w:tab/>
              <w:t>Opening Speech by Hasan Türkyılmaz-President- Chamber of Forest Engineers</w:t>
            </w:r>
          </w:p>
          <w:p w14:paraId="2289B0DE"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ab/>
            </w:r>
            <w:r w:rsidRPr="00131AF7">
              <w:rPr>
                <w:rFonts w:asciiTheme="majorHAnsi" w:hAnsiTheme="majorHAnsi" w:cstheme="majorHAnsi"/>
                <w:color w:val="222222"/>
                <w:sz w:val="22"/>
                <w:szCs w:val="22"/>
                <w:shd w:val="clear" w:color="auto" w:fill="FFFFFF"/>
              </w:rPr>
              <w:tab/>
              <w:t>Introduction and Adoption of the Agenda</w:t>
            </w:r>
          </w:p>
          <w:p w14:paraId="1752F9CF"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09:45-10:30</w:t>
            </w:r>
            <w:r w:rsidRPr="00131AF7">
              <w:rPr>
                <w:rFonts w:asciiTheme="majorHAnsi" w:hAnsiTheme="majorHAnsi" w:cstheme="majorHAnsi"/>
                <w:color w:val="222222"/>
                <w:sz w:val="22"/>
                <w:szCs w:val="22"/>
                <w:shd w:val="clear" w:color="auto" w:fill="FFFFFF"/>
              </w:rPr>
              <w:tab/>
              <w:t>Discussion on Deliverable 1:</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NWFPs Assessment Report of Turkey-2020 and Deliverable 2: NWFP Policy Report</w:t>
            </w:r>
          </w:p>
          <w:p w14:paraId="654646C6" w14:textId="77777777" w:rsidR="004206F0" w:rsidRPr="00131AF7" w:rsidRDefault="004206F0" w:rsidP="004206F0">
            <w:pPr>
              <w:pStyle w:val="ListeParagraf"/>
              <w:numPr>
                <w:ilvl w:val="2"/>
                <w:numId w:val="13"/>
              </w:numPr>
              <w:overflowPunct/>
              <w:autoSpaceDE/>
              <w:autoSpaceDN/>
              <w:adjustRightInd/>
              <w:spacing w:after="160" w:line="259" w:lineRule="auto"/>
              <w:ind w:left="1800"/>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Presentation of D1 (OMO) and D2</w:t>
            </w:r>
          </w:p>
          <w:p w14:paraId="54160C32"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10:30-13:30</w:t>
            </w:r>
            <w:r w:rsidRPr="00131AF7">
              <w:rPr>
                <w:rFonts w:asciiTheme="majorHAnsi" w:hAnsiTheme="majorHAnsi" w:cstheme="majorHAnsi"/>
                <w:color w:val="222222"/>
                <w:sz w:val="22"/>
                <w:szCs w:val="22"/>
                <w:shd w:val="clear" w:color="auto" w:fill="FFFFFF"/>
              </w:rPr>
              <w:tab/>
              <w:t>Discussions of Deliverable 3: Detailed Report of Selected Non-Wood Forest Products, Deliverable 4: Photo Report About the Event Including a Brief Summary and List of Participants, Update Meeting Held on 1 October 2020</w:t>
            </w:r>
          </w:p>
          <w:p w14:paraId="6CDEB413"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Chestnut</w:t>
            </w:r>
          </w:p>
          <w:p w14:paraId="36AF3BE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Hakan</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Yıldırım</w:t>
            </w:r>
            <w:proofErr w:type="spellEnd"/>
            <w:r w:rsidRPr="00131AF7">
              <w:rPr>
                <w:rFonts w:asciiTheme="majorHAnsi" w:hAnsiTheme="majorHAnsi" w:cstheme="majorHAnsi"/>
                <w:sz w:val="22"/>
                <w:szCs w:val="22"/>
                <w:shd w:val="clear" w:color="auto" w:fill="FFFFFF"/>
              </w:rPr>
              <w:t>-</w:t>
            </w:r>
            <w:proofErr w:type="spellStart"/>
            <w:r w:rsidRPr="00131AF7">
              <w:rPr>
                <w:rFonts w:asciiTheme="majorHAnsi" w:hAnsiTheme="majorHAnsi" w:cstheme="majorHAnsi"/>
                <w:sz w:val="22"/>
                <w:szCs w:val="22"/>
                <w:shd w:val="clear" w:color="auto" w:fill="FFFFFF"/>
              </w:rPr>
              <w:t>Mukthar</w:t>
            </w:r>
            <w:proofErr w:type="spellEnd"/>
            <w:r w:rsidRPr="00131AF7">
              <w:rPr>
                <w:rFonts w:asciiTheme="majorHAnsi" w:hAnsiTheme="majorHAnsi" w:cstheme="majorHAnsi"/>
                <w:sz w:val="22"/>
                <w:szCs w:val="22"/>
                <w:shd w:val="clear" w:color="auto" w:fill="FFFFFF"/>
              </w:rPr>
              <w:t>-Head of Village of Nazilli, Aydın Province</w:t>
            </w:r>
          </w:p>
          <w:p w14:paraId="7B9A089F"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Nihat</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Günay</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Mukthar</w:t>
            </w:r>
            <w:proofErr w:type="spellEnd"/>
            <w:r w:rsidRPr="00131AF7">
              <w:rPr>
                <w:rFonts w:asciiTheme="majorHAnsi" w:hAnsiTheme="majorHAnsi" w:cstheme="majorHAnsi"/>
                <w:sz w:val="22"/>
                <w:szCs w:val="22"/>
                <w:shd w:val="clear" w:color="auto" w:fill="FFFFFF"/>
              </w:rPr>
              <w:t>-Head of Village-</w:t>
            </w:r>
            <w:proofErr w:type="spellStart"/>
            <w:r w:rsidRPr="00131AF7">
              <w:rPr>
                <w:rFonts w:asciiTheme="majorHAnsi" w:hAnsiTheme="majorHAnsi" w:cstheme="majorHAnsi"/>
                <w:sz w:val="22"/>
                <w:szCs w:val="22"/>
                <w:shd w:val="clear" w:color="auto" w:fill="FFFFFF"/>
              </w:rPr>
              <w:t>Erfelek</w:t>
            </w:r>
            <w:proofErr w:type="spellEnd"/>
            <w:r w:rsidRPr="00131AF7">
              <w:rPr>
                <w:rFonts w:asciiTheme="majorHAnsi" w:hAnsiTheme="majorHAnsi" w:cstheme="majorHAnsi"/>
                <w:sz w:val="22"/>
                <w:szCs w:val="22"/>
                <w:shd w:val="clear" w:color="auto" w:fill="FFFFFF"/>
              </w:rPr>
              <w:t>- Sinop Province</w:t>
            </w:r>
          </w:p>
          <w:p w14:paraId="5F49B7B1"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Mahmut</w:t>
            </w:r>
            <w:proofErr w:type="spellEnd"/>
            <w:r w:rsidRPr="00131AF7">
              <w:rPr>
                <w:rFonts w:asciiTheme="majorHAnsi" w:hAnsiTheme="majorHAnsi" w:cstheme="majorHAnsi"/>
                <w:sz w:val="22"/>
                <w:szCs w:val="22"/>
                <w:shd w:val="clear" w:color="auto" w:fill="FFFFFF"/>
              </w:rPr>
              <w:t xml:space="preserve"> Yılmaz- Forest Engineer-Ünye-Ordu Province</w:t>
            </w:r>
          </w:p>
          <w:p w14:paraId="2A18EBED"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u w:val="single"/>
                <w:shd w:val="clear" w:color="auto" w:fill="FFFFFF"/>
              </w:rPr>
              <w:t xml:space="preserve">Mr. </w:t>
            </w:r>
            <w:proofErr w:type="spellStart"/>
            <w:r w:rsidRPr="00131AF7">
              <w:rPr>
                <w:rFonts w:asciiTheme="majorHAnsi" w:hAnsiTheme="majorHAnsi" w:cstheme="majorHAnsi"/>
                <w:sz w:val="22"/>
                <w:szCs w:val="22"/>
                <w:u w:val="single"/>
                <w:shd w:val="clear" w:color="auto" w:fill="FFFFFF"/>
              </w:rPr>
              <w:t>Mümin</w:t>
            </w:r>
            <w:proofErr w:type="spellEnd"/>
            <w:r w:rsidRPr="00131AF7">
              <w:rPr>
                <w:rFonts w:asciiTheme="majorHAnsi" w:hAnsiTheme="majorHAnsi" w:cstheme="majorHAnsi"/>
                <w:sz w:val="22"/>
                <w:szCs w:val="22"/>
                <w:u w:val="single"/>
                <w:shd w:val="clear" w:color="auto" w:fill="FFFFFF"/>
              </w:rPr>
              <w:t xml:space="preserve"> </w:t>
            </w:r>
            <w:proofErr w:type="spellStart"/>
            <w:r w:rsidRPr="00131AF7">
              <w:rPr>
                <w:rFonts w:asciiTheme="majorHAnsi" w:hAnsiTheme="majorHAnsi" w:cstheme="majorHAnsi"/>
                <w:sz w:val="22"/>
                <w:szCs w:val="22"/>
                <w:u w:val="single"/>
                <w:shd w:val="clear" w:color="auto" w:fill="FFFFFF"/>
              </w:rPr>
              <w:t>Akgün</w:t>
            </w:r>
            <w:proofErr w:type="spellEnd"/>
            <w:r w:rsidRPr="00131AF7">
              <w:rPr>
                <w:rFonts w:asciiTheme="majorHAnsi" w:hAnsiTheme="majorHAnsi" w:cstheme="majorHAnsi"/>
                <w:sz w:val="22"/>
                <w:szCs w:val="22"/>
                <w:shd w:val="clear" w:color="auto" w:fill="FFFFFF"/>
              </w:rPr>
              <w:t>- Industrialist- Candied Chestnut- Bursa Province</w:t>
            </w:r>
          </w:p>
          <w:p w14:paraId="191FA8C9"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u w:val="single"/>
                <w:shd w:val="clear" w:color="auto" w:fill="FFFFFF"/>
              </w:rPr>
              <w:t xml:space="preserve">Mr. </w:t>
            </w:r>
            <w:proofErr w:type="spellStart"/>
            <w:r w:rsidRPr="00131AF7">
              <w:rPr>
                <w:rFonts w:asciiTheme="majorHAnsi" w:hAnsiTheme="majorHAnsi" w:cstheme="majorHAnsi"/>
                <w:sz w:val="22"/>
                <w:szCs w:val="22"/>
                <w:u w:val="single"/>
                <w:shd w:val="clear" w:color="auto" w:fill="FFFFFF"/>
              </w:rPr>
              <w:t>Halil</w:t>
            </w:r>
            <w:proofErr w:type="spellEnd"/>
            <w:r w:rsidRPr="00131AF7">
              <w:rPr>
                <w:rFonts w:asciiTheme="majorHAnsi" w:hAnsiTheme="majorHAnsi" w:cstheme="majorHAnsi"/>
                <w:sz w:val="22"/>
                <w:szCs w:val="22"/>
                <w:u w:val="single"/>
                <w:shd w:val="clear" w:color="auto" w:fill="FFFFFF"/>
              </w:rPr>
              <w:t xml:space="preserve"> Asilbay</w:t>
            </w:r>
            <w:r w:rsidRPr="00131AF7">
              <w:rPr>
                <w:rFonts w:asciiTheme="majorHAnsi" w:hAnsiTheme="majorHAnsi" w:cstheme="majorHAnsi"/>
                <w:sz w:val="22"/>
                <w:szCs w:val="22"/>
                <w:shd w:val="clear" w:color="auto" w:fill="FFFFFF"/>
              </w:rPr>
              <w:t>-NGO- Chestnut Future Protection Association- Germany</w:t>
            </w:r>
          </w:p>
          <w:p w14:paraId="6E9AD7A5"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University: </w:t>
            </w:r>
          </w:p>
          <w:p w14:paraId="454FD0B9" w14:textId="77777777" w:rsidR="004206F0" w:rsidRPr="00131AF7" w:rsidRDefault="004206F0" w:rsidP="004206F0">
            <w:pPr>
              <w:pStyle w:val="ListeParagraf"/>
              <w:numPr>
                <w:ilvl w:val="3"/>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Prof. Dr. </w:t>
            </w:r>
            <w:proofErr w:type="spellStart"/>
            <w:r w:rsidRPr="00131AF7">
              <w:rPr>
                <w:rFonts w:asciiTheme="majorHAnsi" w:hAnsiTheme="majorHAnsi" w:cstheme="majorHAnsi"/>
                <w:sz w:val="22"/>
                <w:szCs w:val="22"/>
                <w:shd w:val="clear" w:color="auto" w:fill="FFFFFF"/>
              </w:rPr>
              <w:t>Sevgi</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Kolaylı</w:t>
            </w:r>
            <w:proofErr w:type="spellEnd"/>
            <w:r w:rsidRPr="00131AF7">
              <w:rPr>
                <w:rFonts w:asciiTheme="majorHAnsi" w:hAnsiTheme="majorHAnsi" w:cstheme="majorHAnsi"/>
                <w:sz w:val="22"/>
                <w:szCs w:val="22"/>
                <w:shd w:val="clear" w:color="auto" w:fill="FFFFFF"/>
              </w:rPr>
              <w:t xml:space="preserve"> (Ms.)-</w:t>
            </w:r>
            <w:proofErr w:type="spellStart"/>
            <w:r w:rsidRPr="00131AF7">
              <w:rPr>
                <w:rFonts w:asciiTheme="majorHAnsi" w:hAnsiTheme="majorHAnsi" w:cstheme="majorHAnsi"/>
                <w:sz w:val="22"/>
                <w:szCs w:val="22"/>
                <w:shd w:val="clear" w:color="auto" w:fill="FFFFFF"/>
              </w:rPr>
              <w:t>Karadeniz</w:t>
            </w:r>
            <w:proofErr w:type="spellEnd"/>
            <w:r w:rsidRPr="00131AF7">
              <w:rPr>
                <w:rFonts w:asciiTheme="majorHAnsi" w:hAnsiTheme="majorHAnsi" w:cstheme="majorHAnsi"/>
                <w:sz w:val="22"/>
                <w:szCs w:val="22"/>
                <w:shd w:val="clear" w:color="auto" w:fill="FFFFFF"/>
              </w:rPr>
              <w:t xml:space="preserve"> Technical University Faculty of Science- Trabzon Province</w:t>
            </w:r>
          </w:p>
          <w:p w14:paraId="220725BF" w14:textId="77777777" w:rsidR="004206F0" w:rsidRPr="00131AF7" w:rsidRDefault="004206F0" w:rsidP="004206F0">
            <w:pPr>
              <w:pStyle w:val="ListeParagraf"/>
              <w:numPr>
                <w:ilvl w:val="3"/>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Prof. Dr. Ümit </w:t>
            </w:r>
            <w:proofErr w:type="spellStart"/>
            <w:r w:rsidRPr="00131AF7">
              <w:rPr>
                <w:rFonts w:asciiTheme="majorHAnsi" w:hAnsiTheme="majorHAnsi" w:cstheme="majorHAnsi"/>
                <w:sz w:val="22"/>
                <w:szCs w:val="22"/>
                <w:shd w:val="clear" w:color="auto" w:fill="FFFFFF"/>
              </w:rPr>
              <w:t>Serdar</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Ondokuzmayıs</w:t>
            </w:r>
            <w:proofErr w:type="spellEnd"/>
            <w:r w:rsidRPr="00131AF7">
              <w:rPr>
                <w:rFonts w:asciiTheme="majorHAnsi" w:hAnsiTheme="majorHAnsi" w:cstheme="majorHAnsi"/>
                <w:sz w:val="22"/>
                <w:szCs w:val="22"/>
                <w:shd w:val="clear" w:color="auto" w:fill="FFFFFF"/>
              </w:rPr>
              <w:t xml:space="preserve"> University- Faculty of Agriculture- Samsun Province</w:t>
            </w:r>
          </w:p>
          <w:p w14:paraId="073FD061"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Bay Leaf</w:t>
            </w:r>
          </w:p>
          <w:p w14:paraId="3629D15C"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proofErr w:type="spellStart"/>
            <w:r w:rsidRPr="00131AF7">
              <w:rPr>
                <w:rFonts w:asciiTheme="majorHAnsi" w:hAnsiTheme="majorHAnsi" w:cstheme="majorHAnsi"/>
                <w:sz w:val="22"/>
                <w:szCs w:val="22"/>
                <w:shd w:val="clear" w:color="auto" w:fill="FFFFFF"/>
              </w:rPr>
              <w:t>Mr.Âdem</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Rondu</w:t>
            </w:r>
            <w:proofErr w:type="spellEnd"/>
            <w:r w:rsidRPr="00131AF7">
              <w:rPr>
                <w:rFonts w:asciiTheme="majorHAnsi" w:hAnsiTheme="majorHAnsi" w:cstheme="majorHAnsi"/>
                <w:sz w:val="22"/>
                <w:szCs w:val="22"/>
                <w:shd w:val="clear" w:color="auto" w:fill="FFFFFF"/>
              </w:rPr>
              <w:t>-Industrialist-Bursa Province</w:t>
            </w:r>
          </w:p>
          <w:p w14:paraId="7D519221"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sz w:val="22"/>
                <w:szCs w:val="22"/>
                <w:shd w:val="clear" w:color="auto" w:fill="FFFFFF"/>
              </w:rPr>
            </w:pPr>
            <w:r w:rsidRPr="00131AF7">
              <w:rPr>
                <w:rFonts w:asciiTheme="majorHAnsi" w:hAnsiTheme="majorHAnsi" w:cstheme="majorHAnsi"/>
                <w:sz w:val="22"/>
                <w:szCs w:val="22"/>
                <w:shd w:val="clear" w:color="auto" w:fill="FFFFFF"/>
              </w:rPr>
              <w:t xml:space="preserve">Ahmet </w:t>
            </w:r>
            <w:proofErr w:type="spellStart"/>
            <w:r w:rsidRPr="00131AF7">
              <w:rPr>
                <w:rFonts w:asciiTheme="majorHAnsi" w:hAnsiTheme="majorHAnsi" w:cstheme="majorHAnsi"/>
                <w:sz w:val="22"/>
                <w:szCs w:val="22"/>
                <w:shd w:val="clear" w:color="auto" w:fill="FFFFFF"/>
              </w:rPr>
              <w:t>Akat</w:t>
            </w:r>
            <w:proofErr w:type="spellEnd"/>
            <w:r w:rsidRPr="00131AF7">
              <w:rPr>
                <w:rFonts w:asciiTheme="majorHAnsi" w:hAnsiTheme="majorHAnsi" w:cstheme="majorHAnsi"/>
                <w:sz w:val="22"/>
                <w:szCs w:val="22"/>
                <w:shd w:val="clear" w:color="auto" w:fill="FFFFFF"/>
              </w:rPr>
              <w:t>- Harvester/Industrialist- Muğla Province</w:t>
            </w:r>
          </w:p>
          <w:p w14:paraId="3D6008C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r w:rsidRPr="00131AF7">
              <w:rPr>
                <w:rFonts w:asciiTheme="majorHAnsi" w:hAnsiTheme="majorHAnsi" w:cstheme="majorHAnsi"/>
                <w:sz w:val="22"/>
                <w:szCs w:val="22"/>
                <w:shd w:val="clear" w:color="auto" w:fill="FFFFFF"/>
              </w:rPr>
              <w:t>Mr.Sadettin</w:t>
            </w:r>
            <w:proofErr w:type="spellEnd"/>
            <w:r w:rsidRPr="00131AF7">
              <w:rPr>
                <w:rFonts w:asciiTheme="majorHAnsi" w:hAnsiTheme="majorHAnsi" w:cstheme="majorHAnsi"/>
                <w:sz w:val="22"/>
                <w:szCs w:val="22"/>
                <w:shd w:val="clear" w:color="auto" w:fill="FFFFFF"/>
              </w:rPr>
              <w:t xml:space="preserve"> Güler- Researcher-</w:t>
            </w:r>
            <w:r w:rsidRPr="00131AF7">
              <w:rPr>
                <w:rFonts w:asciiTheme="majorHAnsi" w:hAnsiTheme="majorHAnsi" w:cstheme="majorHAnsi"/>
                <w:sz w:val="22"/>
                <w:szCs w:val="22"/>
              </w:rPr>
              <w:t xml:space="preserve"> </w:t>
            </w:r>
            <w:r w:rsidRPr="00131AF7">
              <w:rPr>
                <w:rFonts w:asciiTheme="majorHAnsi" w:hAnsiTheme="majorHAnsi" w:cstheme="majorHAnsi"/>
                <w:sz w:val="22"/>
                <w:szCs w:val="22"/>
                <w:shd w:val="clear" w:color="auto" w:fill="FFFFFF"/>
              </w:rPr>
              <w:t>Western Mediterranean Forest Research Institute- Antalya Province</w:t>
            </w:r>
          </w:p>
          <w:p w14:paraId="283D9FD3"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Pine Honey</w:t>
            </w:r>
          </w:p>
          <w:p w14:paraId="5F2919D9"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shd w:val="clear" w:color="auto" w:fill="FFFFFF"/>
              </w:rPr>
              <w:t xml:space="preserve">Mr. </w:t>
            </w:r>
            <w:proofErr w:type="spellStart"/>
            <w:r w:rsidRPr="00131AF7">
              <w:rPr>
                <w:rFonts w:asciiTheme="majorHAnsi" w:hAnsiTheme="majorHAnsi" w:cstheme="majorHAnsi"/>
                <w:sz w:val="22"/>
                <w:szCs w:val="22"/>
                <w:shd w:val="clear" w:color="auto" w:fill="FFFFFF"/>
              </w:rPr>
              <w:t>Veli</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Türk</w:t>
            </w:r>
            <w:proofErr w:type="spellEnd"/>
            <w:r w:rsidRPr="00131AF7">
              <w:rPr>
                <w:rFonts w:asciiTheme="majorHAnsi" w:hAnsiTheme="majorHAnsi" w:cstheme="majorHAnsi"/>
                <w:sz w:val="22"/>
                <w:szCs w:val="22"/>
                <w:shd w:val="clear" w:color="auto" w:fill="FFFFFF"/>
              </w:rPr>
              <w:t>- Beekeeper-Muğla Province</w:t>
            </w:r>
          </w:p>
          <w:p w14:paraId="46D17C8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r w:rsidRPr="00131AF7">
              <w:rPr>
                <w:rFonts w:asciiTheme="majorHAnsi" w:hAnsiTheme="majorHAnsi" w:cstheme="majorHAnsi"/>
                <w:sz w:val="22"/>
                <w:szCs w:val="22"/>
                <w:shd w:val="clear" w:color="auto" w:fill="FFFFFF"/>
              </w:rPr>
              <w:t>Mr.Hulusi</w:t>
            </w:r>
            <w:proofErr w:type="spellEnd"/>
            <w:r w:rsidRPr="00131AF7">
              <w:rPr>
                <w:rFonts w:asciiTheme="majorHAnsi" w:hAnsiTheme="majorHAnsi" w:cstheme="majorHAnsi"/>
                <w:sz w:val="22"/>
                <w:szCs w:val="22"/>
                <w:shd w:val="clear" w:color="auto" w:fill="FFFFFF"/>
              </w:rPr>
              <w:t xml:space="preserve"> </w:t>
            </w:r>
            <w:proofErr w:type="spellStart"/>
            <w:r w:rsidRPr="00131AF7">
              <w:rPr>
                <w:rFonts w:asciiTheme="majorHAnsi" w:hAnsiTheme="majorHAnsi" w:cstheme="majorHAnsi"/>
                <w:sz w:val="22"/>
                <w:szCs w:val="22"/>
                <w:shd w:val="clear" w:color="auto" w:fill="FFFFFF"/>
              </w:rPr>
              <w:t>Kıyak</w:t>
            </w:r>
            <w:proofErr w:type="spellEnd"/>
            <w:r w:rsidRPr="00131AF7">
              <w:rPr>
                <w:rFonts w:asciiTheme="majorHAnsi" w:hAnsiTheme="majorHAnsi" w:cstheme="majorHAnsi"/>
                <w:sz w:val="22"/>
                <w:szCs w:val="22"/>
                <w:shd w:val="clear" w:color="auto" w:fill="FFFFFF"/>
              </w:rPr>
              <w:t>- Beekeeper-Muğla Province</w:t>
            </w:r>
          </w:p>
          <w:p w14:paraId="6DA28FE5"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Ms. </w:t>
            </w:r>
            <w:proofErr w:type="spellStart"/>
            <w:r w:rsidRPr="00131AF7">
              <w:rPr>
                <w:rFonts w:asciiTheme="majorHAnsi" w:hAnsiTheme="majorHAnsi" w:cstheme="majorHAnsi"/>
                <w:color w:val="222222"/>
                <w:sz w:val="22"/>
                <w:szCs w:val="22"/>
                <w:shd w:val="clear" w:color="auto" w:fill="FFFFFF"/>
              </w:rPr>
              <w:t>Beyza</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Yavuz</w:t>
            </w:r>
            <w:proofErr w:type="spellEnd"/>
            <w:r w:rsidRPr="00131AF7">
              <w:rPr>
                <w:rFonts w:asciiTheme="majorHAnsi" w:hAnsiTheme="majorHAnsi" w:cstheme="majorHAnsi"/>
                <w:color w:val="222222"/>
                <w:sz w:val="22"/>
                <w:szCs w:val="22"/>
                <w:shd w:val="clear" w:color="auto" w:fill="FFFFFF"/>
              </w:rPr>
              <w:t>- Beekeeper, Muğla Province</w:t>
            </w:r>
          </w:p>
          <w:p w14:paraId="10772A0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lastRenderedPageBreak/>
              <w:t xml:space="preserve">Mr. Mehmet </w:t>
            </w:r>
            <w:proofErr w:type="spellStart"/>
            <w:r w:rsidRPr="00131AF7">
              <w:rPr>
                <w:rFonts w:asciiTheme="majorHAnsi" w:hAnsiTheme="majorHAnsi" w:cstheme="majorHAnsi"/>
                <w:color w:val="222222"/>
                <w:sz w:val="22"/>
                <w:szCs w:val="22"/>
                <w:shd w:val="clear" w:color="auto" w:fill="FFFFFF"/>
              </w:rPr>
              <w:t>Emin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Benzer</w:t>
            </w:r>
            <w:proofErr w:type="spellEnd"/>
            <w:r w:rsidRPr="00131AF7">
              <w:rPr>
                <w:rFonts w:asciiTheme="majorHAnsi" w:hAnsiTheme="majorHAnsi" w:cstheme="majorHAnsi"/>
                <w:color w:val="222222"/>
                <w:sz w:val="22"/>
                <w:szCs w:val="22"/>
                <w:shd w:val="clear" w:color="auto" w:fill="FFFFFF"/>
              </w:rPr>
              <w:t>-</w:t>
            </w:r>
            <w:r w:rsidRPr="00131AF7">
              <w:rPr>
                <w:rFonts w:asciiTheme="majorHAnsi" w:hAnsiTheme="majorHAnsi" w:cstheme="majorHAnsi"/>
                <w:sz w:val="22"/>
                <w:szCs w:val="22"/>
              </w:rPr>
              <w:t xml:space="preserve"> Agricultural Development Cooperative, Muğla Province</w:t>
            </w:r>
          </w:p>
          <w:p w14:paraId="4693D5F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proofErr w:type="spellStart"/>
            <w:r w:rsidRPr="00131AF7">
              <w:rPr>
                <w:rFonts w:asciiTheme="majorHAnsi" w:hAnsiTheme="majorHAnsi" w:cstheme="majorHAnsi"/>
                <w:color w:val="222222"/>
                <w:sz w:val="22"/>
                <w:szCs w:val="22"/>
                <w:shd w:val="clear" w:color="auto" w:fill="FFFFFF"/>
              </w:rPr>
              <w:t>Mr</w:t>
            </w:r>
            <w:proofErr w:type="spellEnd"/>
            <w:r w:rsidRPr="00131AF7">
              <w:rPr>
                <w:rFonts w:asciiTheme="majorHAnsi" w:hAnsiTheme="majorHAnsi" w:cstheme="majorHAnsi"/>
                <w:color w:val="222222"/>
                <w:sz w:val="22"/>
                <w:szCs w:val="22"/>
                <w:shd w:val="clear" w:color="auto" w:fill="FFFFFF"/>
              </w:rPr>
              <w:t>- Ziya Şahin- NGO-Turkish Association of Beekeepers, Ankara</w:t>
            </w:r>
          </w:p>
          <w:p w14:paraId="3084178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Prof. Dr. Mustafa Avcı- Isparta Applied Science University, Isparta Province</w:t>
            </w:r>
          </w:p>
          <w:p w14:paraId="56879C1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Prof. Dr. Hüseyin Fakir- Isparta Applied Science University, Isparta Province</w:t>
            </w:r>
          </w:p>
          <w:p w14:paraId="2B7BF679"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14:00-15:00 Discussions of Deliverable 3: Detailed Report of Selected Non-Wood Forest Products, Deliverable 4: Photo Report About the Event Including a Brief Summary and List of Participants, Update Meeting Held on 1 October 2020</w:t>
            </w:r>
          </w:p>
          <w:p w14:paraId="4DAB4ACF" w14:textId="77777777" w:rsidR="004206F0" w:rsidRPr="00131AF7" w:rsidRDefault="004206F0" w:rsidP="004206F0">
            <w:pPr>
              <w:rPr>
                <w:rFonts w:asciiTheme="majorHAnsi" w:hAnsiTheme="majorHAnsi" w:cstheme="majorHAnsi"/>
                <w:color w:val="222222"/>
                <w:sz w:val="22"/>
                <w:szCs w:val="22"/>
                <w:shd w:val="clear" w:color="auto" w:fill="FFFFFF"/>
              </w:rPr>
            </w:pPr>
          </w:p>
          <w:p w14:paraId="3F61D2A6"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Truffle</w:t>
            </w:r>
          </w:p>
          <w:p w14:paraId="26DAEFEA"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Onur</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Özmet</w:t>
            </w:r>
            <w:proofErr w:type="spellEnd"/>
            <w:r w:rsidRPr="00131AF7">
              <w:rPr>
                <w:rFonts w:asciiTheme="majorHAnsi" w:hAnsiTheme="majorHAnsi" w:cstheme="majorHAnsi"/>
                <w:color w:val="222222"/>
                <w:sz w:val="22"/>
                <w:szCs w:val="22"/>
                <w:shd w:val="clear" w:color="auto" w:fill="FFFFFF"/>
              </w:rPr>
              <w:t>- Truffle Hunter, Sakarya Province</w:t>
            </w:r>
          </w:p>
          <w:p w14:paraId="3832B40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Ms. Aylin </w:t>
            </w:r>
            <w:proofErr w:type="spellStart"/>
            <w:r w:rsidRPr="00131AF7">
              <w:rPr>
                <w:rFonts w:asciiTheme="majorHAnsi" w:hAnsiTheme="majorHAnsi" w:cstheme="majorHAnsi"/>
                <w:color w:val="222222"/>
                <w:sz w:val="22"/>
                <w:szCs w:val="22"/>
                <w:shd w:val="clear" w:color="auto" w:fill="FFFFFF"/>
              </w:rPr>
              <w:t>Özyurt</w:t>
            </w:r>
            <w:proofErr w:type="spellEnd"/>
            <w:r w:rsidRPr="00131AF7">
              <w:rPr>
                <w:rFonts w:asciiTheme="majorHAnsi" w:hAnsiTheme="majorHAnsi" w:cstheme="majorHAnsi"/>
                <w:color w:val="222222"/>
                <w:sz w:val="22"/>
                <w:szCs w:val="22"/>
                <w:shd w:val="clear" w:color="auto" w:fill="FFFFFF"/>
              </w:rPr>
              <w:t>-</w:t>
            </w:r>
            <w:r w:rsidRPr="00131AF7">
              <w:rPr>
                <w:rFonts w:asciiTheme="majorHAnsi" w:hAnsiTheme="majorHAnsi" w:cstheme="majorHAnsi"/>
                <w:sz w:val="22"/>
                <w:szCs w:val="22"/>
              </w:rPr>
              <w:t xml:space="preserve"> </w:t>
            </w:r>
            <w:r w:rsidRPr="00131AF7">
              <w:rPr>
                <w:rFonts w:asciiTheme="majorHAnsi" w:hAnsiTheme="majorHAnsi" w:cstheme="majorHAnsi"/>
                <w:color w:val="222222"/>
                <w:sz w:val="22"/>
                <w:szCs w:val="22"/>
                <w:shd w:val="clear" w:color="auto" w:fill="FFFFFF"/>
              </w:rPr>
              <w:t>Owner of the Company</w:t>
            </w:r>
          </w:p>
          <w:p w14:paraId="0C31707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rPr>
              <w:t>Mr. Niyazi Uluçoban- Truffle Promotion and Research Association</w:t>
            </w:r>
          </w:p>
          <w:p w14:paraId="5FB3A19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Prof. Dr. Hasan Hüseyin </w:t>
            </w:r>
            <w:proofErr w:type="spellStart"/>
            <w:r w:rsidRPr="00131AF7">
              <w:rPr>
                <w:rFonts w:asciiTheme="majorHAnsi" w:hAnsiTheme="majorHAnsi" w:cstheme="majorHAnsi"/>
                <w:color w:val="222222"/>
                <w:sz w:val="22"/>
                <w:szCs w:val="22"/>
                <w:shd w:val="clear" w:color="auto" w:fill="FFFFFF"/>
              </w:rPr>
              <w:t>Doğan</w:t>
            </w:r>
            <w:proofErr w:type="spellEnd"/>
            <w:r w:rsidRPr="00131AF7">
              <w:rPr>
                <w:rFonts w:asciiTheme="majorHAnsi" w:hAnsiTheme="majorHAnsi" w:cstheme="majorHAnsi"/>
                <w:color w:val="222222"/>
                <w:sz w:val="22"/>
                <w:szCs w:val="22"/>
                <w:shd w:val="clear" w:color="auto" w:fill="FFFFFF"/>
              </w:rPr>
              <w:t>- Konya Selçuk University</w:t>
            </w:r>
          </w:p>
          <w:p w14:paraId="094A6E48"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Resin</w:t>
            </w:r>
          </w:p>
          <w:p w14:paraId="07756686"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Erdoğan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Atıcı</w:t>
            </w:r>
            <w:proofErr w:type="spellEnd"/>
            <w:r w:rsidRPr="00131AF7">
              <w:rPr>
                <w:rFonts w:asciiTheme="majorHAnsi" w:hAnsiTheme="majorHAnsi" w:cstheme="majorHAnsi"/>
                <w:color w:val="222222"/>
                <w:sz w:val="22"/>
                <w:szCs w:val="22"/>
                <w:shd w:val="clear" w:color="auto" w:fill="FFFFFF"/>
              </w:rPr>
              <w:t xml:space="preserve"> – Harvester-  Sakarya Province</w:t>
            </w:r>
          </w:p>
          <w:p w14:paraId="3DEAD628"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sz w:val="22"/>
                <w:szCs w:val="22"/>
                <w:shd w:val="clear" w:color="auto" w:fill="FFFFFF"/>
              </w:rPr>
              <w:t xml:space="preserve">Mr.  Kemal </w:t>
            </w:r>
            <w:proofErr w:type="spellStart"/>
            <w:r w:rsidRPr="00131AF7">
              <w:rPr>
                <w:rFonts w:asciiTheme="majorHAnsi" w:hAnsiTheme="majorHAnsi" w:cstheme="majorHAnsi"/>
                <w:sz w:val="22"/>
                <w:szCs w:val="22"/>
                <w:shd w:val="clear" w:color="auto" w:fill="FFFFFF"/>
              </w:rPr>
              <w:t>Aksoy</w:t>
            </w:r>
            <w:proofErr w:type="spellEnd"/>
            <w:r w:rsidRPr="00131AF7">
              <w:rPr>
                <w:rFonts w:asciiTheme="majorHAnsi" w:hAnsiTheme="majorHAnsi" w:cstheme="majorHAnsi"/>
                <w:color w:val="222222"/>
                <w:sz w:val="22"/>
                <w:szCs w:val="22"/>
                <w:shd w:val="clear" w:color="auto" w:fill="FFFFFF"/>
              </w:rPr>
              <w:t>- Harvester-Aydın Province</w:t>
            </w:r>
          </w:p>
          <w:p w14:paraId="75268E33"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w:t>
            </w:r>
            <w:proofErr w:type="spellStart"/>
            <w:r w:rsidRPr="00131AF7">
              <w:rPr>
                <w:rFonts w:asciiTheme="majorHAnsi" w:hAnsiTheme="majorHAnsi" w:cstheme="majorHAnsi"/>
                <w:color w:val="222222"/>
                <w:sz w:val="22"/>
                <w:szCs w:val="22"/>
                <w:shd w:val="clear" w:color="auto" w:fill="FFFFFF"/>
              </w:rPr>
              <w:t>Salih</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Güran</w:t>
            </w:r>
            <w:proofErr w:type="spellEnd"/>
            <w:r w:rsidRPr="00131AF7">
              <w:rPr>
                <w:rFonts w:asciiTheme="majorHAnsi" w:hAnsiTheme="majorHAnsi" w:cstheme="majorHAnsi"/>
                <w:color w:val="222222"/>
                <w:sz w:val="22"/>
                <w:szCs w:val="22"/>
                <w:shd w:val="clear" w:color="auto" w:fill="FFFFFF"/>
              </w:rPr>
              <w:t>- Industrialist- Balıkesir Province</w:t>
            </w:r>
          </w:p>
          <w:p w14:paraId="632A3A47"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Prof. Dr. </w:t>
            </w:r>
            <w:proofErr w:type="spellStart"/>
            <w:r w:rsidRPr="00131AF7">
              <w:rPr>
                <w:rFonts w:asciiTheme="majorHAnsi" w:hAnsiTheme="majorHAnsi" w:cstheme="majorHAnsi"/>
                <w:color w:val="222222"/>
                <w:sz w:val="22"/>
                <w:szCs w:val="22"/>
                <w:shd w:val="clear" w:color="auto" w:fill="FFFFFF"/>
              </w:rPr>
              <w:t>İlhan</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Deniz</w:t>
            </w:r>
            <w:proofErr w:type="spellEnd"/>
            <w:r w:rsidRPr="00131AF7">
              <w:rPr>
                <w:rFonts w:asciiTheme="majorHAnsi" w:hAnsiTheme="majorHAnsi" w:cstheme="majorHAnsi"/>
                <w:color w:val="222222"/>
                <w:sz w:val="22"/>
                <w:szCs w:val="22"/>
                <w:shd w:val="clear" w:color="auto" w:fill="FFFFFF"/>
              </w:rPr>
              <w:t xml:space="preserve">- </w:t>
            </w:r>
            <w:proofErr w:type="spellStart"/>
            <w:r w:rsidRPr="00131AF7">
              <w:rPr>
                <w:rFonts w:asciiTheme="majorHAnsi" w:hAnsiTheme="majorHAnsi" w:cstheme="majorHAnsi"/>
                <w:color w:val="222222"/>
                <w:sz w:val="22"/>
                <w:szCs w:val="22"/>
                <w:shd w:val="clear" w:color="auto" w:fill="FFFFFF"/>
              </w:rPr>
              <w:t>Karadeniz</w:t>
            </w:r>
            <w:proofErr w:type="spellEnd"/>
            <w:r w:rsidRPr="00131AF7">
              <w:rPr>
                <w:rFonts w:asciiTheme="majorHAnsi" w:hAnsiTheme="majorHAnsi" w:cstheme="majorHAnsi"/>
                <w:color w:val="222222"/>
                <w:sz w:val="22"/>
                <w:szCs w:val="22"/>
                <w:shd w:val="clear" w:color="auto" w:fill="FFFFFF"/>
              </w:rPr>
              <w:t xml:space="preserve"> Technical University</w:t>
            </w:r>
          </w:p>
          <w:p w14:paraId="660AAA74" w14:textId="77777777" w:rsidR="004206F0" w:rsidRPr="00131AF7" w:rsidRDefault="004206F0" w:rsidP="004206F0">
            <w:pPr>
              <w:pStyle w:val="ListeParagraf"/>
              <w:numPr>
                <w:ilvl w:val="0"/>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Discussion on D3 Reports</w:t>
            </w:r>
          </w:p>
          <w:p w14:paraId="423A1D3A"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Collectors/Producers/Villagers/Private Companies</w:t>
            </w:r>
          </w:p>
          <w:p w14:paraId="4A8001ED"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NGOs</w:t>
            </w:r>
          </w:p>
          <w:p w14:paraId="2BD6C25B"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Universities/Academicians</w:t>
            </w:r>
          </w:p>
          <w:p w14:paraId="68EAEE0E" w14:textId="77777777" w:rsidR="004206F0" w:rsidRPr="00131AF7" w:rsidRDefault="004206F0" w:rsidP="004206F0">
            <w:pPr>
              <w:pStyle w:val="ListeParagraf"/>
              <w:numPr>
                <w:ilvl w:val="2"/>
                <w:numId w:val="17"/>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Public Institutes</w:t>
            </w:r>
          </w:p>
          <w:p w14:paraId="17BB767D" w14:textId="77777777" w:rsidR="004206F0" w:rsidRPr="00131AF7" w:rsidRDefault="004206F0" w:rsidP="004206F0">
            <w:pPr>
              <w:rPr>
                <w:rFonts w:asciiTheme="majorHAnsi" w:hAnsiTheme="majorHAnsi" w:cstheme="majorHAnsi"/>
                <w:color w:val="222222"/>
                <w:sz w:val="22"/>
                <w:szCs w:val="22"/>
                <w:shd w:val="clear" w:color="auto" w:fill="FFFFFF"/>
              </w:rPr>
            </w:pPr>
            <w:bookmarkStart w:id="23" w:name="_Hlk53118435"/>
            <w:r w:rsidRPr="00131AF7">
              <w:rPr>
                <w:rFonts w:asciiTheme="majorHAnsi" w:hAnsiTheme="majorHAnsi" w:cstheme="majorHAnsi"/>
                <w:color w:val="222222"/>
                <w:sz w:val="22"/>
                <w:szCs w:val="22"/>
                <w:shd w:val="clear" w:color="auto" w:fill="FFFFFF"/>
              </w:rPr>
              <w:t>16:00-16:45 Presentations and Discussions on Deliverable 5:</w:t>
            </w:r>
            <w:bookmarkEnd w:id="23"/>
            <w:r w:rsidRPr="00131AF7">
              <w:rPr>
                <w:rFonts w:asciiTheme="majorHAnsi" w:hAnsiTheme="majorHAnsi" w:cstheme="majorHAnsi"/>
                <w:color w:val="222222"/>
                <w:sz w:val="22"/>
                <w:szCs w:val="22"/>
                <w:shd w:val="clear" w:color="auto" w:fill="FFFFFF"/>
              </w:rPr>
              <w:t xml:space="preserve"> Guidelines on sustainable management, production and marketing of NWFPs in line with international standards and market requirements:</w:t>
            </w:r>
          </w:p>
          <w:p w14:paraId="0DBD665D" w14:textId="77777777" w:rsidR="004206F0" w:rsidRPr="00131AF7" w:rsidRDefault="004206F0" w:rsidP="004206F0">
            <w:pPr>
              <w:rPr>
                <w:rFonts w:asciiTheme="majorHAnsi" w:hAnsiTheme="majorHAnsi" w:cstheme="majorHAnsi"/>
                <w:sz w:val="22"/>
                <w:szCs w:val="22"/>
              </w:rPr>
            </w:pPr>
            <w:r w:rsidRPr="00131AF7">
              <w:rPr>
                <w:rFonts w:asciiTheme="majorHAnsi" w:hAnsiTheme="majorHAnsi" w:cstheme="majorHAnsi"/>
                <w:sz w:val="22"/>
                <w:szCs w:val="22"/>
              </w:rPr>
              <w:t>Presentations;</w:t>
            </w:r>
          </w:p>
          <w:p w14:paraId="360CC62B"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Mr. İsmail Belen- Chamber of Forest Engineers,</w:t>
            </w:r>
          </w:p>
          <w:p w14:paraId="231B24EF"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Mr. Galip Çağtay Tufanoğlu-General Directorate of Forestry</w:t>
            </w:r>
          </w:p>
          <w:p w14:paraId="636498F9"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Ms. </w:t>
            </w:r>
            <w:proofErr w:type="spellStart"/>
            <w:r w:rsidRPr="00131AF7">
              <w:rPr>
                <w:rFonts w:asciiTheme="majorHAnsi" w:hAnsiTheme="majorHAnsi" w:cstheme="majorHAnsi"/>
                <w:sz w:val="22"/>
                <w:szCs w:val="22"/>
              </w:rPr>
              <w:t>Fatma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Ayhan</w:t>
            </w:r>
            <w:proofErr w:type="spellEnd"/>
            <w:r w:rsidRPr="00131AF7">
              <w:rPr>
                <w:rFonts w:asciiTheme="majorHAnsi" w:hAnsiTheme="majorHAnsi" w:cstheme="majorHAnsi"/>
                <w:sz w:val="22"/>
                <w:szCs w:val="22"/>
              </w:rPr>
              <w:t>- General Directorate of Plant Production</w:t>
            </w:r>
          </w:p>
          <w:p w14:paraId="254D727C" w14:textId="77777777" w:rsidR="004206F0" w:rsidRPr="00131AF7" w:rsidRDefault="004206F0" w:rsidP="004206F0">
            <w:pPr>
              <w:pStyle w:val="ListeParagraf"/>
              <w:numPr>
                <w:ilvl w:val="0"/>
                <w:numId w:val="19"/>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Ms. </w:t>
            </w: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r w:rsidRPr="00131AF7">
              <w:rPr>
                <w:rFonts w:asciiTheme="majorHAnsi" w:hAnsiTheme="majorHAnsi" w:cstheme="majorHAnsi"/>
                <w:sz w:val="22"/>
                <w:szCs w:val="22"/>
              </w:rPr>
              <w:t>-General Directorate of Livestock</w:t>
            </w:r>
          </w:p>
          <w:p w14:paraId="272DB359"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16:45-17:00 Presentation on Deliverable 6: Status Update Reports on The Selected NWFPs Along with Recommendations in The Value Chain</w:t>
            </w:r>
          </w:p>
          <w:p w14:paraId="1F462EEE" w14:textId="77777777" w:rsidR="004206F0" w:rsidRPr="00131AF7" w:rsidRDefault="004206F0" w:rsidP="004206F0">
            <w:pPr>
              <w:pStyle w:val="ListeParagraf"/>
              <w:numPr>
                <w:ilvl w:val="0"/>
                <w:numId w:val="20"/>
              </w:num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t xml:space="preserve">Mr. </w:t>
            </w:r>
            <w:proofErr w:type="spellStart"/>
            <w:r w:rsidRPr="00131AF7">
              <w:rPr>
                <w:rFonts w:asciiTheme="majorHAnsi" w:hAnsiTheme="majorHAnsi" w:cstheme="majorHAnsi"/>
                <w:sz w:val="22"/>
                <w:szCs w:val="22"/>
              </w:rPr>
              <w:t>Yıldıray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Lise</w:t>
            </w:r>
            <w:proofErr w:type="spellEnd"/>
            <w:r w:rsidRPr="00131AF7">
              <w:rPr>
                <w:rFonts w:asciiTheme="majorHAnsi" w:hAnsiTheme="majorHAnsi" w:cstheme="majorHAnsi"/>
                <w:sz w:val="22"/>
                <w:szCs w:val="22"/>
              </w:rPr>
              <w:t xml:space="preserve">- Nature Conservation Center </w:t>
            </w:r>
          </w:p>
          <w:p w14:paraId="628332E1"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17:00-17:15 Presentations and </w:t>
            </w:r>
            <w:bookmarkStart w:id="24" w:name="_Hlk53119073"/>
            <w:r w:rsidRPr="00131AF7">
              <w:rPr>
                <w:rFonts w:asciiTheme="majorHAnsi" w:hAnsiTheme="majorHAnsi" w:cstheme="majorHAnsi"/>
                <w:color w:val="222222"/>
                <w:sz w:val="22"/>
                <w:szCs w:val="22"/>
                <w:shd w:val="clear" w:color="auto" w:fill="FFFFFF"/>
              </w:rPr>
              <w:t xml:space="preserve">Discussions on Deliverable 7: </w:t>
            </w:r>
            <w:bookmarkEnd w:id="24"/>
            <w:r w:rsidRPr="00131AF7">
              <w:rPr>
                <w:rFonts w:asciiTheme="majorHAnsi" w:hAnsiTheme="majorHAnsi" w:cstheme="majorHAnsi"/>
                <w:color w:val="222222"/>
                <w:sz w:val="22"/>
                <w:szCs w:val="22"/>
                <w:shd w:val="clear" w:color="auto" w:fill="FFFFFF"/>
              </w:rPr>
              <w:t>Consult the Findings with Other Ongoing Projects in REO or Mediterranean Region</w:t>
            </w:r>
          </w:p>
          <w:p w14:paraId="5E43DA72" w14:textId="77777777" w:rsidR="004206F0" w:rsidRPr="00131AF7" w:rsidRDefault="004206F0" w:rsidP="004206F0">
            <w:pPr>
              <w:pStyle w:val="ListeParagraf"/>
              <w:numPr>
                <w:ilvl w:val="2"/>
                <w:numId w:val="18"/>
              </w:num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 xml:space="preserve">Mr. Umit </w:t>
            </w:r>
            <w:proofErr w:type="spellStart"/>
            <w:r w:rsidRPr="00131AF7">
              <w:rPr>
                <w:rFonts w:asciiTheme="majorHAnsi" w:hAnsiTheme="majorHAnsi" w:cstheme="majorHAnsi"/>
                <w:color w:val="222222"/>
                <w:sz w:val="22"/>
                <w:szCs w:val="22"/>
                <w:shd w:val="clear" w:color="auto" w:fill="FFFFFF"/>
              </w:rPr>
              <w:t>Turhan</w:t>
            </w:r>
            <w:proofErr w:type="spellEnd"/>
            <w:r w:rsidRPr="00131AF7">
              <w:rPr>
                <w:rFonts w:asciiTheme="majorHAnsi" w:hAnsiTheme="majorHAnsi" w:cstheme="majorHAnsi"/>
                <w:color w:val="222222"/>
                <w:sz w:val="22"/>
                <w:szCs w:val="22"/>
                <w:shd w:val="clear" w:color="auto" w:fill="FFFFFF"/>
              </w:rPr>
              <w:t>- Deputy Head of Deputy Head of Department, Foreign Relations, Training and Research Department, General Directorate of Forests</w:t>
            </w:r>
          </w:p>
          <w:p w14:paraId="6C203927" w14:textId="77777777" w:rsidR="004206F0" w:rsidRPr="00131AF7" w:rsidRDefault="004206F0" w:rsidP="004206F0">
            <w:pPr>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t>17:15-17:30</w:t>
            </w:r>
            <w:r w:rsidRPr="00131AF7">
              <w:rPr>
                <w:rFonts w:asciiTheme="majorHAnsi" w:hAnsiTheme="majorHAnsi" w:cstheme="majorHAnsi"/>
                <w:color w:val="222222"/>
                <w:sz w:val="22"/>
                <w:szCs w:val="22"/>
                <w:shd w:val="clear" w:color="auto" w:fill="FFFFFF"/>
              </w:rPr>
              <w:tab/>
              <w:t>Conclusions and Closing the Consultation Workshop</w:t>
            </w:r>
          </w:p>
          <w:p w14:paraId="2B3D8308" w14:textId="77777777" w:rsidR="004206F0" w:rsidRPr="00131AF7" w:rsidRDefault="004206F0" w:rsidP="004206F0">
            <w:pPr>
              <w:rPr>
                <w:rFonts w:asciiTheme="majorHAnsi" w:hAnsiTheme="majorHAnsi" w:cstheme="majorHAnsi"/>
                <w:sz w:val="22"/>
                <w:szCs w:val="22"/>
              </w:rPr>
            </w:pPr>
          </w:p>
          <w:p w14:paraId="3E5CE303" w14:textId="77777777" w:rsidR="004206F0" w:rsidRPr="00131AF7" w:rsidRDefault="004206F0" w:rsidP="0062495F">
            <w:pPr>
              <w:rPr>
                <w:rFonts w:asciiTheme="majorHAnsi" w:hAnsiTheme="majorHAnsi" w:cstheme="majorHAnsi"/>
                <w:color w:val="222222"/>
                <w:sz w:val="22"/>
                <w:szCs w:val="22"/>
                <w:shd w:val="clear" w:color="auto" w:fill="FFFFFF"/>
              </w:rPr>
            </w:pPr>
          </w:p>
        </w:tc>
      </w:tr>
    </w:tbl>
    <w:p w14:paraId="3E597FDC" w14:textId="5B370CF4" w:rsidR="00027523" w:rsidRPr="00131AF7" w:rsidRDefault="00027523" w:rsidP="0062495F">
      <w:pPr>
        <w:rPr>
          <w:rFonts w:asciiTheme="majorHAnsi" w:hAnsiTheme="majorHAnsi" w:cstheme="majorHAnsi"/>
          <w:color w:val="222222"/>
          <w:sz w:val="22"/>
          <w:szCs w:val="22"/>
          <w:shd w:val="clear" w:color="auto" w:fill="FFFFFF"/>
        </w:rPr>
      </w:pPr>
    </w:p>
    <w:p w14:paraId="69F8E1E7" w14:textId="77777777" w:rsidR="00027523" w:rsidRPr="00131AF7" w:rsidRDefault="00027523">
      <w:pPr>
        <w:overflowPunct/>
        <w:autoSpaceDE/>
        <w:autoSpaceDN/>
        <w:adjustRightInd/>
        <w:spacing w:after="160" w:line="259" w:lineRule="auto"/>
        <w:textAlignment w:val="auto"/>
        <w:rPr>
          <w:rFonts w:asciiTheme="majorHAnsi" w:hAnsiTheme="majorHAnsi" w:cstheme="majorHAnsi"/>
          <w:color w:val="222222"/>
          <w:sz w:val="22"/>
          <w:szCs w:val="22"/>
          <w:shd w:val="clear" w:color="auto" w:fill="FFFFFF"/>
        </w:rPr>
      </w:pPr>
      <w:r w:rsidRPr="00131AF7">
        <w:rPr>
          <w:rFonts w:asciiTheme="majorHAnsi" w:hAnsiTheme="majorHAnsi" w:cstheme="majorHAnsi"/>
          <w:color w:val="222222"/>
          <w:sz w:val="22"/>
          <w:szCs w:val="22"/>
          <w:shd w:val="clear" w:color="auto" w:fill="FFFFFF"/>
        </w:rPr>
        <w:br w:type="page"/>
      </w:r>
    </w:p>
    <w:p w14:paraId="6CE3FDBC" w14:textId="77777777" w:rsidR="0062495F" w:rsidRPr="00131AF7" w:rsidRDefault="0062495F" w:rsidP="0062495F">
      <w:pPr>
        <w:rPr>
          <w:rFonts w:asciiTheme="majorHAnsi" w:hAnsiTheme="majorHAnsi" w:cstheme="majorHAnsi"/>
          <w:sz w:val="22"/>
          <w:szCs w:val="22"/>
        </w:rPr>
      </w:pPr>
    </w:p>
    <w:p w14:paraId="1252B704" w14:textId="0BFF3F07" w:rsidR="00027523" w:rsidRPr="00131AF7" w:rsidRDefault="00027523" w:rsidP="00027523">
      <w:pPr>
        <w:pStyle w:val="Balk3"/>
        <w:numPr>
          <w:ilvl w:val="2"/>
          <w:numId w:val="21"/>
        </w:numPr>
        <w:rPr>
          <w:rFonts w:cstheme="majorHAnsi"/>
          <w:sz w:val="22"/>
          <w:szCs w:val="22"/>
        </w:rPr>
      </w:pPr>
      <w:bookmarkStart w:id="25" w:name="_Toc58271731"/>
      <w:r w:rsidRPr="00131AF7">
        <w:rPr>
          <w:rFonts w:cstheme="majorHAnsi"/>
          <w:sz w:val="22"/>
          <w:szCs w:val="22"/>
        </w:rPr>
        <w:t>List of Participants</w:t>
      </w:r>
      <w:bookmarkEnd w:id="25"/>
    </w:p>
    <w:p w14:paraId="018A114F" w14:textId="5594DE37" w:rsidR="00027523" w:rsidRPr="00131AF7" w:rsidRDefault="00027523">
      <w:pPr>
        <w:overflowPunct/>
        <w:autoSpaceDE/>
        <w:autoSpaceDN/>
        <w:adjustRightInd/>
        <w:spacing w:after="160" w:line="259" w:lineRule="auto"/>
        <w:textAlignment w:val="auto"/>
        <w:rPr>
          <w:rFonts w:asciiTheme="majorHAnsi" w:hAnsiTheme="majorHAnsi" w:cstheme="majorHAnsi"/>
          <w:sz w:val="22"/>
          <w:szCs w:val="22"/>
        </w:rPr>
      </w:pPr>
    </w:p>
    <w:tbl>
      <w:tblPr>
        <w:tblStyle w:val="TabloKlavuzu"/>
        <w:tblW w:w="0" w:type="auto"/>
        <w:tblLook w:val="04A0" w:firstRow="1" w:lastRow="0" w:firstColumn="1" w:lastColumn="0" w:noHBand="0" w:noVBand="1"/>
      </w:tblPr>
      <w:tblGrid>
        <w:gridCol w:w="703"/>
        <w:gridCol w:w="1358"/>
        <w:gridCol w:w="1903"/>
        <w:gridCol w:w="2076"/>
        <w:gridCol w:w="3023"/>
      </w:tblGrid>
      <w:tr w:rsidR="00027523" w:rsidRPr="00131AF7" w14:paraId="7FDEBD95" w14:textId="77777777" w:rsidTr="00027523">
        <w:trPr>
          <w:trHeight w:val="300"/>
        </w:trPr>
        <w:tc>
          <w:tcPr>
            <w:tcW w:w="703" w:type="dxa"/>
            <w:noWrap/>
            <w:hideMark/>
          </w:tcPr>
          <w:p w14:paraId="22F75B86" w14:textId="77777777" w:rsidR="00027523" w:rsidRPr="00131AF7" w:rsidRDefault="00027523" w:rsidP="00027523">
            <w:pPr>
              <w:rPr>
                <w:rFonts w:asciiTheme="majorHAnsi" w:hAnsiTheme="majorHAnsi" w:cstheme="majorHAnsi"/>
                <w:sz w:val="22"/>
                <w:szCs w:val="22"/>
                <w:lang w:val="tr-TR"/>
              </w:rPr>
            </w:pPr>
            <w:r w:rsidRPr="00131AF7">
              <w:rPr>
                <w:rFonts w:asciiTheme="majorHAnsi" w:hAnsiTheme="majorHAnsi" w:cstheme="majorHAnsi"/>
                <w:sz w:val="22"/>
                <w:szCs w:val="22"/>
              </w:rPr>
              <w:t>No</w:t>
            </w:r>
          </w:p>
        </w:tc>
        <w:tc>
          <w:tcPr>
            <w:tcW w:w="1358" w:type="dxa"/>
            <w:noWrap/>
            <w:hideMark/>
          </w:tcPr>
          <w:p w14:paraId="067EE0C0"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Name of the NWFP</w:t>
            </w:r>
          </w:p>
        </w:tc>
        <w:tc>
          <w:tcPr>
            <w:tcW w:w="1903" w:type="dxa"/>
            <w:noWrap/>
            <w:hideMark/>
          </w:tcPr>
          <w:p w14:paraId="4C80DAA6"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Sector</w:t>
            </w:r>
          </w:p>
        </w:tc>
        <w:tc>
          <w:tcPr>
            <w:tcW w:w="2076" w:type="dxa"/>
            <w:noWrap/>
            <w:hideMark/>
          </w:tcPr>
          <w:p w14:paraId="0650F54A"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Name of the Participant</w:t>
            </w:r>
          </w:p>
        </w:tc>
        <w:tc>
          <w:tcPr>
            <w:tcW w:w="3023" w:type="dxa"/>
            <w:noWrap/>
            <w:hideMark/>
          </w:tcPr>
          <w:p w14:paraId="6ADEC955" w14:textId="77777777" w:rsidR="00027523" w:rsidRPr="00131AF7" w:rsidRDefault="00027523" w:rsidP="00027523">
            <w:pPr>
              <w:rPr>
                <w:rFonts w:asciiTheme="majorHAnsi" w:hAnsiTheme="majorHAnsi" w:cstheme="majorHAnsi"/>
                <w:sz w:val="22"/>
                <w:szCs w:val="22"/>
              </w:rPr>
            </w:pPr>
            <w:r w:rsidRPr="00131AF7">
              <w:rPr>
                <w:rFonts w:asciiTheme="majorHAnsi" w:hAnsiTheme="majorHAnsi" w:cstheme="majorHAnsi"/>
                <w:sz w:val="22"/>
                <w:szCs w:val="22"/>
              </w:rPr>
              <w:t>Position</w:t>
            </w:r>
          </w:p>
        </w:tc>
      </w:tr>
      <w:tr w:rsidR="00027523" w:rsidRPr="00131AF7" w14:paraId="2D5AFD2D" w14:textId="77777777" w:rsidTr="00027523">
        <w:trPr>
          <w:trHeight w:val="300"/>
        </w:trPr>
        <w:tc>
          <w:tcPr>
            <w:tcW w:w="703" w:type="dxa"/>
            <w:noWrap/>
            <w:hideMark/>
          </w:tcPr>
          <w:p w14:paraId="1F1BF9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w:t>
            </w:r>
          </w:p>
        </w:tc>
        <w:tc>
          <w:tcPr>
            <w:tcW w:w="1358" w:type="dxa"/>
            <w:noWrap/>
            <w:hideMark/>
          </w:tcPr>
          <w:p w14:paraId="0F317ED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8DCEB9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E4774C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Yıldıray</w:t>
            </w:r>
            <w:proofErr w:type="spellEnd"/>
            <w:r w:rsidRPr="00131AF7">
              <w:rPr>
                <w:rFonts w:asciiTheme="majorHAnsi" w:hAnsiTheme="majorHAnsi" w:cstheme="majorHAnsi"/>
                <w:sz w:val="22"/>
                <w:szCs w:val="22"/>
              </w:rPr>
              <w:t xml:space="preserve"> LİSE</w:t>
            </w:r>
          </w:p>
        </w:tc>
        <w:tc>
          <w:tcPr>
            <w:tcW w:w="3023" w:type="dxa"/>
            <w:noWrap/>
            <w:hideMark/>
          </w:tcPr>
          <w:p w14:paraId="265887B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Director General</w:t>
            </w:r>
          </w:p>
        </w:tc>
      </w:tr>
      <w:tr w:rsidR="00027523" w:rsidRPr="00131AF7" w14:paraId="7763ABCC" w14:textId="77777777" w:rsidTr="00027523">
        <w:trPr>
          <w:trHeight w:val="300"/>
        </w:trPr>
        <w:tc>
          <w:tcPr>
            <w:tcW w:w="703" w:type="dxa"/>
            <w:noWrap/>
            <w:hideMark/>
          </w:tcPr>
          <w:p w14:paraId="16AF79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w:t>
            </w:r>
          </w:p>
        </w:tc>
        <w:tc>
          <w:tcPr>
            <w:tcW w:w="1358" w:type="dxa"/>
            <w:noWrap/>
            <w:hideMark/>
          </w:tcPr>
          <w:p w14:paraId="64DC6D0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7500E7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5548ED4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RONDU</w:t>
            </w:r>
          </w:p>
        </w:tc>
        <w:tc>
          <w:tcPr>
            <w:tcW w:w="3023" w:type="dxa"/>
            <w:noWrap/>
            <w:hideMark/>
          </w:tcPr>
          <w:p w14:paraId="69C2F5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08D302CE" w14:textId="77777777" w:rsidTr="00027523">
        <w:trPr>
          <w:trHeight w:val="300"/>
        </w:trPr>
        <w:tc>
          <w:tcPr>
            <w:tcW w:w="703" w:type="dxa"/>
            <w:noWrap/>
            <w:hideMark/>
          </w:tcPr>
          <w:p w14:paraId="45C296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w:t>
            </w:r>
          </w:p>
        </w:tc>
        <w:tc>
          <w:tcPr>
            <w:tcW w:w="1358" w:type="dxa"/>
            <w:noWrap/>
            <w:hideMark/>
          </w:tcPr>
          <w:p w14:paraId="55140A1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7CD49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03FF737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Akat</w:t>
            </w:r>
            <w:proofErr w:type="spellEnd"/>
          </w:p>
        </w:tc>
        <w:tc>
          <w:tcPr>
            <w:tcW w:w="3023" w:type="dxa"/>
            <w:noWrap/>
            <w:hideMark/>
          </w:tcPr>
          <w:p w14:paraId="79FD632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2B88B813" w14:textId="77777777" w:rsidTr="00027523">
        <w:trPr>
          <w:trHeight w:val="300"/>
        </w:trPr>
        <w:tc>
          <w:tcPr>
            <w:tcW w:w="703" w:type="dxa"/>
            <w:noWrap/>
            <w:hideMark/>
          </w:tcPr>
          <w:p w14:paraId="221F4EB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w:t>
            </w:r>
          </w:p>
        </w:tc>
        <w:tc>
          <w:tcPr>
            <w:tcW w:w="1358" w:type="dxa"/>
            <w:noWrap/>
            <w:hideMark/>
          </w:tcPr>
          <w:p w14:paraId="261B66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043BC43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3E23FA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Hasan YILDIZ</w:t>
            </w:r>
          </w:p>
        </w:tc>
        <w:tc>
          <w:tcPr>
            <w:tcW w:w="3023" w:type="dxa"/>
            <w:noWrap/>
            <w:hideMark/>
          </w:tcPr>
          <w:p w14:paraId="19B0B7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5737F511" w14:textId="77777777" w:rsidTr="00027523">
        <w:trPr>
          <w:trHeight w:val="300"/>
        </w:trPr>
        <w:tc>
          <w:tcPr>
            <w:tcW w:w="703" w:type="dxa"/>
            <w:noWrap/>
            <w:hideMark/>
          </w:tcPr>
          <w:p w14:paraId="370A810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w:t>
            </w:r>
          </w:p>
        </w:tc>
        <w:tc>
          <w:tcPr>
            <w:tcW w:w="1358" w:type="dxa"/>
            <w:noWrap/>
            <w:hideMark/>
          </w:tcPr>
          <w:p w14:paraId="2903BD8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Bay Leaf</w:t>
            </w:r>
          </w:p>
        </w:tc>
        <w:tc>
          <w:tcPr>
            <w:tcW w:w="1903" w:type="dxa"/>
            <w:noWrap/>
            <w:hideMark/>
          </w:tcPr>
          <w:p w14:paraId="0F89FC4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B9FA6F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Saadettin</w:t>
            </w:r>
            <w:proofErr w:type="spellEnd"/>
            <w:r w:rsidRPr="00131AF7">
              <w:rPr>
                <w:rFonts w:asciiTheme="majorHAnsi" w:hAnsiTheme="majorHAnsi" w:cstheme="majorHAnsi"/>
                <w:sz w:val="22"/>
                <w:szCs w:val="22"/>
              </w:rPr>
              <w:t xml:space="preserve"> GÜLER</w:t>
            </w:r>
          </w:p>
        </w:tc>
        <w:tc>
          <w:tcPr>
            <w:tcW w:w="3023" w:type="dxa"/>
            <w:noWrap/>
            <w:hideMark/>
          </w:tcPr>
          <w:p w14:paraId="76D4A7D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Researcher</w:t>
            </w:r>
          </w:p>
        </w:tc>
      </w:tr>
      <w:tr w:rsidR="00027523" w:rsidRPr="00131AF7" w14:paraId="17394FA5" w14:textId="77777777" w:rsidTr="00027523">
        <w:trPr>
          <w:trHeight w:val="300"/>
        </w:trPr>
        <w:tc>
          <w:tcPr>
            <w:tcW w:w="703" w:type="dxa"/>
            <w:noWrap/>
            <w:hideMark/>
          </w:tcPr>
          <w:p w14:paraId="18C160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w:t>
            </w:r>
          </w:p>
        </w:tc>
        <w:tc>
          <w:tcPr>
            <w:tcW w:w="1358" w:type="dxa"/>
            <w:noWrap/>
            <w:hideMark/>
          </w:tcPr>
          <w:p w14:paraId="4DA860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F9DA43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6DB10DA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Yıldırım</w:t>
            </w:r>
            <w:proofErr w:type="spellEnd"/>
          </w:p>
        </w:tc>
        <w:tc>
          <w:tcPr>
            <w:tcW w:w="3023" w:type="dxa"/>
            <w:noWrap/>
            <w:hideMark/>
          </w:tcPr>
          <w:p w14:paraId="3C6559F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12CFB462" w14:textId="77777777" w:rsidTr="00027523">
        <w:trPr>
          <w:trHeight w:val="300"/>
        </w:trPr>
        <w:tc>
          <w:tcPr>
            <w:tcW w:w="703" w:type="dxa"/>
            <w:noWrap/>
            <w:hideMark/>
          </w:tcPr>
          <w:p w14:paraId="0CB12A8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w:t>
            </w:r>
          </w:p>
        </w:tc>
        <w:tc>
          <w:tcPr>
            <w:tcW w:w="1358" w:type="dxa"/>
            <w:noWrap/>
            <w:hideMark/>
          </w:tcPr>
          <w:p w14:paraId="03B9891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FCCD71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7065C11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Nihat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Günay</w:t>
            </w:r>
            <w:proofErr w:type="spellEnd"/>
          </w:p>
        </w:tc>
        <w:tc>
          <w:tcPr>
            <w:tcW w:w="3023" w:type="dxa"/>
            <w:noWrap/>
            <w:hideMark/>
          </w:tcPr>
          <w:p w14:paraId="0AAC65F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53DAB298" w14:textId="77777777" w:rsidTr="00027523">
        <w:trPr>
          <w:trHeight w:val="300"/>
        </w:trPr>
        <w:tc>
          <w:tcPr>
            <w:tcW w:w="703" w:type="dxa"/>
            <w:noWrap/>
            <w:hideMark/>
          </w:tcPr>
          <w:p w14:paraId="4547C1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w:t>
            </w:r>
          </w:p>
        </w:tc>
        <w:tc>
          <w:tcPr>
            <w:tcW w:w="1358" w:type="dxa"/>
            <w:noWrap/>
            <w:hideMark/>
          </w:tcPr>
          <w:p w14:paraId="6CCFC5E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9E7C5F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BA39F6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Halil</w:t>
            </w:r>
            <w:proofErr w:type="spellEnd"/>
            <w:r w:rsidRPr="00131AF7">
              <w:rPr>
                <w:rFonts w:asciiTheme="majorHAnsi" w:hAnsiTheme="majorHAnsi" w:cstheme="majorHAnsi"/>
                <w:sz w:val="22"/>
                <w:szCs w:val="22"/>
              </w:rPr>
              <w:t xml:space="preserve"> Asilbay</w:t>
            </w:r>
          </w:p>
        </w:tc>
        <w:tc>
          <w:tcPr>
            <w:tcW w:w="3023" w:type="dxa"/>
            <w:noWrap/>
            <w:hideMark/>
          </w:tcPr>
          <w:p w14:paraId="5F261AB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President  </w:t>
            </w:r>
          </w:p>
        </w:tc>
      </w:tr>
      <w:tr w:rsidR="00027523" w:rsidRPr="00131AF7" w14:paraId="1A82CCD0" w14:textId="77777777" w:rsidTr="00027523">
        <w:trPr>
          <w:trHeight w:val="300"/>
        </w:trPr>
        <w:tc>
          <w:tcPr>
            <w:tcW w:w="703" w:type="dxa"/>
            <w:noWrap/>
            <w:hideMark/>
          </w:tcPr>
          <w:p w14:paraId="0802573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w:t>
            </w:r>
          </w:p>
        </w:tc>
        <w:tc>
          <w:tcPr>
            <w:tcW w:w="1358" w:type="dxa"/>
            <w:noWrap/>
            <w:hideMark/>
          </w:tcPr>
          <w:p w14:paraId="5CD7FB2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4CB90F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0842B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Bıçakçı</w:t>
            </w:r>
            <w:proofErr w:type="spellEnd"/>
          </w:p>
        </w:tc>
        <w:tc>
          <w:tcPr>
            <w:tcW w:w="3023" w:type="dxa"/>
            <w:noWrap/>
            <w:hideMark/>
          </w:tcPr>
          <w:p w14:paraId="198EE8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8698F13" w14:textId="77777777" w:rsidTr="00027523">
        <w:trPr>
          <w:trHeight w:val="300"/>
        </w:trPr>
        <w:tc>
          <w:tcPr>
            <w:tcW w:w="703" w:type="dxa"/>
            <w:noWrap/>
            <w:hideMark/>
          </w:tcPr>
          <w:p w14:paraId="26F805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w:t>
            </w:r>
          </w:p>
        </w:tc>
        <w:tc>
          <w:tcPr>
            <w:tcW w:w="1358" w:type="dxa"/>
            <w:noWrap/>
            <w:hideMark/>
          </w:tcPr>
          <w:p w14:paraId="13FBCE1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3E1D5C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076B1F6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Mümin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Akgün</w:t>
            </w:r>
            <w:proofErr w:type="spellEnd"/>
            <w:r w:rsidRPr="00131AF7">
              <w:rPr>
                <w:rFonts w:asciiTheme="majorHAnsi" w:hAnsiTheme="majorHAnsi" w:cstheme="majorHAnsi"/>
                <w:sz w:val="22"/>
                <w:szCs w:val="22"/>
              </w:rPr>
              <w:t xml:space="preserve"> </w:t>
            </w:r>
          </w:p>
        </w:tc>
        <w:tc>
          <w:tcPr>
            <w:tcW w:w="3023" w:type="dxa"/>
            <w:noWrap/>
            <w:hideMark/>
          </w:tcPr>
          <w:p w14:paraId="339FE6E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384043AE" w14:textId="77777777" w:rsidTr="00027523">
        <w:trPr>
          <w:trHeight w:val="300"/>
        </w:trPr>
        <w:tc>
          <w:tcPr>
            <w:tcW w:w="703" w:type="dxa"/>
            <w:noWrap/>
            <w:hideMark/>
          </w:tcPr>
          <w:p w14:paraId="24A2820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11</w:t>
            </w:r>
          </w:p>
        </w:tc>
        <w:tc>
          <w:tcPr>
            <w:tcW w:w="1358" w:type="dxa"/>
            <w:noWrap/>
            <w:hideMark/>
          </w:tcPr>
          <w:p w14:paraId="096219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1374A7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D3F779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Olcay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Boru</w:t>
            </w:r>
            <w:proofErr w:type="spellEnd"/>
          </w:p>
        </w:tc>
        <w:tc>
          <w:tcPr>
            <w:tcW w:w="3023" w:type="dxa"/>
            <w:noWrap/>
            <w:hideMark/>
          </w:tcPr>
          <w:p w14:paraId="06DBC5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25E9DA8" w14:textId="77777777" w:rsidTr="00027523">
        <w:trPr>
          <w:trHeight w:val="300"/>
        </w:trPr>
        <w:tc>
          <w:tcPr>
            <w:tcW w:w="703" w:type="dxa"/>
            <w:noWrap/>
            <w:hideMark/>
          </w:tcPr>
          <w:p w14:paraId="14714DD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12</w:t>
            </w:r>
          </w:p>
        </w:tc>
        <w:tc>
          <w:tcPr>
            <w:tcW w:w="1358" w:type="dxa"/>
            <w:noWrap/>
            <w:hideMark/>
          </w:tcPr>
          <w:p w14:paraId="59C507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6BBC3C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C51C26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Özcan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Fidan</w:t>
            </w:r>
            <w:proofErr w:type="spellEnd"/>
          </w:p>
        </w:tc>
        <w:tc>
          <w:tcPr>
            <w:tcW w:w="3023" w:type="dxa"/>
            <w:noWrap/>
            <w:hideMark/>
          </w:tcPr>
          <w:p w14:paraId="079C4DB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A935204" w14:textId="77777777" w:rsidTr="00027523">
        <w:trPr>
          <w:trHeight w:val="300"/>
        </w:trPr>
        <w:tc>
          <w:tcPr>
            <w:tcW w:w="703" w:type="dxa"/>
            <w:noWrap/>
            <w:hideMark/>
          </w:tcPr>
          <w:p w14:paraId="52D2FB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13</w:t>
            </w:r>
          </w:p>
        </w:tc>
        <w:tc>
          <w:tcPr>
            <w:tcW w:w="1358" w:type="dxa"/>
            <w:noWrap/>
            <w:hideMark/>
          </w:tcPr>
          <w:p w14:paraId="030C92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1460F7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7032C3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Serkan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Başoğlu</w:t>
            </w:r>
            <w:proofErr w:type="spellEnd"/>
          </w:p>
        </w:tc>
        <w:tc>
          <w:tcPr>
            <w:tcW w:w="3023" w:type="dxa"/>
            <w:noWrap/>
            <w:hideMark/>
          </w:tcPr>
          <w:p w14:paraId="7FC3EE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2EBD1A38" w14:textId="77777777" w:rsidTr="00027523">
        <w:trPr>
          <w:trHeight w:val="300"/>
        </w:trPr>
        <w:tc>
          <w:tcPr>
            <w:tcW w:w="703" w:type="dxa"/>
            <w:noWrap/>
            <w:hideMark/>
          </w:tcPr>
          <w:p w14:paraId="20BE17D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14</w:t>
            </w:r>
          </w:p>
        </w:tc>
        <w:tc>
          <w:tcPr>
            <w:tcW w:w="1358" w:type="dxa"/>
            <w:noWrap/>
            <w:hideMark/>
          </w:tcPr>
          <w:p w14:paraId="37A4F8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EE13A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8B60A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Ercan Kıran</w:t>
            </w:r>
          </w:p>
        </w:tc>
        <w:tc>
          <w:tcPr>
            <w:tcW w:w="3023" w:type="dxa"/>
            <w:noWrap/>
            <w:hideMark/>
          </w:tcPr>
          <w:p w14:paraId="4B08E1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1517BD8F" w14:textId="77777777" w:rsidTr="00027523">
        <w:trPr>
          <w:trHeight w:val="300"/>
        </w:trPr>
        <w:tc>
          <w:tcPr>
            <w:tcW w:w="703" w:type="dxa"/>
            <w:noWrap/>
            <w:hideMark/>
          </w:tcPr>
          <w:p w14:paraId="27A3A7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15</w:t>
            </w:r>
          </w:p>
        </w:tc>
        <w:tc>
          <w:tcPr>
            <w:tcW w:w="1358" w:type="dxa"/>
            <w:noWrap/>
            <w:hideMark/>
          </w:tcPr>
          <w:p w14:paraId="4C579C0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808C5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3946C9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Ersan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Dikici</w:t>
            </w:r>
            <w:proofErr w:type="spellEnd"/>
          </w:p>
        </w:tc>
        <w:tc>
          <w:tcPr>
            <w:tcW w:w="3023" w:type="dxa"/>
            <w:noWrap/>
            <w:hideMark/>
          </w:tcPr>
          <w:p w14:paraId="5016C88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11C0DBB6" w14:textId="77777777" w:rsidTr="00027523">
        <w:trPr>
          <w:trHeight w:val="300"/>
        </w:trPr>
        <w:tc>
          <w:tcPr>
            <w:tcW w:w="703" w:type="dxa"/>
            <w:noWrap/>
            <w:hideMark/>
          </w:tcPr>
          <w:p w14:paraId="4ACFDA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16</w:t>
            </w:r>
          </w:p>
        </w:tc>
        <w:tc>
          <w:tcPr>
            <w:tcW w:w="1358" w:type="dxa"/>
            <w:noWrap/>
            <w:hideMark/>
          </w:tcPr>
          <w:p w14:paraId="23026D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2F294D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5E9C038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Yaslıkaya</w:t>
            </w:r>
            <w:proofErr w:type="spellEnd"/>
          </w:p>
        </w:tc>
        <w:tc>
          <w:tcPr>
            <w:tcW w:w="3023" w:type="dxa"/>
            <w:noWrap/>
            <w:hideMark/>
          </w:tcPr>
          <w:p w14:paraId="2240246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47A4B860" w14:textId="77777777" w:rsidTr="00027523">
        <w:trPr>
          <w:trHeight w:val="300"/>
        </w:trPr>
        <w:tc>
          <w:tcPr>
            <w:tcW w:w="703" w:type="dxa"/>
            <w:noWrap/>
            <w:hideMark/>
          </w:tcPr>
          <w:p w14:paraId="2EB97E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17</w:t>
            </w:r>
          </w:p>
        </w:tc>
        <w:tc>
          <w:tcPr>
            <w:tcW w:w="1358" w:type="dxa"/>
            <w:noWrap/>
            <w:hideMark/>
          </w:tcPr>
          <w:p w14:paraId="1D2D52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ECBEF4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0A86A9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Yılmaz</w:t>
            </w:r>
          </w:p>
        </w:tc>
        <w:tc>
          <w:tcPr>
            <w:tcW w:w="3023" w:type="dxa"/>
            <w:noWrap/>
            <w:hideMark/>
          </w:tcPr>
          <w:p w14:paraId="780DE2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0E10E333" w14:textId="77777777" w:rsidTr="00027523">
        <w:trPr>
          <w:trHeight w:val="300"/>
        </w:trPr>
        <w:tc>
          <w:tcPr>
            <w:tcW w:w="703" w:type="dxa"/>
            <w:noWrap/>
            <w:hideMark/>
          </w:tcPr>
          <w:p w14:paraId="15421DB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18</w:t>
            </w:r>
          </w:p>
        </w:tc>
        <w:tc>
          <w:tcPr>
            <w:tcW w:w="1358" w:type="dxa"/>
            <w:noWrap/>
            <w:hideMark/>
          </w:tcPr>
          <w:p w14:paraId="247A72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088C8E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341338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Rifat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Biçer</w:t>
            </w:r>
            <w:proofErr w:type="spellEnd"/>
          </w:p>
        </w:tc>
        <w:tc>
          <w:tcPr>
            <w:tcW w:w="3023" w:type="dxa"/>
            <w:noWrap/>
            <w:hideMark/>
          </w:tcPr>
          <w:p w14:paraId="4761CD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316014E0" w14:textId="77777777" w:rsidTr="00027523">
        <w:trPr>
          <w:trHeight w:val="300"/>
        </w:trPr>
        <w:tc>
          <w:tcPr>
            <w:tcW w:w="703" w:type="dxa"/>
            <w:noWrap/>
            <w:hideMark/>
          </w:tcPr>
          <w:p w14:paraId="38E8D0A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19</w:t>
            </w:r>
          </w:p>
        </w:tc>
        <w:tc>
          <w:tcPr>
            <w:tcW w:w="1358" w:type="dxa"/>
            <w:noWrap/>
            <w:hideMark/>
          </w:tcPr>
          <w:p w14:paraId="5699683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63EEB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6D3F31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Mutluhan</w:t>
            </w:r>
            <w:proofErr w:type="spellEnd"/>
            <w:r w:rsidRPr="00131AF7">
              <w:rPr>
                <w:rFonts w:asciiTheme="majorHAnsi" w:hAnsiTheme="majorHAnsi" w:cstheme="majorHAnsi"/>
                <w:sz w:val="22"/>
                <w:szCs w:val="22"/>
              </w:rPr>
              <w:t xml:space="preserve"> Kurt</w:t>
            </w:r>
          </w:p>
        </w:tc>
        <w:tc>
          <w:tcPr>
            <w:tcW w:w="3023" w:type="dxa"/>
            <w:noWrap/>
            <w:hideMark/>
          </w:tcPr>
          <w:p w14:paraId="4C2137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3190A85E" w14:textId="77777777" w:rsidTr="00027523">
        <w:trPr>
          <w:trHeight w:val="300"/>
        </w:trPr>
        <w:tc>
          <w:tcPr>
            <w:tcW w:w="703" w:type="dxa"/>
            <w:noWrap/>
            <w:hideMark/>
          </w:tcPr>
          <w:p w14:paraId="4E0D92B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20</w:t>
            </w:r>
          </w:p>
        </w:tc>
        <w:tc>
          <w:tcPr>
            <w:tcW w:w="1358" w:type="dxa"/>
            <w:noWrap/>
            <w:hideMark/>
          </w:tcPr>
          <w:p w14:paraId="79C353C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55728B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6292B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Özkan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Çark</w:t>
            </w:r>
            <w:proofErr w:type="spellEnd"/>
          </w:p>
        </w:tc>
        <w:tc>
          <w:tcPr>
            <w:tcW w:w="3023" w:type="dxa"/>
            <w:noWrap/>
            <w:hideMark/>
          </w:tcPr>
          <w:p w14:paraId="2EA2AB4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6E39FC89" w14:textId="77777777" w:rsidTr="00027523">
        <w:trPr>
          <w:trHeight w:val="300"/>
        </w:trPr>
        <w:tc>
          <w:tcPr>
            <w:tcW w:w="703" w:type="dxa"/>
            <w:noWrap/>
            <w:hideMark/>
          </w:tcPr>
          <w:p w14:paraId="1597EA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21</w:t>
            </w:r>
          </w:p>
        </w:tc>
        <w:tc>
          <w:tcPr>
            <w:tcW w:w="1358" w:type="dxa"/>
            <w:noWrap/>
            <w:hideMark/>
          </w:tcPr>
          <w:p w14:paraId="7FFDAE8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421C85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5B43C607"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Aktaş</w:t>
            </w:r>
            <w:proofErr w:type="spellEnd"/>
          </w:p>
        </w:tc>
        <w:tc>
          <w:tcPr>
            <w:tcW w:w="3023" w:type="dxa"/>
            <w:noWrap/>
            <w:hideMark/>
          </w:tcPr>
          <w:p w14:paraId="5210EB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06287E19" w14:textId="77777777" w:rsidTr="00027523">
        <w:trPr>
          <w:trHeight w:val="300"/>
        </w:trPr>
        <w:tc>
          <w:tcPr>
            <w:tcW w:w="703" w:type="dxa"/>
            <w:noWrap/>
            <w:hideMark/>
          </w:tcPr>
          <w:p w14:paraId="4199F3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22</w:t>
            </w:r>
          </w:p>
        </w:tc>
        <w:tc>
          <w:tcPr>
            <w:tcW w:w="1358" w:type="dxa"/>
            <w:noWrap/>
            <w:hideMark/>
          </w:tcPr>
          <w:p w14:paraId="4A1AA1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7AAE21F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0558DF4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Ümit </w:t>
            </w:r>
            <w:proofErr w:type="spellStart"/>
            <w:r w:rsidRPr="00131AF7">
              <w:rPr>
                <w:rFonts w:asciiTheme="majorHAnsi" w:hAnsiTheme="majorHAnsi" w:cstheme="majorHAnsi"/>
                <w:sz w:val="22"/>
                <w:szCs w:val="22"/>
              </w:rPr>
              <w:t>Serdar</w:t>
            </w:r>
            <w:proofErr w:type="spellEnd"/>
          </w:p>
        </w:tc>
        <w:tc>
          <w:tcPr>
            <w:tcW w:w="3023" w:type="dxa"/>
            <w:noWrap/>
            <w:hideMark/>
          </w:tcPr>
          <w:p w14:paraId="3D79D68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60AF6140" w14:textId="77777777" w:rsidTr="00027523">
        <w:trPr>
          <w:trHeight w:val="300"/>
        </w:trPr>
        <w:tc>
          <w:tcPr>
            <w:tcW w:w="703" w:type="dxa"/>
            <w:noWrap/>
            <w:hideMark/>
          </w:tcPr>
          <w:p w14:paraId="5A7A324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23</w:t>
            </w:r>
          </w:p>
        </w:tc>
        <w:tc>
          <w:tcPr>
            <w:tcW w:w="1358" w:type="dxa"/>
            <w:noWrap/>
            <w:hideMark/>
          </w:tcPr>
          <w:p w14:paraId="1CE722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Chestnut</w:t>
            </w:r>
          </w:p>
        </w:tc>
        <w:tc>
          <w:tcPr>
            <w:tcW w:w="1903" w:type="dxa"/>
            <w:noWrap/>
            <w:hideMark/>
          </w:tcPr>
          <w:p w14:paraId="6A22C95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5392BD5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Prof.Dr.Sevgi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Kolaylı</w:t>
            </w:r>
            <w:proofErr w:type="spellEnd"/>
          </w:p>
        </w:tc>
        <w:tc>
          <w:tcPr>
            <w:tcW w:w="3023" w:type="dxa"/>
            <w:noWrap/>
            <w:hideMark/>
          </w:tcPr>
          <w:p w14:paraId="3F7759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68EBE1C" w14:textId="77777777" w:rsidTr="00027523">
        <w:trPr>
          <w:trHeight w:val="300"/>
        </w:trPr>
        <w:tc>
          <w:tcPr>
            <w:tcW w:w="703" w:type="dxa"/>
            <w:noWrap/>
            <w:hideMark/>
          </w:tcPr>
          <w:p w14:paraId="4332B13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24</w:t>
            </w:r>
          </w:p>
        </w:tc>
        <w:tc>
          <w:tcPr>
            <w:tcW w:w="1358" w:type="dxa"/>
            <w:noWrap/>
            <w:hideMark/>
          </w:tcPr>
          <w:p w14:paraId="0AC634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0DC97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9A6C2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Ahmet Kara</w:t>
            </w:r>
          </w:p>
        </w:tc>
        <w:tc>
          <w:tcPr>
            <w:tcW w:w="3023" w:type="dxa"/>
            <w:noWrap/>
            <w:hideMark/>
          </w:tcPr>
          <w:p w14:paraId="6D83061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Vice President</w:t>
            </w:r>
          </w:p>
        </w:tc>
      </w:tr>
      <w:tr w:rsidR="00027523" w:rsidRPr="00131AF7" w14:paraId="671BF8A8" w14:textId="77777777" w:rsidTr="00027523">
        <w:trPr>
          <w:trHeight w:val="300"/>
        </w:trPr>
        <w:tc>
          <w:tcPr>
            <w:tcW w:w="703" w:type="dxa"/>
            <w:noWrap/>
            <w:hideMark/>
          </w:tcPr>
          <w:p w14:paraId="3D2012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25</w:t>
            </w:r>
          </w:p>
        </w:tc>
        <w:tc>
          <w:tcPr>
            <w:tcW w:w="1358" w:type="dxa"/>
            <w:noWrap/>
            <w:hideMark/>
          </w:tcPr>
          <w:p w14:paraId="12824D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BD8DEE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9ECB01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Ercan KAPTANOĞLU</w:t>
            </w:r>
          </w:p>
        </w:tc>
        <w:tc>
          <w:tcPr>
            <w:tcW w:w="3023" w:type="dxa"/>
            <w:noWrap/>
            <w:hideMark/>
          </w:tcPr>
          <w:p w14:paraId="482C509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Adviser</w:t>
            </w:r>
          </w:p>
        </w:tc>
      </w:tr>
      <w:tr w:rsidR="00027523" w:rsidRPr="00131AF7" w14:paraId="47CC4697" w14:textId="77777777" w:rsidTr="00027523">
        <w:trPr>
          <w:trHeight w:val="300"/>
        </w:trPr>
        <w:tc>
          <w:tcPr>
            <w:tcW w:w="703" w:type="dxa"/>
            <w:noWrap/>
            <w:hideMark/>
          </w:tcPr>
          <w:p w14:paraId="371F3C6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26</w:t>
            </w:r>
          </w:p>
        </w:tc>
        <w:tc>
          <w:tcPr>
            <w:tcW w:w="1358" w:type="dxa"/>
            <w:noWrap/>
            <w:hideMark/>
          </w:tcPr>
          <w:p w14:paraId="445CAFB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2CE65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3277DD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Hasan Türkyılmaz</w:t>
            </w:r>
          </w:p>
        </w:tc>
        <w:tc>
          <w:tcPr>
            <w:tcW w:w="3023" w:type="dxa"/>
            <w:noWrap/>
            <w:hideMark/>
          </w:tcPr>
          <w:p w14:paraId="0D13B32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President  </w:t>
            </w:r>
          </w:p>
        </w:tc>
      </w:tr>
      <w:tr w:rsidR="00027523" w:rsidRPr="00131AF7" w14:paraId="50D78A05" w14:textId="77777777" w:rsidTr="00027523">
        <w:trPr>
          <w:trHeight w:val="300"/>
        </w:trPr>
        <w:tc>
          <w:tcPr>
            <w:tcW w:w="703" w:type="dxa"/>
            <w:noWrap/>
            <w:hideMark/>
          </w:tcPr>
          <w:p w14:paraId="02BCF8E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27</w:t>
            </w:r>
          </w:p>
        </w:tc>
        <w:tc>
          <w:tcPr>
            <w:tcW w:w="1358" w:type="dxa"/>
            <w:noWrap/>
            <w:hideMark/>
          </w:tcPr>
          <w:p w14:paraId="26A4AA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62A03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4C299E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Hayriye</w:t>
            </w:r>
            <w:proofErr w:type="spellEnd"/>
            <w:r w:rsidRPr="00131AF7">
              <w:rPr>
                <w:rFonts w:asciiTheme="majorHAnsi" w:hAnsiTheme="majorHAnsi" w:cstheme="majorHAnsi"/>
                <w:sz w:val="22"/>
                <w:szCs w:val="22"/>
              </w:rPr>
              <w:t xml:space="preserve"> AKÖZ</w:t>
            </w:r>
          </w:p>
        </w:tc>
        <w:tc>
          <w:tcPr>
            <w:tcW w:w="3023" w:type="dxa"/>
            <w:noWrap/>
            <w:hideMark/>
          </w:tcPr>
          <w:p w14:paraId="189616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Reporter</w:t>
            </w:r>
          </w:p>
        </w:tc>
      </w:tr>
      <w:tr w:rsidR="00027523" w:rsidRPr="00131AF7" w14:paraId="6C5F840A" w14:textId="77777777" w:rsidTr="00027523">
        <w:trPr>
          <w:trHeight w:val="300"/>
        </w:trPr>
        <w:tc>
          <w:tcPr>
            <w:tcW w:w="703" w:type="dxa"/>
            <w:noWrap/>
            <w:hideMark/>
          </w:tcPr>
          <w:p w14:paraId="77D6B1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28</w:t>
            </w:r>
          </w:p>
        </w:tc>
        <w:tc>
          <w:tcPr>
            <w:tcW w:w="1358" w:type="dxa"/>
            <w:noWrap/>
            <w:hideMark/>
          </w:tcPr>
          <w:p w14:paraId="025A5FA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0156D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10579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İsmail BELEN</w:t>
            </w:r>
          </w:p>
        </w:tc>
        <w:tc>
          <w:tcPr>
            <w:tcW w:w="3023" w:type="dxa"/>
            <w:noWrap/>
            <w:hideMark/>
          </w:tcPr>
          <w:p w14:paraId="3A15AB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Consultant</w:t>
            </w:r>
          </w:p>
        </w:tc>
      </w:tr>
      <w:tr w:rsidR="00027523" w:rsidRPr="00131AF7" w14:paraId="0922DE24" w14:textId="77777777" w:rsidTr="00027523">
        <w:trPr>
          <w:trHeight w:val="300"/>
        </w:trPr>
        <w:tc>
          <w:tcPr>
            <w:tcW w:w="703" w:type="dxa"/>
            <w:noWrap/>
            <w:hideMark/>
          </w:tcPr>
          <w:p w14:paraId="275959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29</w:t>
            </w:r>
          </w:p>
        </w:tc>
        <w:tc>
          <w:tcPr>
            <w:tcW w:w="1358" w:type="dxa"/>
            <w:noWrap/>
            <w:hideMark/>
          </w:tcPr>
          <w:p w14:paraId="29DDF72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360895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9826C9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Nihat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Karakaya</w:t>
            </w:r>
            <w:proofErr w:type="spellEnd"/>
          </w:p>
        </w:tc>
        <w:tc>
          <w:tcPr>
            <w:tcW w:w="3023" w:type="dxa"/>
            <w:noWrap/>
            <w:hideMark/>
          </w:tcPr>
          <w:p w14:paraId="4B8D5C8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Member</w:t>
            </w:r>
          </w:p>
        </w:tc>
      </w:tr>
      <w:tr w:rsidR="00027523" w:rsidRPr="00131AF7" w14:paraId="325DEED6" w14:textId="77777777" w:rsidTr="00027523">
        <w:trPr>
          <w:trHeight w:val="300"/>
        </w:trPr>
        <w:tc>
          <w:tcPr>
            <w:tcW w:w="703" w:type="dxa"/>
            <w:noWrap/>
            <w:hideMark/>
          </w:tcPr>
          <w:p w14:paraId="19B0C8A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30</w:t>
            </w:r>
          </w:p>
        </w:tc>
        <w:tc>
          <w:tcPr>
            <w:tcW w:w="1358" w:type="dxa"/>
            <w:noWrap/>
            <w:hideMark/>
          </w:tcPr>
          <w:p w14:paraId="2E0F2D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75CD7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FC82F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w:t>
            </w:r>
            <w:proofErr w:type="spellStart"/>
            <w:r w:rsidRPr="00131AF7">
              <w:rPr>
                <w:rFonts w:asciiTheme="majorHAnsi" w:hAnsiTheme="majorHAnsi" w:cstheme="majorHAnsi"/>
                <w:sz w:val="22"/>
                <w:szCs w:val="22"/>
              </w:rPr>
              <w:t>Dr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Türker</w:t>
            </w:r>
            <w:proofErr w:type="spellEnd"/>
            <w:r w:rsidRPr="00131AF7">
              <w:rPr>
                <w:rFonts w:asciiTheme="majorHAnsi" w:hAnsiTheme="majorHAnsi" w:cstheme="majorHAnsi"/>
                <w:sz w:val="22"/>
                <w:szCs w:val="22"/>
              </w:rPr>
              <w:t xml:space="preserve"> DÜNDAR </w:t>
            </w:r>
          </w:p>
        </w:tc>
        <w:tc>
          <w:tcPr>
            <w:tcW w:w="3023" w:type="dxa"/>
            <w:noWrap/>
            <w:hideMark/>
          </w:tcPr>
          <w:p w14:paraId="1DDC957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Member</w:t>
            </w:r>
          </w:p>
        </w:tc>
      </w:tr>
      <w:tr w:rsidR="00027523" w:rsidRPr="00131AF7" w14:paraId="53D5B52B" w14:textId="77777777" w:rsidTr="00027523">
        <w:trPr>
          <w:trHeight w:val="300"/>
        </w:trPr>
        <w:tc>
          <w:tcPr>
            <w:tcW w:w="703" w:type="dxa"/>
            <w:noWrap/>
            <w:hideMark/>
          </w:tcPr>
          <w:p w14:paraId="58A058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31</w:t>
            </w:r>
          </w:p>
        </w:tc>
        <w:tc>
          <w:tcPr>
            <w:tcW w:w="1358" w:type="dxa"/>
            <w:noWrap/>
            <w:hideMark/>
          </w:tcPr>
          <w:p w14:paraId="1A81D1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1559A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4C12843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Yasin</w:t>
            </w:r>
            <w:proofErr w:type="spellEnd"/>
            <w:r w:rsidRPr="00131AF7">
              <w:rPr>
                <w:rFonts w:asciiTheme="majorHAnsi" w:hAnsiTheme="majorHAnsi" w:cstheme="majorHAnsi"/>
                <w:sz w:val="22"/>
                <w:szCs w:val="22"/>
              </w:rPr>
              <w:t xml:space="preserve"> GÜNEŞ</w:t>
            </w:r>
          </w:p>
        </w:tc>
        <w:tc>
          <w:tcPr>
            <w:tcW w:w="3023" w:type="dxa"/>
            <w:noWrap/>
            <w:hideMark/>
          </w:tcPr>
          <w:p w14:paraId="7D662CE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Accountant</w:t>
            </w:r>
          </w:p>
        </w:tc>
      </w:tr>
      <w:tr w:rsidR="00027523" w:rsidRPr="00131AF7" w14:paraId="2D8F86CB" w14:textId="77777777" w:rsidTr="00027523">
        <w:trPr>
          <w:trHeight w:val="300"/>
        </w:trPr>
        <w:tc>
          <w:tcPr>
            <w:tcW w:w="703" w:type="dxa"/>
            <w:noWrap/>
            <w:hideMark/>
          </w:tcPr>
          <w:p w14:paraId="48941A3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32</w:t>
            </w:r>
          </w:p>
        </w:tc>
        <w:tc>
          <w:tcPr>
            <w:tcW w:w="1358" w:type="dxa"/>
            <w:noWrap/>
            <w:hideMark/>
          </w:tcPr>
          <w:p w14:paraId="74BFC4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BEB8F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6E94F4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Adem</w:t>
            </w:r>
            <w:proofErr w:type="spellEnd"/>
            <w:r w:rsidRPr="00131AF7">
              <w:rPr>
                <w:rFonts w:asciiTheme="majorHAnsi" w:hAnsiTheme="majorHAnsi" w:cstheme="majorHAnsi"/>
                <w:sz w:val="22"/>
                <w:szCs w:val="22"/>
              </w:rPr>
              <w:t xml:space="preserve"> Sinan HINIS</w:t>
            </w:r>
          </w:p>
        </w:tc>
        <w:tc>
          <w:tcPr>
            <w:tcW w:w="3023" w:type="dxa"/>
            <w:noWrap/>
            <w:hideMark/>
          </w:tcPr>
          <w:p w14:paraId="0F93A0E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105D67A7" w14:textId="77777777" w:rsidTr="00027523">
        <w:trPr>
          <w:trHeight w:val="300"/>
        </w:trPr>
        <w:tc>
          <w:tcPr>
            <w:tcW w:w="703" w:type="dxa"/>
            <w:noWrap/>
            <w:hideMark/>
          </w:tcPr>
          <w:p w14:paraId="7632F64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33</w:t>
            </w:r>
          </w:p>
        </w:tc>
        <w:tc>
          <w:tcPr>
            <w:tcW w:w="1358" w:type="dxa"/>
            <w:noWrap/>
            <w:hideMark/>
          </w:tcPr>
          <w:p w14:paraId="1C1F0E8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E7C6FD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6DC34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Ahmet </w:t>
            </w:r>
            <w:proofErr w:type="spellStart"/>
            <w:r w:rsidRPr="00131AF7">
              <w:rPr>
                <w:rFonts w:asciiTheme="majorHAnsi" w:hAnsiTheme="majorHAnsi" w:cstheme="majorHAnsi"/>
                <w:sz w:val="22"/>
                <w:szCs w:val="22"/>
              </w:rPr>
              <w:t>Güneş</w:t>
            </w:r>
            <w:proofErr w:type="spellEnd"/>
          </w:p>
        </w:tc>
        <w:tc>
          <w:tcPr>
            <w:tcW w:w="3023" w:type="dxa"/>
            <w:noWrap/>
            <w:hideMark/>
          </w:tcPr>
          <w:p w14:paraId="38D9A36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3CFE2C40" w14:textId="77777777" w:rsidTr="00027523">
        <w:trPr>
          <w:trHeight w:val="300"/>
        </w:trPr>
        <w:tc>
          <w:tcPr>
            <w:tcW w:w="703" w:type="dxa"/>
            <w:noWrap/>
            <w:hideMark/>
          </w:tcPr>
          <w:p w14:paraId="6A5E39F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34</w:t>
            </w:r>
          </w:p>
        </w:tc>
        <w:tc>
          <w:tcPr>
            <w:tcW w:w="1358" w:type="dxa"/>
            <w:noWrap/>
            <w:hideMark/>
          </w:tcPr>
          <w:p w14:paraId="3BE2EA2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B3E05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566F5B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Cengiz</w:t>
            </w:r>
            <w:proofErr w:type="spellEnd"/>
            <w:r w:rsidRPr="00131AF7">
              <w:rPr>
                <w:rFonts w:asciiTheme="majorHAnsi" w:hAnsiTheme="majorHAnsi" w:cstheme="majorHAnsi"/>
                <w:sz w:val="22"/>
                <w:szCs w:val="22"/>
              </w:rPr>
              <w:t xml:space="preserve"> BUDAN</w:t>
            </w:r>
          </w:p>
        </w:tc>
        <w:tc>
          <w:tcPr>
            <w:tcW w:w="3023" w:type="dxa"/>
            <w:noWrap/>
            <w:hideMark/>
          </w:tcPr>
          <w:p w14:paraId="39EC65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6A740F4D" w14:textId="77777777" w:rsidTr="00027523">
        <w:trPr>
          <w:trHeight w:val="300"/>
        </w:trPr>
        <w:tc>
          <w:tcPr>
            <w:tcW w:w="703" w:type="dxa"/>
            <w:noWrap/>
            <w:hideMark/>
          </w:tcPr>
          <w:p w14:paraId="7DF463C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35</w:t>
            </w:r>
          </w:p>
        </w:tc>
        <w:tc>
          <w:tcPr>
            <w:tcW w:w="1358" w:type="dxa"/>
            <w:noWrap/>
            <w:hideMark/>
          </w:tcPr>
          <w:p w14:paraId="23A56D1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C55E4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313B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Dr. Mehmet </w:t>
            </w:r>
            <w:proofErr w:type="spellStart"/>
            <w:r w:rsidRPr="00131AF7">
              <w:rPr>
                <w:rFonts w:asciiTheme="majorHAnsi" w:hAnsiTheme="majorHAnsi" w:cstheme="majorHAnsi"/>
                <w:sz w:val="22"/>
                <w:szCs w:val="22"/>
              </w:rPr>
              <w:t>Zafer</w:t>
            </w:r>
            <w:proofErr w:type="spellEnd"/>
            <w:r w:rsidRPr="00131AF7">
              <w:rPr>
                <w:rFonts w:asciiTheme="majorHAnsi" w:hAnsiTheme="majorHAnsi" w:cstheme="majorHAnsi"/>
                <w:sz w:val="22"/>
                <w:szCs w:val="22"/>
              </w:rPr>
              <w:t xml:space="preserve"> KALAYCI</w:t>
            </w:r>
          </w:p>
        </w:tc>
        <w:tc>
          <w:tcPr>
            <w:tcW w:w="3023" w:type="dxa"/>
            <w:noWrap/>
            <w:hideMark/>
          </w:tcPr>
          <w:p w14:paraId="49CA21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00B02092" w14:textId="77777777" w:rsidTr="00027523">
        <w:trPr>
          <w:trHeight w:val="300"/>
        </w:trPr>
        <w:tc>
          <w:tcPr>
            <w:tcW w:w="703" w:type="dxa"/>
            <w:noWrap/>
            <w:hideMark/>
          </w:tcPr>
          <w:p w14:paraId="017BFB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36</w:t>
            </w:r>
          </w:p>
        </w:tc>
        <w:tc>
          <w:tcPr>
            <w:tcW w:w="1358" w:type="dxa"/>
            <w:noWrap/>
            <w:hideMark/>
          </w:tcPr>
          <w:p w14:paraId="0C5BFCA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FF7F94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7229B4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Fatma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Ayhan</w:t>
            </w:r>
            <w:proofErr w:type="spellEnd"/>
            <w:r w:rsidRPr="00131AF7">
              <w:rPr>
                <w:rFonts w:asciiTheme="majorHAnsi" w:hAnsiTheme="majorHAnsi" w:cstheme="majorHAnsi"/>
                <w:sz w:val="22"/>
                <w:szCs w:val="22"/>
              </w:rPr>
              <w:t xml:space="preserve"> </w:t>
            </w:r>
          </w:p>
        </w:tc>
        <w:tc>
          <w:tcPr>
            <w:tcW w:w="3023" w:type="dxa"/>
            <w:noWrap/>
            <w:hideMark/>
          </w:tcPr>
          <w:p w14:paraId="75ACC9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73E6829B" w14:textId="77777777" w:rsidTr="00027523">
        <w:trPr>
          <w:trHeight w:val="300"/>
        </w:trPr>
        <w:tc>
          <w:tcPr>
            <w:tcW w:w="703" w:type="dxa"/>
            <w:noWrap/>
            <w:hideMark/>
          </w:tcPr>
          <w:p w14:paraId="7FDE2F9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37</w:t>
            </w:r>
          </w:p>
        </w:tc>
        <w:tc>
          <w:tcPr>
            <w:tcW w:w="1358" w:type="dxa"/>
            <w:noWrap/>
            <w:hideMark/>
          </w:tcPr>
          <w:p w14:paraId="09D3C6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C65FB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F6560E2"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Galiğ</w:t>
            </w:r>
            <w:proofErr w:type="spellEnd"/>
            <w:r w:rsidRPr="00131AF7">
              <w:rPr>
                <w:rFonts w:asciiTheme="majorHAnsi" w:hAnsiTheme="majorHAnsi" w:cstheme="majorHAnsi"/>
                <w:sz w:val="22"/>
                <w:szCs w:val="22"/>
              </w:rPr>
              <w:t xml:space="preserve"> Çağtay TUFANOĞLU</w:t>
            </w:r>
          </w:p>
        </w:tc>
        <w:tc>
          <w:tcPr>
            <w:tcW w:w="3023" w:type="dxa"/>
            <w:noWrap/>
            <w:hideMark/>
          </w:tcPr>
          <w:p w14:paraId="3F4277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5F7720B8" w14:textId="77777777" w:rsidTr="00027523">
        <w:trPr>
          <w:trHeight w:val="300"/>
        </w:trPr>
        <w:tc>
          <w:tcPr>
            <w:tcW w:w="703" w:type="dxa"/>
            <w:noWrap/>
            <w:hideMark/>
          </w:tcPr>
          <w:p w14:paraId="6D2D6D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38</w:t>
            </w:r>
          </w:p>
        </w:tc>
        <w:tc>
          <w:tcPr>
            <w:tcW w:w="1358" w:type="dxa"/>
            <w:noWrap/>
            <w:hideMark/>
          </w:tcPr>
          <w:p w14:paraId="02D8E2F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588648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C84F1A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Gülten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Bulut</w:t>
            </w:r>
            <w:proofErr w:type="spellEnd"/>
          </w:p>
        </w:tc>
        <w:tc>
          <w:tcPr>
            <w:tcW w:w="3023" w:type="dxa"/>
            <w:noWrap/>
            <w:hideMark/>
          </w:tcPr>
          <w:p w14:paraId="43383C8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6EC721E" w14:textId="77777777" w:rsidTr="00027523">
        <w:trPr>
          <w:trHeight w:val="300"/>
        </w:trPr>
        <w:tc>
          <w:tcPr>
            <w:tcW w:w="703" w:type="dxa"/>
            <w:noWrap/>
            <w:hideMark/>
          </w:tcPr>
          <w:p w14:paraId="782F219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39</w:t>
            </w:r>
          </w:p>
        </w:tc>
        <w:tc>
          <w:tcPr>
            <w:tcW w:w="1358" w:type="dxa"/>
            <w:noWrap/>
            <w:hideMark/>
          </w:tcPr>
          <w:p w14:paraId="432863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7F711CD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6C7B7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Hacer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p>
        </w:tc>
        <w:tc>
          <w:tcPr>
            <w:tcW w:w="3023" w:type="dxa"/>
            <w:noWrap/>
            <w:hideMark/>
          </w:tcPr>
          <w:p w14:paraId="29C934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5070E1A3" w14:textId="77777777" w:rsidTr="00027523">
        <w:trPr>
          <w:trHeight w:val="300"/>
        </w:trPr>
        <w:tc>
          <w:tcPr>
            <w:tcW w:w="703" w:type="dxa"/>
            <w:noWrap/>
            <w:hideMark/>
          </w:tcPr>
          <w:p w14:paraId="57E2B7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40</w:t>
            </w:r>
          </w:p>
        </w:tc>
        <w:tc>
          <w:tcPr>
            <w:tcW w:w="1358" w:type="dxa"/>
            <w:noWrap/>
            <w:hideMark/>
          </w:tcPr>
          <w:p w14:paraId="2FB1F13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87F983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1FFF3B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M. Mustafa TUNCER</w:t>
            </w:r>
          </w:p>
        </w:tc>
        <w:tc>
          <w:tcPr>
            <w:tcW w:w="3023" w:type="dxa"/>
            <w:noWrap/>
            <w:hideMark/>
          </w:tcPr>
          <w:p w14:paraId="4334822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1A964F59" w14:textId="77777777" w:rsidTr="00027523">
        <w:trPr>
          <w:trHeight w:val="300"/>
        </w:trPr>
        <w:tc>
          <w:tcPr>
            <w:tcW w:w="703" w:type="dxa"/>
            <w:noWrap/>
            <w:hideMark/>
          </w:tcPr>
          <w:p w14:paraId="158D062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41</w:t>
            </w:r>
          </w:p>
        </w:tc>
        <w:tc>
          <w:tcPr>
            <w:tcW w:w="1358" w:type="dxa"/>
            <w:noWrap/>
            <w:hideMark/>
          </w:tcPr>
          <w:p w14:paraId="5E31DB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9B0A6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8FC058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Akbıyıkoğlu</w:t>
            </w:r>
            <w:proofErr w:type="spellEnd"/>
          </w:p>
        </w:tc>
        <w:tc>
          <w:tcPr>
            <w:tcW w:w="3023" w:type="dxa"/>
            <w:noWrap/>
            <w:hideMark/>
          </w:tcPr>
          <w:p w14:paraId="076DCE7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Director of Forest District Directorate</w:t>
            </w:r>
          </w:p>
        </w:tc>
      </w:tr>
      <w:tr w:rsidR="00027523" w:rsidRPr="00131AF7" w14:paraId="51E07842" w14:textId="77777777" w:rsidTr="00027523">
        <w:trPr>
          <w:trHeight w:val="300"/>
        </w:trPr>
        <w:tc>
          <w:tcPr>
            <w:tcW w:w="703" w:type="dxa"/>
            <w:noWrap/>
            <w:hideMark/>
          </w:tcPr>
          <w:p w14:paraId="136ED1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42</w:t>
            </w:r>
          </w:p>
        </w:tc>
        <w:tc>
          <w:tcPr>
            <w:tcW w:w="1358" w:type="dxa"/>
            <w:noWrap/>
            <w:hideMark/>
          </w:tcPr>
          <w:p w14:paraId="1D78BE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C2D439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F85FCD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Mustafa </w:t>
            </w:r>
            <w:proofErr w:type="spellStart"/>
            <w:r w:rsidRPr="00131AF7">
              <w:rPr>
                <w:rFonts w:asciiTheme="majorHAnsi" w:hAnsiTheme="majorHAnsi" w:cstheme="majorHAnsi"/>
                <w:sz w:val="22"/>
                <w:szCs w:val="22"/>
              </w:rPr>
              <w:t>Tuncer</w:t>
            </w:r>
            <w:proofErr w:type="spellEnd"/>
          </w:p>
        </w:tc>
        <w:tc>
          <w:tcPr>
            <w:tcW w:w="3023" w:type="dxa"/>
            <w:noWrap/>
            <w:hideMark/>
          </w:tcPr>
          <w:p w14:paraId="4240FA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28B29DBD" w14:textId="77777777" w:rsidTr="00027523">
        <w:trPr>
          <w:trHeight w:val="300"/>
        </w:trPr>
        <w:tc>
          <w:tcPr>
            <w:tcW w:w="703" w:type="dxa"/>
            <w:noWrap/>
            <w:hideMark/>
          </w:tcPr>
          <w:p w14:paraId="2B72540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43</w:t>
            </w:r>
          </w:p>
        </w:tc>
        <w:tc>
          <w:tcPr>
            <w:tcW w:w="1358" w:type="dxa"/>
            <w:noWrap/>
            <w:hideMark/>
          </w:tcPr>
          <w:p w14:paraId="5C0E07B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14A4D9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8FABD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Rıdvan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Çörtü</w:t>
            </w:r>
            <w:proofErr w:type="spellEnd"/>
          </w:p>
        </w:tc>
        <w:tc>
          <w:tcPr>
            <w:tcW w:w="3023" w:type="dxa"/>
            <w:noWrap/>
            <w:hideMark/>
          </w:tcPr>
          <w:p w14:paraId="34BF447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5A8F0DF1" w14:textId="77777777" w:rsidTr="00027523">
        <w:trPr>
          <w:trHeight w:val="300"/>
        </w:trPr>
        <w:tc>
          <w:tcPr>
            <w:tcW w:w="703" w:type="dxa"/>
            <w:noWrap/>
            <w:hideMark/>
          </w:tcPr>
          <w:p w14:paraId="675A35F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44</w:t>
            </w:r>
          </w:p>
        </w:tc>
        <w:tc>
          <w:tcPr>
            <w:tcW w:w="1358" w:type="dxa"/>
            <w:noWrap/>
            <w:hideMark/>
          </w:tcPr>
          <w:p w14:paraId="0AD4806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54E89B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106285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Yaycıoğlu</w:t>
            </w:r>
            <w:proofErr w:type="spellEnd"/>
          </w:p>
        </w:tc>
        <w:tc>
          <w:tcPr>
            <w:tcW w:w="3023" w:type="dxa"/>
            <w:noWrap/>
            <w:hideMark/>
          </w:tcPr>
          <w:p w14:paraId="644588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23747371" w14:textId="77777777" w:rsidTr="00027523">
        <w:trPr>
          <w:trHeight w:val="300"/>
        </w:trPr>
        <w:tc>
          <w:tcPr>
            <w:tcW w:w="703" w:type="dxa"/>
            <w:noWrap/>
            <w:hideMark/>
          </w:tcPr>
          <w:p w14:paraId="3D16CE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45</w:t>
            </w:r>
          </w:p>
        </w:tc>
        <w:tc>
          <w:tcPr>
            <w:tcW w:w="1358" w:type="dxa"/>
            <w:noWrap/>
            <w:hideMark/>
          </w:tcPr>
          <w:p w14:paraId="2EEEEA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EAD15F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71312E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Yıldız</w:t>
            </w:r>
            <w:proofErr w:type="spellEnd"/>
          </w:p>
        </w:tc>
        <w:tc>
          <w:tcPr>
            <w:tcW w:w="3023" w:type="dxa"/>
            <w:noWrap/>
            <w:hideMark/>
          </w:tcPr>
          <w:p w14:paraId="06C089D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18F5D8C3" w14:textId="77777777" w:rsidTr="00027523">
        <w:trPr>
          <w:trHeight w:val="300"/>
        </w:trPr>
        <w:tc>
          <w:tcPr>
            <w:tcW w:w="703" w:type="dxa"/>
            <w:noWrap/>
            <w:hideMark/>
          </w:tcPr>
          <w:p w14:paraId="457D7F5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46</w:t>
            </w:r>
          </w:p>
        </w:tc>
        <w:tc>
          <w:tcPr>
            <w:tcW w:w="1358" w:type="dxa"/>
            <w:noWrap/>
            <w:hideMark/>
          </w:tcPr>
          <w:p w14:paraId="7A8AAC1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4F8710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15EE3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Muhammet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Aslanhan</w:t>
            </w:r>
            <w:proofErr w:type="spellEnd"/>
          </w:p>
        </w:tc>
        <w:tc>
          <w:tcPr>
            <w:tcW w:w="3023" w:type="dxa"/>
            <w:noWrap/>
            <w:hideMark/>
          </w:tcPr>
          <w:p w14:paraId="7661974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733E84FB" w14:textId="77777777" w:rsidTr="00027523">
        <w:trPr>
          <w:trHeight w:val="300"/>
        </w:trPr>
        <w:tc>
          <w:tcPr>
            <w:tcW w:w="703" w:type="dxa"/>
            <w:noWrap/>
            <w:hideMark/>
          </w:tcPr>
          <w:p w14:paraId="2A8973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47</w:t>
            </w:r>
          </w:p>
        </w:tc>
        <w:tc>
          <w:tcPr>
            <w:tcW w:w="1358" w:type="dxa"/>
            <w:noWrap/>
            <w:hideMark/>
          </w:tcPr>
          <w:p w14:paraId="761EEEF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BC2AB6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635C23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Ömer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Kahraman</w:t>
            </w:r>
            <w:proofErr w:type="spellEnd"/>
          </w:p>
        </w:tc>
        <w:tc>
          <w:tcPr>
            <w:tcW w:w="3023" w:type="dxa"/>
            <w:noWrap/>
            <w:hideMark/>
          </w:tcPr>
          <w:p w14:paraId="27689C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2706D5F2" w14:textId="77777777" w:rsidTr="00027523">
        <w:trPr>
          <w:trHeight w:val="300"/>
        </w:trPr>
        <w:tc>
          <w:tcPr>
            <w:tcW w:w="703" w:type="dxa"/>
            <w:noWrap/>
            <w:hideMark/>
          </w:tcPr>
          <w:p w14:paraId="408093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48</w:t>
            </w:r>
          </w:p>
        </w:tc>
        <w:tc>
          <w:tcPr>
            <w:tcW w:w="1358" w:type="dxa"/>
            <w:noWrap/>
            <w:hideMark/>
          </w:tcPr>
          <w:p w14:paraId="1FA9B0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BF3C96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283806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Özgür BALCI</w:t>
            </w:r>
          </w:p>
        </w:tc>
        <w:tc>
          <w:tcPr>
            <w:tcW w:w="3023" w:type="dxa"/>
            <w:noWrap/>
            <w:hideMark/>
          </w:tcPr>
          <w:p w14:paraId="69E23B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Department</w:t>
            </w:r>
          </w:p>
        </w:tc>
      </w:tr>
      <w:tr w:rsidR="00027523" w:rsidRPr="00131AF7" w14:paraId="61B375DC" w14:textId="77777777" w:rsidTr="00027523">
        <w:trPr>
          <w:trHeight w:val="300"/>
        </w:trPr>
        <w:tc>
          <w:tcPr>
            <w:tcW w:w="703" w:type="dxa"/>
            <w:noWrap/>
            <w:hideMark/>
          </w:tcPr>
          <w:p w14:paraId="4C4A6F6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49</w:t>
            </w:r>
          </w:p>
        </w:tc>
        <w:tc>
          <w:tcPr>
            <w:tcW w:w="1358" w:type="dxa"/>
            <w:noWrap/>
            <w:hideMark/>
          </w:tcPr>
          <w:p w14:paraId="5EA03E4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482C3D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79F43C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Sabri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Yalçın</w:t>
            </w:r>
            <w:proofErr w:type="spellEnd"/>
          </w:p>
        </w:tc>
        <w:tc>
          <w:tcPr>
            <w:tcW w:w="3023" w:type="dxa"/>
            <w:noWrap/>
            <w:hideMark/>
          </w:tcPr>
          <w:p w14:paraId="63F8FA9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10800A35" w14:textId="77777777" w:rsidTr="00027523">
        <w:trPr>
          <w:trHeight w:val="300"/>
        </w:trPr>
        <w:tc>
          <w:tcPr>
            <w:tcW w:w="703" w:type="dxa"/>
            <w:noWrap/>
            <w:hideMark/>
          </w:tcPr>
          <w:p w14:paraId="3CBD59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50</w:t>
            </w:r>
          </w:p>
        </w:tc>
        <w:tc>
          <w:tcPr>
            <w:tcW w:w="1358" w:type="dxa"/>
            <w:noWrap/>
            <w:hideMark/>
          </w:tcPr>
          <w:p w14:paraId="471CA90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18C4F4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6EC913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Tarık DURMUŞ</w:t>
            </w:r>
          </w:p>
        </w:tc>
        <w:tc>
          <w:tcPr>
            <w:tcW w:w="3023" w:type="dxa"/>
            <w:noWrap/>
            <w:hideMark/>
          </w:tcPr>
          <w:p w14:paraId="32FC34B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056D97C6" w14:textId="77777777" w:rsidTr="00027523">
        <w:trPr>
          <w:trHeight w:val="300"/>
        </w:trPr>
        <w:tc>
          <w:tcPr>
            <w:tcW w:w="703" w:type="dxa"/>
            <w:noWrap/>
            <w:hideMark/>
          </w:tcPr>
          <w:p w14:paraId="1B145B0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51</w:t>
            </w:r>
          </w:p>
        </w:tc>
        <w:tc>
          <w:tcPr>
            <w:tcW w:w="1358" w:type="dxa"/>
            <w:noWrap/>
            <w:hideMark/>
          </w:tcPr>
          <w:p w14:paraId="76F542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A073D1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2BE9C3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EZEN</w:t>
            </w:r>
          </w:p>
        </w:tc>
        <w:tc>
          <w:tcPr>
            <w:tcW w:w="3023" w:type="dxa"/>
            <w:noWrap/>
            <w:hideMark/>
          </w:tcPr>
          <w:p w14:paraId="257B475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Researcher</w:t>
            </w:r>
          </w:p>
        </w:tc>
      </w:tr>
      <w:tr w:rsidR="00027523" w:rsidRPr="00131AF7" w14:paraId="24D0125C" w14:textId="77777777" w:rsidTr="00027523">
        <w:trPr>
          <w:trHeight w:val="300"/>
        </w:trPr>
        <w:tc>
          <w:tcPr>
            <w:tcW w:w="703" w:type="dxa"/>
            <w:noWrap/>
            <w:hideMark/>
          </w:tcPr>
          <w:p w14:paraId="58644A5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52</w:t>
            </w:r>
          </w:p>
        </w:tc>
        <w:tc>
          <w:tcPr>
            <w:tcW w:w="1358" w:type="dxa"/>
            <w:noWrap/>
            <w:hideMark/>
          </w:tcPr>
          <w:p w14:paraId="1A85BD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17D34B3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FFA5AD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Türkay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Karaçay</w:t>
            </w:r>
            <w:proofErr w:type="spellEnd"/>
          </w:p>
        </w:tc>
        <w:tc>
          <w:tcPr>
            <w:tcW w:w="3023" w:type="dxa"/>
            <w:noWrap/>
            <w:hideMark/>
          </w:tcPr>
          <w:p w14:paraId="627B073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435064F6" w14:textId="77777777" w:rsidTr="00027523">
        <w:trPr>
          <w:trHeight w:val="300"/>
        </w:trPr>
        <w:tc>
          <w:tcPr>
            <w:tcW w:w="703" w:type="dxa"/>
            <w:noWrap/>
            <w:hideMark/>
          </w:tcPr>
          <w:p w14:paraId="5D5D1D4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53</w:t>
            </w:r>
          </w:p>
        </w:tc>
        <w:tc>
          <w:tcPr>
            <w:tcW w:w="1358" w:type="dxa"/>
            <w:noWrap/>
            <w:hideMark/>
          </w:tcPr>
          <w:p w14:paraId="5839F0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1CE72C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815BAB9"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Uğur</w:t>
            </w:r>
            <w:proofErr w:type="spellEnd"/>
            <w:r w:rsidRPr="00131AF7">
              <w:rPr>
                <w:rFonts w:asciiTheme="majorHAnsi" w:hAnsiTheme="majorHAnsi" w:cstheme="majorHAnsi"/>
                <w:sz w:val="22"/>
                <w:szCs w:val="22"/>
              </w:rPr>
              <w:t xml:space="preserve"> KARAKOÇ</w:t>
            </w:r>
          </w:p>
        </w:tc>
        <w:tc>
          <w:tcPr>
            <w:tcW w:w="3023" w:type="dxa"/>
            <w:noWrap/>
            <w:hideMark/>
          </w:tcPr>
          <w:p w14:paraId="64A905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7F028EA8" w14:textId="77777777" w:rsidTr="00027523">
        <w:trPr>
          <w:trHeight w:val="300"/>
        </w:trPr>
        <w:tc>
          <w:tcPr>
            <w:tcW w:w="703" w:type="dxa"/>
            <w:noWrap/>
            <w:hideMark/>
          </w:tcPr>
          <w:p w14:paraId="7E3E02E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54</w:t>
            </w:r>
          </w:p>
        </w:tc>
        <w:tc>
          <w:tcPr>
            <w:tcW w:w="1358" w:type="dxa"/>
            <w:noWrap/>
            <w:hideMark/>
          </w:tcPr>
          <w:p w14:paraId="2C01B04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7D490B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0BFF50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Ümit TURHAN</w:t>
            </w:r>
          </w:p>
        </w:tc>
        <w:tc>
          <w:tcPr>
            <w:tcW w:w="3023" w:type="dxa"/>
            <w:noWrap/>
            <w:hideMark/>
          </w:tcPr>
          <w:p w14:paraId="2F26CF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Deputy Head of Department</w:t>
            </w:r>
          </w:p>
        </w:tc>
      </w:tr>
      <w:tr w:rsidR="00027523" w:rsidRPr="00131AF7" w14:paraId="47D8B2A3" w14:textId="77777777" w:rsidTr="00027523">
        <w:trPr>
          <w:trHeight w:val="300"/>
        </w:trPr>
        <w:tc>
          <w:tcPr>
            <w:tcW w:w="703" w:type="dxa"/>
            <w:noWrap/>
            <w:hideMark/>
          </w:tcPr>
          <w:p w14:paraId="2027B6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55</w:t>
            </w:r>
          </w:p>
        </w:tc>
        <w:tc>
          <w:tcPr>
            <w:tcW w:w="1358" w:type="dxa"/>
            <w:noWrap/>
            <w:hideMark/>
          </w:tcPr>
          <w:p w14:paraId="2E96BC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7C185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620B39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Yasin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Yaprak</w:t>
            </w:r>
            <w:proofErr w:type="spellEnd"/>
          </w:p>
        </w:tc>
        <w:tc>
          <w:tcPr>
            <w:tcW w:w="3023" w:type="dxa"/>
            <w:noWrap/>
            <w:hideMark/>
          </w:tcPr>
          <w:p w14:paraId="2F96D0E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Reional</w:t>
            </w:r>
            <w:proofErr w:type="spellEnd"/>
            <w:r w:rsidRPr="00131AF7">
              <w:rPr>
                <w:rFonts w:asciiTheme="majorHAnsi" w:hAnsiTheme="majorHAnsi" w:cstheme="majorHAnsi"/>
                <w:sz w:val="22"/>
                <w:szCs w:val="22"/>
              </w:rPr>
              <w:t xml:space="preserve"> Director of Forestry</w:t>
            </w:r>
          </w:p>
        </w:tc>
      </w:tr>
      <w:tr w:rsidR="00027523" w:rsidRPr="00131AF7" w14:paraId="7A07BAB9" w14:textId="77777777" w:rsidTr="00027523">
        <w:trPr>
          <w:trHeight w:val="300"/>
        </w:trPr>
        <w:tc>
          <w:tcPr>
            <w:tcW w:w="703" w:type="dxa"/>
            <w:noWrap/>
            <w:hideMark/>
          </w:tcPr>
          <w:p w14:paraId="5F4A021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56</w:t>
            </w:r>
          </w:p>
        </w:tc>
        <w:tc>
          <w:tcPr>
            <w:tcW w:w="1358" w:type="dxa"/>
            <w:noWrap/>
            <w:hideMark/>
          </w:tcPr>
          <w:p w14:paraId="353DFA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25BC0C0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A26FE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Yusuf Şahin</w:t>
            </w:r>
          </w:p>
        </w:tc>
        <w:tc>
          <w:tcPr>
            <w:tcW w:w="3023" w:type="dxa"/>
            <w:noWrap/>
            <w:hideMark/>
          </w:tcPr>
          <w:p w14:paraId="050DB5E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2B31AF65" w14:textId="77777777" w:rsidTr="00027523">
        <w:trPr>
          <w:trHeight w:val="300"/>
        </w:trPr>
        <w:tc>
          <w:tcPr>
            <w:tcW w:w="703" w:type="dxa"/>
            <w:noWrap/>
            <w:hideMark/>
          </w:tcPr>
          <w:p w14:paraId="159355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57</w:t>
            </w:r>
          </w:p>
        </w:tc>
        <w:tc>
          <w:tcPr>
            <w:tcW w:w="1358" w:type="dxa"/>
            <w:noWrap/>
            <w:hideMark/>
          </w:tcPr>
          <w:p w14:paraId="504A9B1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592CF25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C59A86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YANMADIK</w:t>
            </w:r>
          </w:p>
        </w:tc>
        <w:tc>
          <w:tcPr>
            <w:tcW w:w="3023" w:type="dxa"/>
            <w:noWrap/>
            <w:hideMark/>
          </w:tcPr>
          <w:p w14:paraId="069F5FF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4F3BB8FE" w14:textId="77777777" w:rsidTr="00027523">
        <w:trPr>
          <w:trHeight w:val="300"/>
        </w:trPr>
        <w:tc>
          <w:tcPr>
            <w:tcW w:w="703" w:type="dxa"/>
            <w:noWrap/>
            <w:hideMark/>
          </w:tcPr>
          <w:p w14:paraId="2C228A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58</w:t>
            </w:r>
          </w:p>
        </w:tc>
        <w:tc>
          <w:tcPr>
            <w:tcW w:w="1358" w:type="dxa"/>
            <w:noWrap/>
            <w:hideMark/>
          </w:tcPr>
          <w:p w14:paraId="442E4E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F85C3C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9B3EC15"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Zafer</w:t>
            </w:r>
            <w:proofErr w:type="spellEnd"/>
            <w:r w:rsidRPr="00131AF7">
              <w:rPr>
                <w:rFonts w:asciiTheme="majorHAnsi" w:hAnsiTheme="majorHAnsi" w:cstheme="majorHAnsi"/>
                <w:sz w:val="22"/>
                <w:szCs w:val="22"/>
              </w:rPr>
              <w:t xml:space="preserve"> FİLİZ</w:t>
            </w:r>
          </w:p>
        </w:tc>
        <w:tc>
          <w:tcPr>
            <w:tcW w:w="3023" w:type="dxa"/>
            <w:noWrap/>
            <w:hideMark/>
          </w:tcPr>
          <w:p w14:paraId="567485B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Plant Production</w:t>
            </w:r>
          </w:p>
        </w:tc>
      </w:tr>
      <w:tr w:rsidR="00027523" w:rsidRPr="00131AF7" w14:paraId="30764463" w14:textId="77777777" w:rsidTr="00027523">
        <w:trPr>
          <w:trHeight w:val="300"/>
        </w:trPr>
        <w:tc>
          <w:tcPr>
            <w:tcW w:w="703" w:type="dxa"/>
            <w:noWrap/>
            <w:hideMark/>
          </w:tcPr>
          <w:p w14:paraId="4134C27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59</w:t>
            </w:r>
          </w:p>
        </w:tc>
        <w:tc>
          <w:tcPr>
            <w:tcW w:w="1358" w:type="dxa"/>
            <w:noWrap/>
            <w:hideMark/>
          </w:tcPr>
          <w:p w14:paraId="201603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0793701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E403F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Ziya </w:t>
            </w:r>
            <w:proofErr w:type="spellStart"/>
            <w:r w:rsidRPr="00131AF7">
              <w:rPr>
                <w:rFonts w:asciiTheme="majorHAnsi" w:hAnsiTheme="majorHAnsi" w:cstheme="majorHAnsi"/>
                <w:sz w:val="22"/>
                <w:szCs w:val="22"/>
              </w:rPr>
              <w:t>Polat</w:t>
            </w:r>
            <w:proofErr w:type="spellEnd"/>
          </w:p>
        </w:tc>
        <w:tc>
          <w:tcPr>
            <w:tcW w:w="3023" w:type="dxa"/>
            <w:noWrap/>
            <w:hideMark/>
          </w:tcPr>
          <w:p w14:paraId="41C4A83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Regional Director of Forestry</w:t>
            </w:r>
          </w:p>
        </w:tc>
      </w:tr>
      <w:tr w:rsidR="00027523" w:rsidRPr="00131AF7" w14:paraId="60E1EF13" w14:textId="77777777" w:rsidTr="00027523">
        <w:trPr>
          <w:trHeight w:val="300"/>
        </w:trPr>
        <w:tc>
          <w:tcPr>
            <w:tcW w:w="703" w:type="dxa"/>
            <w:noWrap/>
            <w:hideMark/>
          </w:tcPr>
          <w:p w14:paraId="442A4DD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60</w:t>
            </w:r>
          </w:p>
        </w:tc>
        <w:tc>
          <w:tcPr>
            <w:tcW w:w="1358" w:type="dxa"/>
            <w:noWrap/>
            <w:hideMark/>
          </w:tcPr>
          <w:p w14:paraId="25F96D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6CE6CDA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6D6C533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Doç</w:t>
            </w:r>
            <w:proofErr w:type="spellEnd"/>
            <w:r w:rsidRPr="00131AF7">
              <w:rPr>
                <w:rFonts w:asciiTheme="majorHAnsi" w:hAnsiTheme="majorHAnsi" w:cstheme="majorHAnsi"/>
                <w:sz w:val="22"/>
                <w:szCs w:val="22"/>
              </w:rPr>
              <w:t xml:space="preserve">. Dr. İ. </w:t>
            </w: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DÖNMEZ</w:t>
            </w:r>
          </w:p>
        </w:tc>
        <w:tc>
          <w:tcPr>
            <w:tcW w:w="3023" w:type="dxa"/>
            <w:noWrap/>
            <w:hideMark/>
          </w:tcPr>
          <w:p w14:paraId="6FC12CD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053C720B" w14:textId="77777777" w:rsidTr="00027523">
        <w:trPr>
          <w:trHeight w:val="300"/>
        </w:trPr>
        <w:tc>
          <w:tcPr>
            <w:tcW w:w="703" w:type="dxa"/>
            <w:noWrap/>
            <w:hideMark/>
          </w:tcPr>
          <w:p w14:paraId="569D83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61</w:t>
            </w:r>
          </w:p>
        </w:tc>
        <w:tc>
          <w:tcPr>
            <w:tcW w:w="1358" w:type="dxa"/>
            <w:noWrap/>
            <w:hideMark/>
          </w:tcPr>
          <w:p w14:paraId="73DB9E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4B67E7A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6C2FC38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Doç.Dr.Nevzat</w:t>
            </w:r>
            <w:proofErr w:type="spellEnd"/>
            <w:r w:rsidRPr="00131AF7">
              <w:rPr>
                <w:rFonts w:asciiTheme="majorHAnsi" w:hAnsiTheme="majorHAnsi" w:cstheme="majorHAnsi"/>
                <w:sz w:val="22"/>
                <w:szCs w:val="22"/>
              </w:rPr>
              <w:t xml:space="preserve"> </w:t>
            </w:r>
            <w:proofErr w:type="gramStart"/>
            <w:r w:rsidRPr="00131AF7">
              <w:rPr>
                <w:rFonts w:asciiTheme="majorHAnsi" w:hAnsiTheme="majorHAnsi" w:cstheme="majorHAnsi"/>
                <w:sz w:val="22"/>
                <w:szCs w:val="22"/>
              </w:rPr>
              <w:t>GÜRLEVİK(</w:t>
            </w:r>
            <w:proofErr w:type="spellStart"/>
            <w:proofErr w:type="gramEnd"/>
            <w:r w:rsidRPr="00131AF7">
              <w:rPr>
                <w:rFonts w:asciiTheme="majorHAnsi" w:hAnsiTheme="majorHAnsi" w:cstheme="majorHAnsi"/>
                <w:sz w:val="22"/>
                <w:szCs w:val="22"/>
              </w:rPr>
              <w:t>Dekan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Yrd</w:t>
            </w:r>
            <w:proofErr w:type="spellEnd"/>
            <w:r w:rsidRPr="00131AF7">
              <w:rPr>
                <w:rFonts w:asciiTheme="majorHAnsi" w:hAnsiTheme="majorHAnsi" w:cstheme="majorHAnsi"/>
                <w:sz w:val="22"/>
                <w:szCs w:val="22"/>
              </w:rPr>
              <w:t>.)</w:t>
            </w:r>
          </w:p>
        </w:tc>
        <w:tc>
          <w:tcPr>
            <w:tcW w:w="3023" w:type="dxa"/>
            <w:noWrap/>
            <w:hideMark/>
          </w:tcPr>
          <w:p w14:paraId="7F6C9FD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Vice Dean</w:t>
            </w:r>
          </w:p>
        </w:tc>
      </w:tr>
      <w:tr w:rsidR="00027523" w:rsidRPr="00131AF7" w14:paraId="41828B62" w14:textId="77777777" w:rsidTr="00027523">
        <w:trPr>
          <w:trHeight w:val="300"/>
        </w:trPr>
        <w:tc>
          <w:tcPr>
            <w:tcW w:w="703" w:type="dxa"/>
            <w:noWrap/>
            <w:hideMark/>
          </w:tcPr>
          <w:p w14:paraId="7AEFC45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62</w:t>
            </w:r>
          </w:p>
        </w:tc>
        <w:tc>
          <w:tcPr>
            <w:tcW w:w="1358" w:type="dxa"/>
            <w:noWrap/>
            <w:hideMark/>
          </w:tcPr>
          <w:p w14:paraId="5B4D491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General</w:t>
            </w:r>
          </w:p>
        </w:tc>
        <w:tc>
          <w:tcPr>
            <w:tcW w:w="1903" w:type="dxa"/>
            <w:noWrap/>
            <w:hideMark/>
          </w:tcPr>
          <w:p w14:paraId="3EF952B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DE7172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Prof. Dr. Hüseyin FAKİR</w:t>
            </w:r>
          </w:p>
        </w:tc>
        <w:tc>
          <w:tcPr>
            <w:tcW w:w="3023" w:type="dxa"/>
            <w:noWrap/>
            <w:hideMark/>
          </w:tcPr>
          <w:p w14:paraId="256F7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0BDA7C0" w14:textId="77777777" w:rsidTr="00027523">
        <w:trPr>
          <w:trHeight w:val="300"/>
        </w:trPr>
        <w:tc>
          <w:tcPr>
            <w:tcW w:w="703" w:type="dxa"/>
            <w:noWrap/>
            <w:hideMark/>
          </w:tcPr>
          <w:p w14:paraId="4829FF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63</w:t>
            </w:r>
          </w:p>
        </w:tc>
        <w:tc>
          <w:tcPr>
            <w:tcW w:w="1358" w:type="dxa"/>
            <w:noWrap/>
            <w:hideMark/>
          </w:tcPr>
          <w:p w14:paraId="0E3C981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45A4619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c>
          <w:tcPr>
            <w:tcW w:w="2076" w:type="dxa"/>
            <w:noWrap/>
            <w:hideMark/>
          </w:tcPr>
          <w:p w14:paraId="4E4165A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Nazmi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Arıcan</w:t>
            </w:r>
            <w:proofErr w:type="spellEnd"/>
          </w:p>
        </w:tc>
        <w:tc>
          <w:tcPr>
            <w:tcW w:w="3023" w:type="dxa"/>
            <w:noWrap/>
            <w:hideMark/>
          </w:tcPr>
          <w:p w14:paraId="3DE68D0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Mukthar</w:t>
            </w:r>
            <w:proofErr w:type="spellEnd"/>
            <w:r w:rsidRPr="00131AF7">
              <w:rPr>
                <w:rFonts w:asciiTheme="majorHAnsi" w:hAnsiTheme="majorHAnsi" w:cstheme="majorHAnsi"/>
                <w:sz w:val="22"/>
                <w:szCs w:val="22"/>
              </w:rPr>
              <w:t>-Head of Village</w:t>
            </w:r>
          </w:p>
        </w:tc>
      </w:tr>
      <w:tr w:rsidR="00027523" w:rsidRPr="00131AF7" w14:paraId="253AD1EE" w14:textId="77777777" w:rsidTr="00027523">
        <w:trPr>
          <w:trHeight w:val="300"/>
        </w:trPr>
        <w:tc>
          <w:tcPr>
            <w:tcW w:w="703" w:type="dxa"/>
            <w:noWrap/>
            <w:hideMark/>
          </w:tcPr>
          <w:p w14:paraId="16D958E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64</w:t>
            </w:r>
          </w:p>
        </w:tc>
        <w:tc>
          <w:tcPr>
            <w:tcW w:w="1358" w:type="dxa"/>
            <w:noWrap/>
            <w:hideMark/>
          </w:tcPr>
          <w:p w14:paraId="2B345BD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2B3998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0F167F4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Akın </w:t>
            </w:r>
            <w:proofErr w:type="spellStart"/>
            <w:r w:rsidRPr="00131AF7">
              <w:rPr>
                <w:rFonts w:asciiTheme="majorHAnsi" w:hAnsiTheme="majorHAnsi" w:cstheme="majorHAnsi"/>
                <w:sz w:val="22"/>
                <w:szCs w:val="22"/>
              </w:rPr>
              <w:t>Çiftçi</w:t>
            </w:r>
            <w:proofErr w:type="spellEnd"/>
          </w:p>
        </w:tc>
        <w:tc>
          <w:tcPr>
            <w:tcW w:w="3023" w:type="dxa"/>
            <w:noWrap/>
            <w:hideMark/>
          </w:tcPr>
          <w:p w14:paraId="6D1DA4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 of Provincial Brunch</w:t>
            </w:r>
          </w:p>
        </w:tc>
      </w:tr>
      <w:tr w:rsidR="00027523" w:rsidRPr="00131AF7" w14:paraId="717BCE6B" w14:textId="77777777" w:rsidTr="00027523">
        <w:trPr>
          <w:trHeight w:val="300"/>
        </w:trPr>
        <w:tc>
          <w:tcPr>
            <w:tcW w:w="703" w:type="dxa"/>
            <w:noWrap/>
            <w:hideMark/>
          </w:tcPr>
          <w:p w14:paraId="5C945E9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65</w:t>
            </w:r>
          </w:p>
        </w:tc>
        <w:tc>
          <w:tcPr>
            <w:tcW w:w="1358" w:type="dxa"/>
            <w:noWrap/>
            <w:hideMark/>
          </w:tcPr>
          <w:p w14:paraId="42FCC8F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76B6F2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388476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Mehmet </w:t>
            </w:r>
            <w:proofErr w:type="spellStart"/>
            <w:r w:rsidRPr="00131AF7">
              <w:rPr>
                <w:rFonts w:asciiTheme="majorHAnsi" w:hAnsiTheme="majorHAnsi" w:cstheme="majorHAnsi"/>
                <w:sz w:val="22"/>
                <w:szCs w:val="22"/>
              </w:rPr>
              <w:t>Emin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Benzer</w:t>
            </w:r>
            <w:proofErr w:type="spellEnd"/>
          </w:p>
        </w:tc>
        <w:tc>
          <w:tcPr>
            <w:tcW w:w="3023" w:type="dxa"/>
            <w:noWrap/>
            <w:hideMark/>
          </w:tcPr>
          <w:p w14:paraId="7E2877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6D86BBF8" w14:textId="77777777" w:rsidTr="00027523">
        <w:trPr>
          <w:trHeight w:val="300"/>
        </w:trPr>
        <w:tc>
          <w:tcPr>
            <w:tcW w:w="703" w:type="dxa"/>
            <w:noWrap/>
            <w:hideMark/>
          </w:tcPr>
          <w:p w14:paraId="35AAD6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66</w:t>
            </w:r>
          </w:p>
        </w:tc>
        <w:tc>
          <w:tcPr>
            <w:tcW w:w="1358" w:type="dxa"/>
            <w:noWrap/>
            <w:hideMark/>
          </w:tcPr>
          <w:p w14:paraId="75E3BD2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3CDCF6C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03F440A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Ziya ŞAHİN</w:t>
            </w:r>
          </w:p>
        </w:tc>
        <w:tc>
          <w:tcPr>
            <w:tcW w:w="3023" w:type="dxa"/>
            <w:noWrap/>
            <w:hideMark/>
          </w:tcPr>
          <w:p w14:paraId="4C622D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3F1150A0" w14:textId="77777777" w:rsidTr="00027523">
        <w:trPr>
          <w:trHeight w:val="300"/>
        </w:trPr>
        <w:tc>
          <w:tcPr>
            <w:tcW w:w="703" w:type="dxa"/>
            <w:noWrap/>
            <w:hideMark/>
          </w:tcPr>
          <w:p w14:paraId="64E611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67</w:t>
            </w:r>
          </w:p>
        </w:tc>
        <w:tc>
          <w:tcPr>
            <w:tcW w:w="1358" w:type="dxa"/>
            <w:noWrap/>
            <w:hideMark/>
          </w:tcPr>
          <w:p w14:paraId="6948B7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25A4925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5901603"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Beyza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Yavuz</w:t>
            </w:r>
            <w:proofErr w:type="spellEnd"/>
          </w:p>
        </w:tc>
        <w:tc>
          <w:tcPr>
            <w:tcW w:w="3023" w:type="dxa"/>
            <w:noWrap/>
            <w:hideMark/>
          </w:tcPr>
          <w:p w14:paraId="73A9403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72DDD9B8" w14:textId="77777777" w:rsidTr="00027523">
        <w:trPr>
          <w:trHeight w:val="300"/>
        </w:trPr>
        <w:tc>
          <w:tcPr>
            <w:tcW w:w="703" w:type="dxa"/>
            <w:noWrap/>
            <w:hideMark/>
          </w:tcPr>
          <w:p w14:paraId="164EF17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68</w:t>
            </w:r>
          </w:p>
        </w:tc>
        <w:tc>
          <w:tcPr>
            <w:tcW w:w="1358" w:type="dxa"/>
            <w:noWrap/>
            <w:hideMark/>
          </w:tcPr>
          <w:p w14:paraId="6D91B51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09DE59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20E0C0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Hulusi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Kıyak</w:t>
            </w:r>
            <w:proofErr w:type="spellEnd"/>
          </w:p>
        </w:tc>
        <w:tc>
          <w:tcPr>
            <w:tcW w:w="3023" w:type="dxa"/>
            <w:noWrap/>
            <w:hideMark/>
          </w:tcPr>
          <w:p w14:paraId="5FEF1A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02B46CB3" w14:textId="77777777" w:rsidTr="00027523">
        <w:trPr>
          <w:trHeight w:val="300"/>
        </w:trPr>
        <w:tc>
          <w:tcPr>
            <w:tcW w:w="703" w:type="dxa"/>
            <w:noWrap/>
            <w:hideMark/>
          </w:tcPr>
          <w:p w14:paraId="43F6675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69</w:t>
            </w:r>
          </w:p>
        </w:tc>
        <w:tc>
          <w:tcPr>
            <w:tcW w:w="1358" w:type="dxa"/>
            <w:noWrap/>
            <w:hideMark/>
          </w:tcPr>
          <w:p w14:paraId="5EE887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99D21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C08A5C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Veli</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Türk</w:t>
            </w:r>
            <w:proofErr w:type="spellEnd"/>
          </w:p>
        </w:tc>
        <w:tc>
          <w:tcPr>
            <w:tcW w:w="3023" w:type="dxa"/>
            <w:noWrap/>
            <w:hideMark/>
          </w:tcPr>
          <w:p w14:paraId="32CD22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4CE853B" w14:textId="77777777" w:rsidTr="00027523">
        <w:trPr>
          <w:trHeight w:val="300"/>
        </w:trPr>
        <w:tc>
          <w:tcPr>
            <w:tcW w:w="703" w:type="dxa"/>
            <w:noWrap/>
            <w:hideMark/>
          </w:tcPr>
          <w:p w14:paraId="5EBAB5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70</w:t>
            </w:r>
          </w:p>
        </w:tc>
        <w:tc>
          <w:tcPr>
            <w:tcW w:w="1358" w:type="dxa"/>
            <w:noWrap/>
            <w:hideMark/>
          </w:tcPr>
          <w:p w14:paraId="3BDED66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6ED3B0A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A2C56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Yusuf </w:t>
            </w:r>
            <w:proofErr w:type="spellStart"/>
            <w:r w:rsidRPr="00131AF7">
              <w:rPr>
                <w:rFonts w:asciiTheme="majorHAnsi" w:hAnsiTheme="majorHAnsi" w:cstheme="majorHAnsi"/>
                <w:sz w:val="22"/>
                <w:szCs w:val="22"/>
              </w:rPr>
              <w:t>Keskin</w:t>
            </w:r>
            <w:proofErr w:type="spellEnd"/>
          </w:p>
        </w:tc>
        <w:tc>
          <w:tcPr>
            <w:tcW w:w="3023" w:type="dxa"/>
            <w:noWrap/>
            <w:hideMark/>
          </w:tcPr>
          <w:p w14:paraId="21F1D0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Producer</w:t>
            </w:r>
          </w:p>
        </w:tc>
      </w:tr>
      <w:tr w:rsidR="00027523" w:rsidRPr="00131AF7" w14:paraId="3B297E11" w14:textId="77777777" w:rsidTr="00027523">
        <w:trPr>
          <w:trHeight w:val="300"/>
        </w:trPr>
        <w:tc>
          <w:tcPr>
            <w:tcW w:w="703" w:type="dxa"/>
            <w:noWrap/>
            <w:hideMark/>
          </w:tcPr>
          <w:p w14:paraId="11DA16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71</w:t>
            </w:r>
          </w:p>
        </w:tc>
        <w:tc>
          <w:tcPr>
            <w:tcW w:w="1358" w:type="dxa"/>
            <w:noWrap/>
            <w:hideMark/>
          </w:tcPr>
          <w:p w14:paraId="76A9A5A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654559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095CE9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Esra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Topal</w:t>
            </w:r>
            <w:proofErr w:type="spellEnd"/>
          </w:p>
        </w:tc>
        <w:tc>
          <w:tcPr>
            <w:tcW w:w="3023" w:type="dxa"/>
            <w:noWrap/>
            <w:hideMark/>
          </w:tcPr>
          <w:p w14:paraId="7E23B6D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6098AB1A" w14:textId="77777777" w:rsidTr="00027523">
        <w:trPr>
          <w:trHeight w:val="300"/>
        </w:trPr>
        <w:tc>
          <w:tcPr>
            <w:tcW w:w="703" w:type="dxa"/>
            <w:noWrap/>
            <w:hideMark/>
          </w:tcPr>
          <w:p w14:paraId="41D61BA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72</w:t>
            </w:r>
          </w:p>
        </w:tc>
        <w:tc>
          <w:tcPr>
            <w:tcW w:w="1358" w:type="dxa"/>
            <w:noWrap/>
            <w:hideMark/>
          </w:tcPr>
          <w:p w14:paraId="4DF0C35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2881E3D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A0EEB7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Ramazan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Özşahin</w:t>
            </w:r>
            <w:proofErr w:type="spellEnd"/>
          </w:p>
        </w:tc>
        <w:tc>
          <w:tcPr>
            <w:tcW w:w="3023" w:type="dxa"/>
            <w:noWrap/>
            <w:hideMark/>
          </w:tcPr>
          <w:p w14:paraId="496C73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40D7CC4" w14:textId="77777777" w:rsidTr="00027523">
        <w:trPr>
          <w:trHeight w:val="300"/>
        </w:trPr>
        <w:tc>
          <w:tcPr>
            <w:tcW w:w="703" w:type="dxa"/>
            <w:noWrap/>
            <w:hideMark/>
          </w:tcPr>
          <w:p w14:paraId="5BE8F2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73</w:t>
            </w:r>
          </w:p>
        </w:tc>
        <w:tc>
          <w:tcPr>
            <w:tcW w:w="1358" w:type="dxa"/>
            <w:noWrap/>
            <w:hideMark/>
          </w:tcPr>
          <w:p w14:paraId="12BDC4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52823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3FD412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 Ahmet ŞEKERCAN</w:t>
            </w:r>
          </w:p>
        </w:tc>
        <w:tc>
          <w:tcPr>
            <w:tcW w:w="3023" w:type="dxa"/>
            <w:noWrap/>
            <w:hideMark/>
          </w:tcPr>
          <w:p w14:paraId="45E959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49D2F2C4" w14:textId="77777777" w:rsidTr="00027523">
        <w:trPr>
          <w:trHeight w:val="300"/>
        </w:trPr>
        <w:tc>
          <w:tcPr>
            <w:tcW w:w="703" w:type="dxa"/>
            <w:noWrap/>
            <w:hideMark/>
          </w:tcPr>
          <w:p w14:paraId="3478380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74</w:t>
            </w:r>
          </w:p>
        </w:tc>
        <w:tc>
          <w:tcPr>
            <w:tcW w:w="1358" w:type="dxa"/>
            <w:noWrap/>
            <w:hideMark/>
          </w:tcPr>
          <w:p w14:paraId="03095F2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Pine honey-honey</w:t>
            </w:r>
          </w:p>
        </w:tc>
        <w:tc>
          <w:tcPr>
            <w:tcW w:w="1903" w:type="dxa"/>
            <w:noWrap/>
            <w:hideMark/>
          </w:tcPr>
          <w:p w14:paraId="1994E88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00A9A98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Prof. Dr. Mustafa AVCI</w:t>
            </w:r>
          </w:p>
        </w:tc>
        <w:tc>
          <w:tcPr>
            <w:tcW w:w="3023" w:type="dxa"/>
            <w:noWrap/>
            <w:hideMark/>
          </w:tcPr>
          <w:p w14:paraId="07D9CE7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1ACCA57A" w14:textId="77777777" w:rsidTr="00027523">
        <w:trPr>
          <w:trHeight w:val="300"/>
        </w:trPr>
        <w:tc>
          <w:tcPr>
            <w:tcW w:w="703" w:type="dxa"/>
            <w:noWrap/>
            <w:hideMark/>
          </w:tcPr>
          <w:p w14:paraId="3CB8236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75</w:t>
            </w:r>
          </w:p>
        </w:tc>
        <w:tc>
          <w:tcPr>
            <w:tcW w:w="1358" w:type="dxa"/>
            <w:noWrap/>
            <w:hideMark/>
          </w:tcPr>
          <w:p w14:paraId="7F321E0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40B79C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5EEBB6D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Necdet</w:t>
            </w:r>
            <w:proofErr w:type="spellEnd"/>
            <w:r w:rsidRPr="00131AF7">
              <w:rPr>
                <w:rFonts w:asciiTheme="majorHAnsi" w:hAnsiTheme="majorHAnsi" w:cstheme="majorHAnsi"/>
                <w:sz w:val="22"/>
                <w:szCs w:val="22"/>
              </w:rPr>
              <w:t xml:space="preserve"> Balcı</w:t>
            </w:r>
          </w:p>
        </w:tc>
        <w:tc>
          <w:tcPr>
            <w:tcW w:w="3023" w:type="dxa"/>
            <w:noWrap/>
            <w:hideMark/>
          </w:tcPr>
          <w:p w14:paraId="13D2D89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Provincial Branch</w:t>
            </w:r>
          </w:p>
        </w:tc>
      </w:tr>
      <w:tr w:rsidR="00027523" w:rsidRPr="00131AF7" w14:paraId="14CF4C2A" w14:textId="77777777" w:rsidTr="00027523">
        <w:trPr>
          <w:trHeight w:val="300"/>
        </w:trPr>
        <w:tc>
          <w:tcPr>
            <w:tcW w:w="703" w:type="dxa"/>
            <w:noWrap/>
            <w:hideMark/>
          </w:tcPr>
          <w:p w14:paraId="37F4F3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76</w:t>
            </w:r>
          </w:p>
        </w:tc>
        <w:tc>
          <w:tcPr>
            <w:tcW w:w="1358" w:type="dxa"/>
            <w:noWrap/>
            <w:hideMark/>
          </w:tcPr>
          <w:p w14:paraId="4B3873C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4FBD8C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35D25E7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Vedat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Dilaver</w:t>
            </w:r>
            <w:proofErr w:type="spellEnd"/>
          </w:p>
        </w:tc>
        <w:tc>
          <w:tcPr>
            <w:tcW w:w="3023" w:type="dxa"/>
            <w:noWrap/>
            <w:hideMark/>
          </w:tcPr>
          <w:p w14:paraId="627DF28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Head of Provincial Branch</w:t>
            </w:r>
          </w:p>
        </w:tc>
      </w:tr>
      <w:tr w:rsidR="00027523" w:rsidRPr="00131AF7" w14:paraId="22498B8C" w14:textId="77777777" w:rsidTr="00027523">
        <w:trPr>
          <w:trHeight w:val="300"/>
        </w:trPr>
        <w:tc>
          <w:tcPr>
            <w:tcW w:w="703" w:type="dxa"/>
            <w:noWrap/>
            <w:hideMark/>
          </w:tcPr>
          <w:p w14:paraId="6FA9B6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77</w:t>
            </w:r>
          </w:p>
        </w:tc>
        <w:tc>
          <w:tcPr>
            <w:tcW w:w="1358" w:type="dxa"/>
            <w:noWrap/>
            <w:hideMark/>
          </w:tcPr>
          <w:p w14:paraId="5CCC5F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278B4BF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5EF3C5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Cemal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Esen</w:t>
            </w:r>
            <w:proofErr w:type="spellEnd"/>
          </w:p>
        </w:tc>
        <w:tc>
          <w:tcPr>
            <w:tcW w:w="3023" w:type="dxa"/>
            <w:noWrap/>
            <w:hideMark/>
          </w:tcPr>
          <w:p w14:paraId="65EBCDF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77BC9B4" w14:textId="77777777" w:rsidTr="00027523">
        <w:trPr>
          <w:trHeight w:val="300"/>
        </w:trPr>
        <w:tc>
          <w:tcPr>
            <w:tcW w:w="703" w:type="dxa"/>
            <w:noWrap/>
            <w:hideMark/>
          </w:tcPr>
          <w:p w14:paraId="7A7B354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78</w:t>
            </w:r>
          </w:p>
        </w:tc>
        <w:tc>
          <w:tcPr>
            <w:tcW w:w="1358" w:type="dxa"/>
            <w:noWrap/>
            <w:hideMark/>
          </w:tcPr>
          <w:p w14:paraId="63B7C03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1B557B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97B83C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Erdoğan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Atıcı</w:t>
            </w:r>
            <w:proofErr w:type="spellEnd"/>
          </w:p>
        </w:tc>
        <w:tc>
          <w:tcPr>
            <w:tcW w:w="3023" w:type="dxa"/>
            <w:noWrap/>
            <w:hideMark/>
          </w:tcPr>
          <w:p w14:paraId="527B19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50A0F84D" w14:textId="77777777" w:rsidTr="00027523">
        <w:trPr>
          <w:trHeight w:val="300"/>
        </w:trPr>
        <w:tc>
          <w:tcPr>
            <w:tcW w:w="703" w:type="dxa"/>
            <w:noWrap/>
            <w:hideMark/>
          </w:tcPr>
          <w:p w14:paraId="42F5E6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79</w:t>
            </w:r>
          </w:p>
        </w:tc>
        <w:tc>
          <w:tcPr>
            <w:tcW w:w="1358" w:type="dxa"/>
            <w:noWrap/>
            <w:hideMark/>
          </w:tcPr>
          <w:p w14:paraId="6E8609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271FFE1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1633224"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İlyas</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Erdönmez</w:t>
            </w:r>
            <w:proofErr w:type="spellEnd"/>
          </w:p>
        </w:tc>
        <w:tc>
          <w:tcPr>
            <w:tcW w:w="3023" w:type="dxa"/>
            <w:noWrap/>
            <w:hideMark/>
          </w:tcPr>
          <w:p w14:paraId="25873F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412F1D0E" w14:textId="77777777" w:rsidTr="00027523">
        <w:trPr>
          <w:trHeight w:val="300"/>
        </w:trPr>
        <w:tc>
          <w:tcPr>
            <w:tcW w:w="703" w:type="dxa"/>
            <w:noWrap/>
            <w:hideMark/>
          </w:tcPr>
          <w:p w14:paraId="4A6282A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80</w:t>
            </w:r>
          </w:p>
        </w:tc>
        <w:tc>
          <w:tcPr>
            <w:tcW w:w="1358" w:type="dxa"/>
            <w:noWrap/>
            <w:hideMark/>
          </w:tcPr>
          <w:p w14:paraId="403A407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15C7F73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364A91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İşeri</w:t>
            </w:r>
            <w:proofErr w:type="spellEnd"/>
          </w:p>
        </w:tc>
        <w:tc>
          <w:tcPr>
            <w:tcW w:w="3023" w:type="dxa"/>
            <w:noWrap/>
            <w:hideMark/>
          </w:tcPr>
          <w:p w14:paraId="37B8A21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608CD048" w14:textId="77777777" w:rsidTr="00027523">
        <w:trPr>
          <w:trHeight w:val="300"/>
        </w:trPr>
        <w:tc>
          <w:tcPr>
            <w:tcW w:w="703" w:type="dxa"/>
            <w:noWrap/>
            <w:hideMark/>
          </w:tcPr>
          <w:p w14:paraId="477A6D9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81</w:t>
            </w:r>
          </w:p>
        </w:tc>
        <w:tc>
          <w:tcPr>
            <w:tcW w:w="1358" w:type="dxa"/>
            <w:noWrap/>
            <w:hideMark/>
          </w:tcPr>
          <w:p w14:paraId="3ECBFD7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2C7D1D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36C9F88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İsmail </w:t>
            </w:r>
            <w:proofErr w:type="spellStart"/>
            <w:r w:rsidRPr="00131AF7">
              <w:rPr>
                <w:rFonts w:asciiTheme="majorHAnsi" w:hAnsiTheme="majorHAnsi" w:cstheme="majorHAnsi"/>
                <w:sz w:val="22"/>
                <w:szCs w:val="22"/>
              </w:rPr>
              <w:t>Karakozak</w:t>
            </w:r>
            <w:proofErr w:type="spellEnd"/>
          </w:p>
        </w:tc>
        <w:tc>
          <w:tcPr>
            <w:tcW w:w="3023" w:type="dxa"/>
            <w:noWrap/>
            <w:hideMark/>
          </w:tcPr>
          <w:p w14:paraId="7D4F26B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49C9C4CE" w14:textId="77777777" w:rsidTr="00027523">
        <w:trPr>
          <w:trHeight w:val="300"/>
        </w:trPr>
        <w:tc>
          <w:tcPr>
            <w:tcW w:w="703" w:type="dxa"/>
            <w:noWrap/>
            <w:hideMark/>
          </w:tcPr>
          <w:p w14:paraId="151F54F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82</w:t>
            </w:r>
          </w:p>
        </w:tc>
        <w:tc>
          <w:tcPr>
            <w:tcW w:w="1358" w:type="dxa"/>
            <w:noWrap/>
            <w:hideMark/>
          </w:tcPr>
          <w:p w14:paraId="6E0B56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43FEA2F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ABF50E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Kemal </w:t>
            </w:r>
            <w:proofErr w:type="spellStart"/>
            <w:r w:rsidRPr="00131AF7">
              <w:rPr>
                <w:rFonts w:asciiTheme="majorHAnsi" w:hAnsiTheme="majorHAnsi" w:cstheme="majorHAnsi"/>
                <w:sz w:val="22"/>
                <w:szCs w:val="22"/>
              </w:rPr>
              <w:t>Aksoy</w:t>
            </w:r>
            <w:proofErr w:type="spellEnd"/>
          </w:p>
        </w:tc>
        <w:tc>
          <w:tcPr>
            <w:tcW w:w="3023" w:type="dxa"/>
            <w:noWrap/>
            <w:hideMark/>
          </w:tcPr>
          <w:p w14:paraId="388E651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6115FD9A" w14:textId="77777777" w:rsidTr="00027523">
        <w:trPr>
          <w:trHeight w:val="300"/>
        </w:trPr>
        <w:tc>
          <w:tcPr>
            <w:tcW w:w="703" w:type="dxa"/>
            <w:noWrap/>
            <w:hideMark/>
          </w:tcPr>
          <w:p w14:paraId="5C8FE04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83</w:t>
            </w:r>
          </w:p>
        </w:tc>
        <w:tc>
          <w:tcPr>
            <w:tcW w:w="1358" w:type="dxa"/>
            <w:noWrap/>
            <w:hideMark/>
          </w:tcPr>
          <w:p w14:paraId="169D2FD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2741D9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44B518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Uçum</w:t>
            </w:r>
            <w:proofErr w:type="spellEnd"/>
          </w:p>
        </w:tc>
        <w:tc>
          <w:tcPr>
            <w:tcW w:w="3023" w:type="dxa"/>
            <w:noWrap/>
            <w:hideMark/>
          </w:tcPr>
          <w:p w14:paraId="7883530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7BEFA8FC" w14:textId="77777777" w:rsidTr="00027523">
        <w:trPr>
          <w:trHeight w:val="300"/>
        </w:trPr>
        <w:tc>
          <w:tcPr>
            <w:tcW w:w="703" w:type="dxa"/>
            <w:noWrap/>
            <w:hideMark/>
          </w:tcPr>
          <w:p w14:paraId="23AEDBB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84</w:t>
            </w:r>
          </w:p>
        </w:tc>
        <w:tc>
          <w:tcPr>
            <w:tcW w:w="1358" w:type="dxa"/>
            <w:noWrap/>
            <w:hideMark/>
          </w:tcPr>
          <w:p w14:paraId="0630662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09CBE27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DBC22E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Özyiğit</w:t>
            </w:r>
            <w:proofErr w:type="spellEnd"/>
          </w:p>
        </w:tc>
        <w:tc>
          <w:tcPr>
            <w:tcW w:w="3023" w:type="dxa"/>
            <w:noWrap/>
            <w:hideMark/>
          </w:tcPr>
          <w:p w14:paraId="65940E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0E3A7080" w14:textId="77777777" w:rsidTr="00027523">
        <w:trPr>
          <w:trHeight w:val="300"/>
        </w:trPr>
        <w:tc>
          <w:tcPr>
            <w:tcW w:w="703" w:type="dxa"/>
            <w:noWrap/>
            <w:hideMark/>
          </w:tcPr>
          <w:p w14:paraId="3432BBF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85</w:t>
            </w:r>
          </w:p>
        </w:tc>
        <w:tc>
          <w:tcPr>
            <w:tcW w:w="1358" w:type="dxa"/>
            <w:noWrap/>
            <w:hideMark/>
          </w:tcPr>
          <w:p w14:paraId="1960D1B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259FFB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1B31B9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Salih</w:t>
            </w:r>
            <w:proofErr w:type="spellEnd"/>
            <w:r w:rsidRPr="00131AF7">
              <w:rPr>
                <w:rFonts w:asciiTheme="majorHAnsi" w:hAnsiTheme="majorHAnsi" w:cstheme="majorHAnsi"/>
                <w:sz w:val="22"/>
                <w:szCs w:val="22"/>
              </w:rPr>
              <w:t xml:space="preserve"> GÜRAN</w:t>
            </w:r>
          </w:p>
        </w:tc>
        <w:tc>
          <w:tcPr>
            <w:tcW w:w="3023" w:type="dxa"/>
            <w:noWrap/>
            <w:hideMark/>
          </w:tcPr>
          <w:p w14:paraId="0F35639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4763105C" w14:textId="77777777" w:rsidTr="00027523">
        <w:trPr>
          <w:trHeight w:val="300"/>
        </w:trPr>
        <w:tc>
          <w:tcPr>
            <w:tcW w:w="703" w:type="dxa"/>
            <w:noWrap/>
            <w:hideMark/>
          </w:tcPr>
          <w:p w14:paraId="72FA8D6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86</w:t>
            </w:r>
          </w:p>
        </w:tc>
        <w:tc>
          <w:tcPr>
            <w:tcW w:w="1358" w:type="dxa"/>
            <w:noWrap/>
            <w:hideMark/>
          </w:tcPr>
          <w:p w14:paraId="110F9D6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1F1580E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16FF28F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Yılmaz Kaya</w:t>
            </w:r>
          </w:p>
        </w:tc>
        <w:tc>
          <w:tcPr>
            <w:tcW w:w="3023" w:type="dxa"/>
            <w:noWrap/>
            <w:hideMark/>
          </w:tcPr>
          <w:p w14:paraId="55D42A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2C4C069B" w14:textId="77777777" w:rsidTr="00027523">
        <w:trPr>
          <w:trHeight w:val="300"/>
        </w:trPr>
        <w:tc>
          <w:tcPr>
            <w:tcW w:w="703" w:type="dxa"/>
            <w:noWrap/>
            <w:hideMark/>
          </w:tcPr>
          <w:p w14:paraId="3E77779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87</w:t>
            </w:r>
          </w:p>
        </w:tc>
        <w:tc>
          <w:tcPr>
            <w:tcW w:w="1358" w:type="dxa"/>
            <w:noWrap/>
            <w:hideMark/>
          </w:tcPr>
          <w:p w14:paraId="08345B8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5BA7812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4411FFAB"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Yüksel</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Şentürk</w:t>
            </w:r>
            <w:proofErr w:type="spellEnd"/>
          </w:p>
        </w:tc>
        <w:tc>
          <w:tcPr>
            <w:tcW w:w="3023" w:type="dxa"/>
            <w:noWrap/>
            <w:hideMark/>
          </w:tcPr>
          <w:p w14:paraId="018A28C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Harvester/Producer</w:t>
            </w:r>
          </w:p>
        </w:tc>
      </w:tr>
      <w:tr w:rsidR="00027523" w:rsidRPr="00131AF7" w14:paraId="08F87CAF" w14:textId="77777777" w:rsidTr="00027523">
        <w:trPr>
          <w:trHeight w:val="300"/>
        </w:trPr>
        <w:tc>
          <w:tcPr>
            <w:tcW w:w="703" w:type="dxa"/>
            <w:noWrap/>
            <w:hideMark/>
          </w:tcPr>
          <w:p w14:paraId="7BA642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88</w:t>
            </w:r>
          </w:p>
        </w:tc>
        <w:tc>
          <w:tcPr>
            <w:tcW w:w="1358" w:type="dxa"/>
            <w:noWrap/>
            <w:hideMark/>
          </w:tcPr>
          <w:p w14:paraId="345B87F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67B160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B08A61E"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Emrah</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Yaşa</w:t>
            </w:r>
            <w:proofErr w:type="spellEnd"/>
          </w:p>
        </w:tc>
        <w:tc>
          <w:tcPr>
            <w:tcW w:w="3023" w:type="dxa"/>
            <w:noWrap/>
            <w:hideMark/>
          </w:tcPr>
          <w:p w14:paraId="05D9A0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2DD92410" w14:textId="77777777" w:rsidTr="00027523">
        <w:trPr>
          <w:trHeight w:val="300"/>
        </w:trPr>
        <w:tc>
          <w:tcPr>
            <w:tcW w:w="703" w:type="dxa"/>
            <w:noWrap/>
            <w:hideMark/>
          </w:tcPr>
          <w:p w14:paraId="3FD3E9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89</w:t>
            </w:r>
          </w:p>
        </w:tc>
        <w:tc>
          <w:tcPr>
            <w:tcW w:w="1358" w:type="dxa"/>
            <w:noWrap/>
            <w:hideMark/>
          </w:tcPr>
          <w:p w14:paraId="3F9F151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54F82C7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FCF3576"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Erdinç</w:t>
            </w:r>
            <w:proofErr w:type="spellEnd"/>
            <w:r w:rsidRPr="00131AF7">
              <w:rPr>
                <w:rFonts w:asciiTheme="majorHAnsi" w:hAnsiTheme="majorHAnsi" w:cstheme="majorHAnsi"/>
                <w:sz w:val="22"/>
                <w:szCs w:val="22"/>
              </w:rPr>
              <w:t xml:space="preserve"> Kurt</w:t>
            </w:r>
          </w:p>
        </w:tc>
        <w:tc>
          <w:tcPr>
            <w:tcW w:w="3023" w:type="dxa"/>
            <w:noWrap/>
            <w:hideMark/>
          </w:tcPr>
          <w:p w14:paraId="5B42D4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73741FBD" w14:textId="77777777" w:rsidTr="00027523">
        <w:trPr>
          <w:trHeight w:val="300"/>
        </w:trPr>
        <w:tc>
          <w:tcPr>
            <w:tcW w:w="703" w:type="dxa"/>
            <w:noWrap/>
            <w:hideMark/>
          </w:tcPr>
          <w:p w14:paraId="7E49497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90</w:t>
            </w:r>
          </w:p>
        </w:tc>
        <w:tc>
          <w:tcPr>
            <w:tcW w:w="1358" w:type="dxa"/>
            <w:noWrap/>
            <w:hideMark/>
          </w:tcPr>
          <w:p w14:paraId="5C9410E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75A450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1D167A0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Erhan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Ayan</w:t>
            </w:r>
            <w:proofErr w:type="spellEnd"/>
          </w:p>
        </w:tc>
        <w:tc>
          <w:tcPr>
            <w:tcW w:w="3023" w:type="dxa"/>
            <w:noWrap/>
            <w:hideMark/>
          </w:tcPr>
          <w:p w14:paraId="025434A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35118B93" w14:textId="77777777" w:rsidTr="00027523">
        <w:trPr>
          <w:trHeight w:val="300"/>
        </w:trPr>
        <w:tc>
          <w:tcPr>
            <w:tcW w:w="703" w:type="dxa"/>
            <w:noWrap/>
            <w:hideMark/>
          </w:tcPr>
          <w:p w14:paraId="48F27D4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91</w:t>
            </w:r>
          </w:p>
        </w:tc>
        <w:tc>
          <w:tcPr>
            <w:tcW w:w="1358" w:type="dxa"/>
            <w:noWrap/>
            <w:hideMark/>
          </w:tcPr>
          <w:p w14:paraId="19BD526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0F0E2C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DD00AD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Hakan</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Zeybek</w:t>
            </w:r>
            <w:proofErr w:type="spellEnd"/>
          </w:p>
        </w:tc>
        <w:tc>
          <w:tcPr>
            <w:tcW w:w="3023" w:type="dxa"/>
            <w:noWrap/>
            <w:hideMark/>
          </w:tcPr>
          <w:p w14:paraId="213CD05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1C3A5A36" w14:textId="77777777" w:rsidTr="00027523">
        <w:trPr>
          <w:trHeight w:val="300"/>
        </w:trPr>
        <w:tc>
          <w:tcPr>
            <w:tcW w:w="703" w:type="dxa"/>
            <w:noWrap/>
            <w:hideMark/>
          </w:tcPr>
          <w:p w14:paraId="7D24447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92</w:t>
            </w:r>
          </w:p>
        </w:tc>
        <w:tc>
          <w:tcPr>
            <w:tcW w:w="1358" w:type="dxa"/>
            <w:noWrap/>
            <w:hideMark/>
          </w:tcPr>
          <w:p w14:paraId="73628C2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26A86E3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26983188"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Mahmut</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Ferhatoğlu</w:t>
            </w:r>
            <w:proofErr w:type="spellEnd"/>
          </w:p>
        </w:tc>
        <w:tc>
          <w:tcPr>
            <w:tcW w:w="3023" w:type="dxa"/>
            <w:noWrap/>
            <w:hideMark/>
          </w:tcPr>
          <w:p w14:paraId="37B0FF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Division Director for NWFPs</w:t>
            </w:r>
          </w:p>
        </w:tc>
      </w:tr>
      <w:tr w:rsidR="00027523" w:rsidRPr="00131AF7" w14:paraId="25A563A9" w14:textId="77777777" w:rsidTr="00027523">
        <w:trPr>
          <w:trHeight w:val="300"/>
        </w:trPr>
        <w:tc>
          <w:tcPr>
            <w:tcW w:w="703" w:type="dxa"/>
            <w:noWrap/>
            <w:hideMark/>
          </w:tcPr>
          <w:p w14:paraId="05A37C9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93</w:t>
            </w:r>
          </w:p>
        </w:tc>
        <w:tc>
          <w:tcPr>
            <w:tcW w:w="1358" w:type="dxa"/>
            <w:noWrap/>
            <w:hideMark/>
          </w:tcPr>
          <w:p w14:paraId="6BEEB44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F8797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4FCB3BC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Mustafa </w:t>
            </w:r>
            <w:proofErr w:type="spellStart"/>
            <w:r w:rsidRPr="00131AF7">
              <w:rPr>
                <w:rFonts w:asciiTheme="majorHAnsi" w:hAnsiTheme="majorHAnsi" w:cstheme="majorHAnsi"/>
                <w:sz w:val="22"/>
                <w:szCs w:val="22"/>
              </w:rPr>
              <w:t>İşçioğlu</w:t>
            </w:r>
            <w:proofErr w:type="spellEnd"/>
          </w:p>
        </w:tc>
        <w:tc>
          <w:tcPr>
            <w:tcW w:w="3023" w:type="dxa"/>
            <w:noWrap/>
            <w:hideMark/>
          </w:tcPr>
          <w:p w14:paraId="42C1F373"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Director of Forest District Directorate</w:t>
            </w:r>
          </w:p>
        </w:tc>
      </w:tr>
      <w:tr w:rsidR="00027523" w:rsidRPr="00131AF7" w14:paraId="6BEE0231" w14:textId="77777777" w:rsidTr="00027523">
        <w:trPr>
          <w:trHeight w:val="300"/>
        </w:trPr>
        <w:tc>
          <w:tcPr>
            <w:tcW w:w="703" w:type="dxa"/>
            <w:noWrap/>
            <w:hideMark/>
          </w:tcPr>
          <w:p w14:paraId="54ED1EE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94</w:t>
            </w:r>
          </w:p>
        </w:tc>
        <w:tc>
          <w:tcPr>
            <w:tcW w:w="1358" w:type="dxa"/>
            <w:noWrap/>
            <w:hideMark/>
          </w:tcPr>
          <w:p w14:paraId="27C7CCA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702ED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Public</w:t>
            </w:r>
          </w:p>
        </w:tc>
        <w:tc>
          <w:tcPr>
            <w:tcW w:w="2076" w:type="dxa"/>
            <w:noWrap/>
            <w:hideMark/>
          </w:tcPr>
          <w:p w14:paraId="06679261"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Turgay</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Deligöz</w:t>
            </w:r>
            <w:proofErr w:type="spellEnd"/>
          </w:p>
        </w:tc>
        <w:tc>
          <w:tcPr>
            <w:tcW w:w="3023" w:type="dxa"/>
            <w:noWrap/>
            <w:hideMark/>
          </w:tcPr>
          <w:p w14:paraId="4E674C7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Chief Engineer of Forest Sub District</w:t>
            </w:r>
          </w:p>
        </w:tc>
      </w:tr>
      <w:tr w:rsidR="00027523" w:rsidRPr="00131AF7" w14:paraId="72B4253B" w14:textId="77777777" w:rsidTr="00027523">
        <w:trPr>
          <w:trHeight w:val="300"/>
        </w:trPr>
        <w:tc>
          <w:tcPr>
            <w:tcW w:w="703" w:type="dxa"/>
            <w:noWrap/>
            <w:hideMark/>
          </w:tcPr>
          <w:p w14:paraId="24D7072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95</w:t>
            </w:r>
          </w:p>
        </w:tc>
        <w:tc>
          <w:tcPr>
            <w:tcW w:w="1358" w:type="dxa"/>
            <w:noWrap/>
            <w:hideMark/>
          </w:tcPr>
          <w:p w14:paraId="6839B4E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08DF324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597C3F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Bilge Yılmaz</w:t>
            </w:r>
          </w:p>
        </w:tc>
        <w:tc>
          <w:tcPr>
            <w:tcW w:w="3023" w:type="dxa"/>
            <w:noWrap/>
            <w:hideMark/>
          </w:tcPr>
          <w:p w14:paraId="5A470C6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04A1823F" w14:textId="77777777" w:rsidTr="00027523">
        <w:trPr>
          <w:trHeight w:val="300"/>
        </w:trPr>
        <w:tc>
          <w:tcPr>
            <w:tcW w:w="703" w:type="dxa"/>
            <w:noWrap/>
            <w:hideMark/>
          </w:tcPr>
          <w:p w14:paraId="040549C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96</w:t>
            </w:r>
          </w:p>
        </w:tc>
        <w:tc>
          <w:tcPr>
            <w:tcW w:w="1358" w:type="dxa"/>
            <w:noWrap/>
            <w:hideMark/>
          </w:tcPr>
          <w:p w14:paraId="59EB851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3B5DDFF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1B65859C"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Dr.Derya</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Mumcu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Küçüker</w:t>
            </w:r>
            <w:proofErr w:type="spellEnd"/>
          </w:p>
        </w:tc>
        <w:tc>
          <w:tcPr>
            <w:tcW w:w="3023" w:type="dxa"/>
            <w:noWrap/>
            <w:hideMark/>
          </w:tcPr>
          <w:p w14:paraId="20C36FB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56D351A0" w14:textId="77777777" w:rsidTr="00027523">
        <w:trPr>
          <w:trHeight w:val="300"/>
        </w:trPr>
        <w:tc>
          <w:tcPr>
            <w:tcW w:w="703" w:type="dxa"/>
            <w:noWrap/>
            <w:hideMark/>
          </w:tcPr>
          <w:p w14:paraId="430E584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97</w:t>
            </w:r>
          </w:p>
        </w:tc>
        <w:tc>
          <w:tcPr>
            <w:tcW w:w="1358" w:type="dxa"/>
            <w:noWrap/>
            <w:hideMark/>
          </w:tcPr>
          <w:p w14:paraId="185E11E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6BE2CBB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6AF5AF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Elif</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Sarıtaş</w:t>
            </w:r>
            <w:proofErr w:type="spellEnd"/>
          </w:p>
        </w:tc>
        <w:tc>
          <w:tcPr>
            <w:tcW w:w="3023" w:type="dxa"/>
            <w:noWrap/>
            <w:hideMark/>
          </w:tcPr>
          <w:p w14:paraId="40429ECF"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6A5D0052" w14:textId="77777777" w:rsidTr="00027523">
        <w:trPr>
          <w:trHeight w:val="300"/>
        </w:trPr>
        <w:tc>
          <w:tcPr>
            <w:tcW w:w="703" w:type="dxa"/>
            <w:noWrap/>
            <w:hideMark/>
          </w:tcPr>
          <w:p w14:paraId="03EF4C9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lastRenderedPageBreak/>
              <w:t>98</w:t>
            </w:r>
          </w:p>
        </w:tc>
        <w:tc>
          <w:tcPr>
            <w:tcW w:w="1358" w:type="dxa"/>
            <w:noWrap/>
            <w:hideMark/>
          </w:tcPr>
          <w:p w14:paraId="0E59A15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Resine/Rosin</w:t>
            </w:r>
          </w:p>
        </w:tc>
        <w:tc>
          <w:tcPr>
            <w:tcW w:w="1903" w:type="dxa"/>
            <w:noWrap/>
            <w:hideMark/>
          </w:tcPr>
          <w:p w14:paraId="1F9006D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736407DA"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Prof.Dr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İlhan</w:t>
            </w:r>
            <w:proofErr w:type="spellEnd"/>
            <w:r w:rsidRPr="00131AF7">
              <w:rPr>
                <w:rFonts w:asciiTheme="majorHAnsi" w:hAnsiTheme="majorHAnsi" w:cstheme="majorHAnsi"/>
                <w:sz w:val="22"/>
                <w:szCs w:val="22"/>
              </w:rPr>
              <w:t xml:space="preserve"> DENİZ</w:t>
            </w:r>
          </w:p>
        </w:tc>
        <w:tc>
          <w:tcPr>
            <w:tcW w:w="3023" w:type="dxa"/>
            <w:noWrap/>
            <w:hideMark/>
          </w:tcPr>
          <w:p w14:paraId="5F8E1F8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r w:rsidR="00027523" w:rsidRPr="00131AF7" w14:paraId="24E098B0" w14:textId="77777777" w:rsidTr="00027523">
        <w:trPr>
          <w:trHeight w:val="300"/>
        </w:trPr>
        <w:tc>
          <w:tcPr>
            <w:tcW w:w="703" w:type="dxa"/>
            <w:noWrap/>
            <w:hideMark/>
          </w:tcPr>
          <w:p w14:paraId="0CE228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99</w:t>
            </w:r>
          </w:p>
        </w:tc>
        <w:tc>
          <w:tcPr>
            <w:tcW w:w="1358" w:type="dxa"/>
            <w:noWrap/>
            <w:hideMark/>
          </w:tcPr>
          <w:p w14:paraId="5B27418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0C09CAD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NGO</w:t>
            </w:r>
          </w:p>
        </w:tc>
        <w:tc>
          <w:tcPr>
            <w:tcW w:w="2076" w:type="dxa"/>
            <w:noWrap/>
            <w:hideMark/>
          </w:tcPr>
          <w:p w14:paraId="6EB731B5"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Niyazi Uluçoban</w:t>
            </w:r>
          </w:p>
        </w:tc>
        <w:tc>
          <w:tcPr>
            <w:tcW w:w="3023" w:type="dxa"/>
            <w:noWrap/>
            <w:hideMark/>
          </w:tcPr>
          <w:p w14:paraId="04FACEE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President</w:t>
            </w:r>
          </w:p>
        </w:tc>
      </w:tr>
      <w:tr w:rsidR="00027523" w:rsidRPr="00131AF7" w14:paraId="4BC0DAA6" w14:textId="77777777" w:rsidTr="00027523">
        <w:trPr>
          <w:trHeight w:val="300"/>
        </w:trPr>
        <w:tc>
          <w:tcPr>
            <w:tcW w:w="703" w:type="dxa"/>
            <w:noWrap/>
            <w:hideMark/>
          </w:tcPr>
          <w:p w14:paraId="574E5B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100</w:t>
            </w:r>
          </w:p>
        </w:tc>
        <w:tc>
          <w:tcPr>
            <w:tcW w:w="1358" w:type="dxa"/>
            <w:noWrap/>
            <w:hideMark/>
          </w:tcPr>
          <w:p w14:paraId="742576D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5C4D9B27"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2846211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Ali </w:t>
            </w:r>
            <w:proofErr w:type="spellStart"/>
            <w:r w:rsidRPr="00131AF7">
              <w:rPr>
                <w:rFonts w:asciiTheme="majorHAnsi" w:hAnsiTheme="majorHAnsi" w:cstheme="majorHAnsi"/>
                <w:sz w:val="22"/>
                <w:szCs w:val="22"/>
              </w:rPr>
              <w:t>Burak</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Arabalı</w:t>
            </w:r>
            <w:proofErr w:type="spellEnd"/>
          </w:p>
        </w:tc>
        <w:tc>
          <w:tcPr>
            <w:tcW w:w="3023" w:type="dxa"/>
            <w:noWrap/>
            <w:hideMark/>
          </w:tcPr>
          <w:p w14:paraId="256FC40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Engineer </w:t>
            </w:r>
          </w:p>
        </w:tc>
      </w:tr>
      <w:tr w:rsidR="00027523" w:rsidRPr="00131AF7" w14:paraId="25ED4828" w14:textId="77777777" w:rsidTr="00027523">
        <w:trPr>
          <w:trHeight w:val="300"/>
        </w:trPr>
        <w:tc>
          <w:tcPr>
            <w:tcW w:w="703" w:type="dxa"/>
            <w:noWrap/>
            <w:hideMark/>
          </w:tcPr>
          <w:p w14:paraId="4090E76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101</w:t>
            </w:r>
          </w:p>
        </w:tc>
        <w:tc>
          <w:tcPr>
            <w:tcW w:w="1358" w:type="dxa"/>
            <w:noWrap/>
            <w:hideMark/>
          </w:tcPr>
          <w:p w14:paraId="120B0144"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4B3C37D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036038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Aylin </w:t>
            </w:r>
            <w:proofErr w:type="spellStart"/>
            <w:r w:rsidRPr="00131AF7">
              <w:rPr>
                <w:rFonts w:asciiTheme="majorHAnsi" w:hAnsiTheme="majorHAnsi" w:cstheme="majorHAnsi"/>
                <w:sz w:val="22"/>
                <w:szCs w:val="22"/>
              </w:rPr>
              <w:t>Özyurt</w:t>
            </w:r>
            <w:proofErr w:type="spellEnd"/>
          </w:p>
        </w:tc>
        <w:tc>
          <w:tcPr>
            <w:tcW w:w="3023" w:type="dxa"/>
            <w:noWrap/>
            <w:hideMark/>
          </w:tcPr>
          <w:p w14:paraId="1332FBA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1C64A0DD" w14:textId="77777777" w:rsidTr="00027523">
        <w:trPr>
          <w:trHeight w:val="300"/>
        </w:trPr>
        <w:tc>
          <w:tcPr>
            <w:tcW w:w="703" w:type="dxa"/>
            <w:noWrap/>
            <w:hideMark/>
          </w:tcPr>
          <w:p w14:paraId="1AF5DE21"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102</w:t>
            </w:r>
          </w:p>
        </w:tc>
        <w:tc>
          <w:tcPr>
            <w:tcW w:w="1358" w:type="dxa"/>
            <w:noWrap/>
            <w:hideMark/>
          </w:tcPr>
          <w:p w14:paraId="6557694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656EF26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C5748CA"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Murat </w:t>
            </w:r>
            <w:proofErr w:type="spellStart"/>
            <w:r w:rsidRPr="00131AF7">
              <w:rPr>
                <w:rFonts w:asciiTheme="majorHAnsi" w:hAnsiTheme="majorHAnsi" w:cstheme="majorHAnsi"/>
                <w:sz w:val="22"/>
                <w:szCs w:val="22"/>
              </w:rPr>
              <w:t>Çakıroğlu</w:t>
            </w:r>
            <w:proofErr w:type="spellEnd"/>
          </w:p>
        </w:tc>
        <w:tc>
          <w:tcPr>
            <w:tcW w:w="3023" w:type="dxa"/>
            <w:noWrap/>
            <w:hideMark/>
          </w:tcPr>
          <w:p w14:paraId="6B905DA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5A1F574E" w14:textId="77777777" w:rsidTr="00027523">
        <w:trPr>
          <w:trHeight w:val="300"/>
        </w:trPr>
        <w:tc>
          <w:tcPr>
            <w:tcW w:w="703" w:type="dxa"/>
            <w:noWrap/>
            <w:hideMark/>
          </w:tcPr>
          <w:p w14:paraId="5B7BFAC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103</w:t>
            </w:r>
          </w:p>
        </w:tc>
        <w:tc>
          <w:tcPr>
            <w:tcW w:w="1358" w:type="dxa"/>
            <w:noWrap/>
            <w:hideMark/>
          </w:tcPr>
          <w:p w14:paraId="3E4F87F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0C20F8D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7F7E4BD"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Nuray</w:t>
            </w:r>
            <w:proofErr w:type="spellEnd"/>
            <w:r w:rsidRPr="00131AF7">
              <w:rPr>
                <w:rFonts w:asciiTheme="majorHAnsi" w:hAnsiTheme="majorHAnsi" w:cstheme="majorHAnsi"/>
                <w:sz w:val="22"/>
                <w:szCs w:val="22"/>
              </w:rPr>
              <w:t xml:space="preserve"> Uluçoban</w:t>
            </w:r>
          </w:p>
        </w:tc>
        <w:tc>
          <w:tcPr>
            <w:tcW w:w="3023" w:type="dxa"/>
            <w:noWrap/>
            <w:hideMark/>
          </w:tcPr>
          <w:p w14:paraId="2C0F182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Responsible for Nursery</w:t>
            </w:r>
          </w:p>
        </w:tc>
      </w:tr>
      <w:tr w:rsidR="00027523" w:rsidRPr="00131AF7" w14:paraId="7FAC2B9A" w14:textId="77777777" w:rsidTr="00027523">
        <w:trPr>
          <w:trHeight w:val="300"/>
        </w:trPr>
        <w:tc>
          <w:tcPr>
            <w:tcW w:w="703" w:type="dxa"/>
            <w:noWrap/>
            <w:hideMark/>
          </w:tcPr>
          <w:p w14:paraId="7F6526D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104</w:t>
            </w:r>
          </w:p>
        </w:tc>
        <w:tc>
          <w:tcPr>
            <w:tcW w:w="1358" w:type="dxa"/>
            <w:noWrap/>
            <w:hideMark/>
          </w:tcPr>
          <w:p w14:paraId="668F3E2C"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20510FCD"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60D801F0"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Onur</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Özmet</w:t>
            </w:r>
            <w:proofErr w:type="spellEnd"/>
          </w:p>
        </w:tc>
        <w:tc>
          <w:tcPr>
            <w:tcW w:w="3023" w:type="dxa"/>
            <w:noWrap/>
            <w:hideMark/>
          </w:tcPr>
          <w:p w14:paraId="59CF458E"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 Hunter</w:t>
            </w:r>
          </w:p>
        </w:tc>
      </w:tr>
      <w:tr w:rsidR="00027523" w:rsidRPr="00131AF7" w14:paraId="617E0E34" w14:textId="77777777" w:rsidTr="00027523">
        <w:trPr>
          <w:trHeight w:val="300"/>
        </w:trPr>
        <w:tc>
          <w:tcPr>
            <w:tcW w:w="703" w:type="dxa"/>
            <w:noWrap/>
            <w:hideMark/>
          </w:tcPr>
          <w:p w14:paraId="0B11BD0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105</w:t>
            </w:r>
          </w:p>
        </w:tc>
        <w:tc>
          <w:tcPr>
            <w:tcW w:w="1358" w:type="dxa"/>
            <w:noWrap/>
            <w:hideMark/>
          </w:tcPr>
          <w:p w14:paraId="428DF97B"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5BA8BD2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Private Sector</w:t>
            </w:r>
          </w:p>
        </w:tc>
        <w:tc>
          <w:tcPr>
            <w:tcW w:w="2076" w:type="dxa"/>
            <w:noWrap/>
            <w:hideMark/>
          </w:tcPr>
          <w:p w14:paraId="736D2FFF" w14:textId="77777777" w:rsidR="00027523" w:rsidRPr="00131AF7" w:rsidRDefault="00027523">
            <w:pPr>
              <w:rPr>
                <w:rFonts w:asciiTheme="majorHAnsi" w:hAnsiTheme="majorHAnsi" w:cstheme="majorHAnsi"/>
                <w:sz w:val="22"/>
                <w:szCs w:val="22"/>
              </w:rPr>
            </w:pPr>
            <w:proofErr w:type="spellStart"/>
            <w:r w:rsidRPr="00131AF7">
              <w:rPr>
                <w:rFonts w:asciiTheme="majorHAnsi" w:hAnsiTheme="majorHAnsi" w:cstheme="majorHAnsi"/>
                <w:sz w:val="22"/>
                <w:szCs w:val="22"/>
              </w:rPr>
              <w:t>Utku</w:t>
            </w:r>
            <w:proofErr w:type="spellEnd"/>
            <w:r w:rsidRPr="00131AF7">
              <w:rPr>
                <w:rFonts w:asciiTheme="majorHAnsi" w:hAnsiTheme="majorHAnsi" w:cstheme="majorHAnsi"/>
                <w:sz w:val="22"/>
                <w:szCs w:val="22"/>
              </w:rPr>
              <w:t xml:space="preserve"> </w:t>
            </w:r>
            <w:proofErr w:type="spellStart"/>
            <w:r w:rsidRPr="00131AF7">
              <w:rPr>
                <w:rFonts w:asciiTheme="majorHAnsi" w:hAnsiTheme="majorHAnsi" w:cstheme="majorHAnsi"/>
                <w:sz w:val="22"/>
                <w:szCs w:val="22"/>
              </w:rPr>
              <w:t>Özyurt</w:t>
            </w:r>
            <w:proofErr w:type="spellEnd"/>
          </w:p>
        </w:tc>
        <w:tc>
          <w:tcPr>
            <w:tcW w:w="3023" w:type="dxa"/>
            <w:noWrap/>
            <w:hideMark/>
          </w:tcPr>
          <w:p w14:paraId="3ED737A2"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Owner of the Company</w:t>
            </w:r>
          </w:p>
        </w:tc>
      </w:tr>
      <w:tr w:rsidR="00027523" w:rsidRPr="00131AF7" w14:paraId="0C0170BB" w14:textId="77777777" w:rsidTr="00027523">
        <w:trPr>
          <w:trHeight w:val="300"/>
        </w:trPr>
        <w:tc>
          <w:tcPr>
            <w:tcW w:w="703" w:type="dxa"/>
            <w:noWrap/>
            <w:hideMark/>
          </w:tcPr>
          <w:p w14:paraId="3BF3BE4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106</w:t>
            </w:r>
          </w:p>
        </w:tc>
        <w:tc>
          <w:tcPr>
            <w:tcW w:w="1358" w:type="dxa"/>
            <w:noWrap/>
            <w:hideMark/>
          </w:tcPr>
          <w:p w14:paraId="10D68388"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Truffle</w:t>
            </w:r>
          </w:p>
        </w:tc>
        <w:tc>
          <w:tcPr>
            <w:tcW w:w="1903" w:type="dxa"/>
            <w:noWrap/>
            <w:hideMark/>
          </w:tcPr>
          <w:p w14:paraId="1080A990"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University</w:t>
            </w:r>
          </w:p>
        </w:tc>
        <w:tc>
          <w:tcPr>
            <w:tcW w:w="2076" w:type="dxa"/>
            <w:noWrap/>
            <w:hideMark/>
          </w:tcPr>
          <w:p w14:paraId="32F5B2C9"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 xml:space="preserve">Prof. Dr. H. Hüseyin </w:t>
            </w:r>
            <w:proofErr w:type="spellStart"/>
            <w:r w:rsidRPr="00131AF7">
              <w:rPr>
                <w:rFonts w:asciiTheme="majorHAnsi" w:hAnsiTheme="majorHAnsi" w:cstheme="majorHAnsi"/>
                <w:sz w:val="22"/>
                <w:szCs w:val="22"/>
              </w:rPr>
              <w:t>Doğan</w:t>
            </w:r>
            <w:proofErr w:type="spellEnd"/>
          </w:p>
        </w:tc>
        <w:tc>
          <w:tcPr>
            <w:tcW w:w="3023" w:type="dxa"/>
            <w:noWrap/>
            <w:hideMark/>
          </w:tcPr>
          <w:p w14:paraId="16D888B6" w14:textId="77777777" w:rsidR="00027523" w:rsidRPr="00131AF7" w:rsidRDefault="00027523">
            <w:pPr>
              <w:rPr>
                <w:rFonts w:asciiTheme="majorHAnsi" w:hAnsiTheme="majorHAnsi" w:cstheme="majorHAnsi"/>
                <w:sz w:val="22"/>
                <w:szCs w:val="22"/>
              </w:rPr>
            </w:pPr>
            <w:r w:rsidRPr="00131AF7">
              <w:rPr>
                <w:rFonts w:asciiTheme="majorHAnsi" w:hAnsiTheme="majorHAnsi" w:cstheme="majorHAnsi"/>
                <w:sz w:val="22"/>
                <w:szCs w:val="22"/>
              </w:rPr>
              <w:t>Academician</w:t>
            </w:r>
          </w:p>
        </w:tc>
      </w:tr>
    </w:tbl>
    <w:p w14:paraId="12B86996" w14:textId="77777777" w:rsidR="0062495F" w:rsidRPr="00131AF7" w:rsidRDefault="0062495F" w:rsidP="0062495F">
      <w:pPr>
        <w:rPr>
          <w:rFonts w:asciiTheme="majorHAnsi" w:hAnsiTheme="majorHAnsi" w:cstheme="majorHAnsi"/>
          <w:sz w:val="22"/>
          <w:szCs w:val="22"/>
        </w:rPr>
      </w:pPr>
    </w:p>
    <w:p w14:paraId="28C6A87E" w14:textId="5E7CCA2D" w:rsidR="00FD7C7F" w:rsidRPr="00131AF7" w:rsidRDefault="00FD7C7F">
      <w:pPr>
        <w:overflowPunct/>
        <w:autoSpaceDE/>
        <w:autoSpaceDN/>
        <w:adjustRightInd/>
        <w:spacing w:after="160" w:line="259" w:lineRule="auto"/>
        <w:textAlignment w:val="auto"/>
        <w:rPr>
          <w:rFonts w:asciiTheme="majorHAnsi" w:hAnsiTheme="majorHAnsi" w:cstheme="majorHAnsi"/>
          <w:sz w:val="22"/>
          <w:szCs w:val="22"/>
        </w:rPr>
      </w:pPr>
      <w:r w:rsidRPr="00131AF7">
        <w:rPr>
          <w:rFonts w:asciiTheme="majorHAnsi" w:hAnsiTheme="majorHAnsi" w:cstheme="majorHAnsi"/>
          <w:sz w:val="22"/>
          <w:szCs w:val="22"/>
        </w:rPr>
        <w:br w:type="page"/>
      </w:r>
    </w:p>
    <w:p w14:paraId="74650D24" w14:textId="3D16A115" w:rsidR="0062495F" w:rsidRPr="00131AF7" w:rsidRDefault="00FD7C7F" w:rsidP="00FD7C7F">
      <w:pPr>
        <w:pStyle w:val="Balk2"/>
        <w:numPr>
          <w:ilvl w:val="1"/>
          <w:numId w:val="21"/>
        </w:numPr>
        <w:rPr>
          <w:rFonts w:cstheme="majorHAnsi"/>
          <w:sz w:val="22"/>
          <w:szCs w:val="22"/>
        </w:rPr>
      </w:pPr>
      <w:bookmarkStart w:id="26" w:name="_Toc58271732"/>
      <w:r w:rsidRPr="00131AF7">
        <w:rPr>
          <w:rFonts w:cstheme="majorHAnsi"/>
          <w:sz w:val="22"/>
          <w:szCs w:val="22"/>
        </w:rPr>
        <w:lastRenderedPageBreak/>
        <w:t>Agenda of the Webinar Organized by Model Forest Secretariat-19 November 2020</w:t>
      </w:r>
      <w:bookmarkEnd w:id="26"/>
    </w:p>
    <w:p w14:paraId="282E7234" w14:textId="77777777" w:rsidR="00FD7C7F" w:rsidRPr="00131AF7" w:rsidRDefault="00FD7C7F" w:rsidP="00FD7C7F">
      <w:pPr>
        <w:rPr>
          <w:rFonts w:asciiTheme="majorHAnsi" w:hAnsiTheme="majorHAnsi" w:cstheme="majorHAnsi"/>
          <w:sz w:val="22"/>
          <w:szCs w:val="22"/>
        </w:rPr>
      </w:pPr>
    </w:p>
    <w:p w14:paraId="0A084B25" w14:textId="1DF44EDE" w:rsidR="00FD7C7F" w:rsidRPr="00131AF7" w:rsidRDefault="00FD7C7F" w:rsidP="00FD7C7F">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40826BCC" wp14:editId="4CF21CF2">
            <wp:extent cx="5761355" cy="814959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25">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p w14:paraId="683AA45E" w14:textId="77777777" w:rsidR="0062495F" w:rsidRPr="00131AF7" w:rsidRDefault="0062495F" w:rsidP="0062495F">
      <w:pPr>
        <w:rPr>
          <w:rFonts w:asciiTheme="majorHAnsi" w:hAnsiTheme="majorHAnsi" w:cstheme="majorHAnsi"/>
          <w:sz w:val="22"/>
          <w:szCs w:val="22"/>
        </w:rPr>
      </w:pPr>
    </w:p>
    <w:p w14:paraId="2CC09124" w14:textId="77777777" w:rsidR="0062495F" w:rsidRPr="00131AF7" w:rsidRDefault="0062495F" w:rsidP="0062495F">
      <w:pPr>
        <w:rPr>
          <w:rFonts w:asciiTheme="majorHAnsi" w:hAnsiTheme="majorHAnsi" w:cstheme="majorHAnsi"/>
          <w:sz w:val="22"/>
          <w:szCs w:val="22"/>
        </w:rPr>
      </w:pPr>
    </w:p>
    <w:p w14:paraId="728CCBEC" w14:textId="77777777" w:rsidR="0062495F" w:rsidRPr="00131AF7" w:rsidRDefault="0062495F" w:rsidP="0062495F">
      <w:pPr>
        <w:rPr>
          <w:rFonts w:asciiTheme="majorHAnsi" w:hAnsiTheme="majorHAnsi" w:cstheme="majorHAnsi"/>
          <w:sz w:val="22"/>
          <w:szCs w:val="22"/>
        </w:rPr>
      </w:pPr>
    </w:p>
    <w:p w14:paraId="1E77FF44" w14:textId="6BF7B498" w:rsidR="0062495F" w:rsidRPr="00131AF7" w:rsidRDefault="00FD7C7F" w:rsidP="0062495F">
      <w:pPr>
        <w:rPr>
          <w:rFonts w:asciiTheme="majorHAnsi" w:hAnsiTheme="majorHAnsi" w:cstheme="majorHAnsi"/>
          <w:sz w:val="22"/>
          <w:szCs w:val="22"/>
        </w:rPr>
      </w:pPr>
      <w:r w:rsidRPr="00131AF7">
        <w:rPr>
          <w:rFonts w:asciiTheme="majorHAnsi" w:hAnsiTheme="majorHAnsi" w:cstheme="majorHAnsi"/>
          <w:noProof/>
          <w:sz w:val="22"/>
          <w:szCs w:val="22"/>
          <w:lang w:val="tr-TR" w:eastAsia="tr-TR"/>
        </w:rPr>
        <w:drawing>
          <wp:inline distT="0" distB="0" distL="0" distR="0" wp14:anchorId="18D81EFC" wp14:editId="5CC8DEE5">
            <wp:extent cx="5761355" cy="8149590"/>
            <wp:effectExtent l="0" t="0" r="0" b="381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26">
                      <a:extLst>
                        <a:ext uri="{28A0092B-C50C-407E-A947-70E740481C1C}">
                          <a14:useLocalDpi xmlns:a14="http://schemas.microsoft.com/office/drawing/2010/main" val="0"/>
                        </a:ext>
                      </a:extLst>
                    </a:blip>
                    <a:stretch>
                      <a:fillRect/>
                    </a:stretch>
                  </pic:blipFill>
                  <pic:spPr>
                    <a:xfrm>
                      <a:off x="0" y="0"/>
                      <a:ext cx="5761355" cy="8149590"/>
                    </a:xfrm>
                    <a:prstGeom prst="rect">
                      <a:avLst/>
                    </a:prstGeom>
                  </pic:spPr>
                </pic:pic>
              </a:graphicData>
            </a:graphic>
          </wp:inline>
        </w:drawing>
      </w:r>
    </w:p>
    <w:p w14:paraId="7C88A825" w14:textId="77777777" w:rsidR="0062495F" w:rsidRPr="00131AF7" w:rsidRDefault="0062495F" w:rsidP="0062495F">
      <w:pPr>
        <w:rPr>
          <w:rFonts w:asciiTheme="majorHAnsi" w:hAnsiTheme="majorHAnsi" w:cstheme="majorHAnsi"/>
          <w:sz w:val="22"/>
          <w:szCs w:val="22"/>
        </w:rPr>
      </w:pPr>
    </w:p>
    <w:p w14:paraId="35BCA43E" w14:textId="77777777" w:rsidR="0062495F" w:rsidRPr="00131AF7" w:rsidRDefault="0062495F" w:rsidP="0062495F">
      <w:pPr>
        <w:rPr>
          <w:rFonts w:asciiTheme="majorHAnsi" w:hAnsiTheme="majorHAnsi" w:cstheme="majorHAnsi"/>
          <w:sz w:val="22"/>
          <w:szCs w:val="22"/>
        </w:rPr>
      </w:pPr>
    </w:p>
    <w:p w14:paraId="3493C688" w14:textId="77777777" w:rsidR="0062495F" w:rsidRPr="00131AF7" w:rsidRDefault="0062495F" w:rsidP="0027520D">
      <w:pPr>
        <w:rPr>
          <w:rFonts w:asciiTheme="majorHAnsi" w:hAnsiTheme="majorHAnsi" w:cstheme="majorHAnsi"/>
          <w:sz w:val="22"/>
          <w:szCs w:val="22"/>
        </w:rPr>
      </w:pPr>
    </w:p>
    <w:sectPr w:rsidR="0062495F" w:rsidRPr="00131AF7" w:rsidSect="00B94747">
      <w:footerReference w:type="default" r:id="rId27"/>
      <w:pgSz w:w="11907" w:h="16840" w:code="9"/>
      <w:pgMar w:top="1417" w:right="1417" w:bottom="1417" w:left="1417" w:header="567" w:footer="510"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5A58C0" w14:textId="77777777" w:rsidR="00C7731A" w:rsidRDefault="00C7731A">
      <w:r>
        <w:separator/>
      </w:r>
    </w:p>
  </w:endnote>
  <w:endnote w:type="continuationSeparator" w:id="0">
    <w:p w14:paraId="52056A8D" w14:textId="77777777" w:rsidR="00C7731A" w:rsidRDefault="00C77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745993"/>
      <w:docPartObj>
        <w:docPartGallery w:val="Page Numbers (Bottom of Page)"/>
        <w:docPartUnique/>
      </w:docPartObj>
    </w:sdtPr>
    <w:sdtEndPr/>
    <w:sdtContent>
      <w:p w14:paraId="63C2EBB7" w14:textId="1BCFFF13" w:rsidR="00027523" w:rsidRDefault="00027523">
        <w:pPr>
          <w:pStyle w:val="AltBilgi"/>
          <w:jc w:val="right"/>
        </w:pPr>
        <w:r>
          <w:fldChar w:fldCharType="begin"/>
        </w:r>
        <w:r>
          <w:instrText>PAGE   \* MERGEFORMAT</w:instrText>
        </w:r>
        <w:r>
          <w:fldChar w:fldCharType="separate"/>
        </w:r>
        <w:r w:rsidR="00141A9A" w:rsidRPr="00141A9A">
          <w:rPr>
            <w:noProof/>
            <w:lang w:val="tr-TR"/>
          </w:rPr>
          <w:t>18</w:t>
        </w:r>
        <w:r>
          <w:fldChar w:fldCharType="end"/>
        </w:r>
      </w:p>
    </w:sdtContent>
  </w:sdt>
  <w:p w14:paraId="01A746FF" w14:textId="77777777" w:rsidR="00027523" w:rsidRDefault="0002752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C7189" w14:textId="77777777" w:rsidR="00C7731A" w:rsidRDefault="00C7731A">
      <w:r>
        <w:separator/>
      </w:r>
    </w:p>
  </w:footnote>
  <w:footnote w:type="continuationSeparator" w:id="0">
    <w:p w14:paraId="74283915" w14:textId="77777777" w:rsidR="00C7731A" w:rsidRDefault="00C773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C1DC7"/>
    <w:multiLevelType w:val="hybridMultilevel"/>
    <w:tmpl w:val="3C1A24A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512266"/>
    <w:multiLevelType w:val="hybridMultilevel"/>
    <w:tmpl w:val="9964F63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79F0B00"/>
    <w:multiLevelType w:val="hybridMultilevel"/>
    <w:tmpl w:val="5FF4A966"/>
    <w:lvl w:ilvl="0" w:tplc="041F001B">
      <w:start w:val="1"/>
      <w:numFmt w:val="lowerRoman"/>
      <w:lvlText w:val="%1."/>
      <w:lvlJc w:val="right"/>
      <w:pPr>
        <w:ind w:left="2136" w:hanging="360"/>
      </w:pPr>
    </w:lvl>
    <w:lvl w:ilvl="1" w:tplc="041F0019" w:tentative="1">
      <w:start w:val="1"/>
      <w:numFmt w:val="lowerLetter"/>
      <w:lvlText w:val="%2."/>
      <w:lvlJc w:val="left"/>
      <w:pPr>
        <w:ind w:left="2856" w:hanging="360"/>
      </w:pPr>
    </w:lvl>
    <w:lvl w:ilvl="2" w:tplc="041F001B" w:tentative="1">
      <w:start w:val="1"/>
      <w:numFmt w:val="lowerRoman"/>
      <w:lvlText w:val="%3."/>
      <w:lvlJc w:val="right"/>
      <w:pPr>
        <w:ind w:left="3576" w:hanging="180"/>
      </w:pPr>
    </w:lvl>
    <w:lvl w:ilvl="3" w:tplc="041F000F" w:tentative="1">
      <w:start w:val="1"/>
      <w:numFmt w:val="decimal"/>
      <w:lvlText w:val="%4."/>
      <w:lvlJc w:val="left"/>
      <w:pPr>
        <w:ind w:left="4296" w:hanging="360"/>
      </w:pPr>
    </w:lvl>
    <w:lvl w:ilvl="4" w:tplc="041F0019" w:tentative="1">
      <w:start w:val="1"/>
      <w:numFmt w:val="lowerLetter"/>
      <w:lvlText w:val="%5."/>
      <w:lvlJc w:val="left"/>
      <w:pPr>
        <w:ind w:left="5016" w:hanging="360"/>
      </w:pPr>
    </w:lvl>
    <w:lvl w:ilvl="5" w:tplc="041F001B" w:tentative="1">
      <w:start w:val="1"/>
      <w:numFmt w:val="lowerRoman"/>
      <w:lvlText w:val="%6."/>
      <w:lvlJc w:val="right"/>
      <w:pPr>
        <w:ind w:left="5736" w:hanging="180"/>
      </w:pPr>
    </w:lvl>
    <w:lvl w:ilvl="6" w:tplc="041F000F" w:tentative="1">
      <w:start w:val="1"/>
      <w:numFmt w:val="decimal"/>
      <w:lvlText w:val="%7."/>
      <w:lvlJc w:val="left"/>
      <w:pPr>
        <w:ind w:left="6456" w:hanging="360"/>
      </w:pPr>
    </w:lvl>
    <w:lvl w:ilvl="7" w:tplc="041F0019" w:tentative="1">
      <w:start w:val="1"/>
      <w:numFmt w:val="lowerLetter"/>
      <w:lvlText w:val="%8."/>
      <w:lvlJc w:val="left"/>
      <w:pPr>
        <w:ind w:left="7176" w:hanging="360"/>
      </w:pPr>
    </w:lvl>
    <w:lvl w:ilvl="8" w:tplc="041F001B" w:tentative="1">
      <w:start w:val="1"/>
      <w:numFmt w:val="lowerRoman"/>
      <w:lvlText w:val="%9."/>
      <w:lvlJc w:val="right"/>
      <w:pPr>
        <w:ind w:left="7896" w:hanging="180"/>
      </w:pPr>
    </w:lvl>
  </w:abstractNum>
  <w:abstractNum w:abstractNumId="3" w15:restartNumberingAfterBreak="0">
    <w:nsid w:val="09FF2794"/>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AA2ADE"/>
    <w:multiLevelType w:val="hybridMultilevel"/>
    <w:tmpl w:val="86FCDA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D61688F"/>
    <w:multiLevelType w:val="hybridMultilevel"/>
    <w:tmpl w:val="53A69D1C"/>
    <w:lvl w:ilvl="0" w:tplc="041F000F">
      <w:start w:val="1"/>
      <w:numFmt w:val="decimal"/>
      <w:lvlText w:val="%1."/>
      <w:lvlJc w:val="left"/>
      <w:pPr>
        <w:ind w:left="360" w:hanging="360"/>
      </w:p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15C5694C"/>
    <w:multiLevelType w:val="hybridMultilevel"/>
    <w:tmpl w:val="89CAB044"/>
    <w:lvl w:ilvl="0" w:tplc="041F001B">
      <w:start w:val="1"/>
      <w:numFmt w:val="lowerRoman"/>
      <w:lvlText w:val="%1."/>
      <w:lvlJc w:val="right"/>
      <w:pPr>
        <w:ind w:left="2136" w:hanging="360"/>
      </w:pPr>
      <w:rPr>
        <w:rFonts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3576" w:hanging="360"/>
      </w:pPr>
      <w:rPr>
        <w:rFonts w:ascii="Wingdings" w:hAnsi="Wingdings" w:hint="default"/>
      </w:rPr>
    </w:lvl>
    <w:lvl w:ilvl="3" w:tplc="041F0001" w:tentative="1">
      <w:start w:val="1"/>
      <w:numFmt w:val="bullet"/>
      <w:lvlText w:val=""/>
      <w:lvlJc w:val="left"/>
      <w:pPr>
        <w:ind w:left="4296" w:hanging="360"/>
      </w:pPr>
      <w:rPr>
        <w:rFonts w:ascii="Symbol" w:hAnsi="Symbol" w:hint="default"/>
      </w:rPr>
    </w:lvl>
    <w:lvl w:ilvl="4" w:tplc="041F0003" w:tentative="1">
      <w:start w:val="1"/>
      <w:numFmt w:val="bullet"/>
      <w:lvlText w:val="o"/>
      <w:lvlJc w:val="left"/>
      <w:pPr>
        <w:ind w:left="5016" w:hanging="360"/>
      </w:pPr>
      <w:rPr>
        <w:rFonts w:ascii="Courier New" w:hAnsi="Courier New" w:cs="Courier New" w:hint="default"/>
      </w:rPr>
    </w:lvl>
    <w:lvl w:ilvl="5" w:tplc="041F0005" w:tentative="1">
      <w:start w:val="1"/>
      <w:numFmt w:val="bullet"/>
      <w:lvlText w:val=""/>
      <w:lvlJc w:val="left"/>
      <w:pPr>
        <w:ind w:left="5736" w:hanging="360"/>
      </w:pPr>
      <w:rPr>
        <w:rFonts w:ascii="Wingdings" w:hAnsi="Wingdings" w:hint="default"/>
      </w:rPr>
    </w:lvl>
    <w:lvl w:ilvl="6" w:tplc="041F0001" w:tentative="1">
      <w:start w:val="1"/>
      <w:numFmt w:val="bullet"/>
      <w:lvlText w:val=""/>
      <w:lvlJc w:val="left"/>
      <w:pPr>
        <w:ind w:left="6456" w:hanging="360"/>
      </w:pPr>
      <w:rPr>
        <w:rFonts w:ascii="Symbol" w:hAnsi="Symbol" w:hint="default"/>
      </w:rPr>
    </w:lvl>
    <w:lvl w:ilvl="7" w:tplc="041F0003" w:tentative="1">
      <w:start w:val="1"/>
      <w:numFmt w:val="bullet"/>
      <w:lvlText w:val="o"/>
      <w:lvlJc w:val="left"/>
      <w:pPr>
        <w:ind w:left="7176" w:hanging="360"/>
      </w:pPr>
      <w:rPr>
        <w:rFonts w:ascii="Courier New" w:hAnsi="Courier New" w:cs="Courier New" w:hint="default"/>
      </w:rPr>
    </w:lvl>
    <w:lvl w:ilvl="8" w:tplc="041F0005" w:tentative="1">
      <w:start w:val="1"/>
      <w:numFmt w:val="bullet"/>
      <w:lvlText w:val=""/>
      <w:lvlJc w:val="left"/>
      <w:pPr>
        <w:ind w:left="7896" w:hanging="360"/>
      </w:pPr>
      <w:rPr>
        <w:rFonts w:ascii="Wingdings" w:hAnsi="Wingdings" w:hint="default"/>
      </w:rPr>
    </w:lvl>
  </w:abstractNum>
  <w:abstractNum w:abstractNumId="7" w15:restartNumberingAfterBreak="0">
    <w:nsid w:val="1ADA64EF"/>
    <w:multiLevelType w:val="multilevel"/>
    <w:tmpl w:val="E53813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390EAC"/>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5D17831"/>
    <w:multiLevelType w:val="hybridMultilevel"/>
    <w:tmpl w:val="963614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9A45A1"/>
    <w:multiLevelType w:val="hybridMultilevel"/>
    <w:tmpl w:val="EF509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D401FB2"/>
    <w:multiLevelType w:val="hybridMultilevel"/>
    <w:tmpl w:val="4402550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853063A"/>
    <w:multiLevelType w:val="multilevel"/>
    <w:tmpl w:val="104A2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F2220E"/>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B6D7385"/>
    <w:multiLevelType w:val="hybridMultilevel"/>
    <w:tmpl w:val="02B41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E561B47"/>
    <w:multiLevelType w:val="hybridMultilevel"/>
    <w:tmpl w:val="445012B4"/>
    <w:lvl w:ilvl="0" w:tplc="041F001B">
      <w:start w:val="1"/>
      <w:numFmt w:val="lowerRoman"/>
      <w:lvlText w:val="%1."/>
      <w:lvlJc w:val="righ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03718B1"/>
    <w:multiLevelType w:val="multilevel"/>
    <w:tmpl w:val="FEA45F22"/>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0A2180E"/>
    <w:multiLevelType w:val="multilevel"/>
    <w:tmpl w:val="22F0C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90078"/>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4160F4B"/>
    <w:multiLevelType w:val="hybridMultilevel"/>
    <w:tmpl w:val="E4D667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AD43C23"/>
    <w:multiLevelType w:val="hybridMultilevel"/>
    <w:tmpl w:val="9F203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2DC5B66"/>
    <w:multiLevelType w:val="hybridMultilevel"/>
    <w:tmpl w:val="8AB6EF9A"/>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F3215EC"/>
    <w:multiLevelType w:val="hybridMultilevel"/>
    <w:tmpl w:val="7ACA28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134398A"/>
    <w:multiLevelType w:val="hybridMultilevel"/>
    <w:tmpl w:val="22B6F9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587083A"/>
    <w:multiLevelType w:val="multilevel"/>
    <w:tmpl w:val="A38821B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A24254"/>
    <w:multiLevelType w:val="multilevel"/>
    <w:tmpl w:val="5C9C5B9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CFA64BD"/>
    <w:multiLevelType w:val="hybridMultilevel"/>
    <w:tmpl w:val="01B85704"/>
    <w:lvl w:ilvl="0" w:tplc="041F001B">
      <w:start w:val="1"/>
      <w:numFmt w:val="lowerRoman"/>
      <w:lvlText w:val="%1."/>
      <w:lvlJc w:val="righ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DCE184D"/>
    <w:multiLevelType w:val="hybridMultilevel"/>
    <w:tmpl w:val="D9AA0C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1"/>
  </w:num>
  <w:num w:numId="4">
    <w:abstractNumId w:val="17"/>
  </w:num>
  <w:num w:numId="5">
    <w:abstractNumId w:val="12"/>
  </w:num>
  <w:num w:numId="6">
    <w:abstractNumId w:val="9"/>
  </w:num>
  <w:num w:numId="7">
    <w:abstractNumId w:val="5"/>
  </w:num>
  <w:num w:numId="8">
    <w:abstractNumId w:val="0"/>
  </w:num>
  <w:num w:numId="9">
    <w:abstractNumId w:val="22"/>
  </w:num>
  <w:num w:numId="10">
    <w:abstractNumId w:val="14"/>
  </w:num>
  <w:num w:numId="11">
    <w:abstractNumId w:val="25"/>
  </w:num>
  <w:num w:numId="12">
    <w:abstractNumId w:val="16"/>
  </w:num>
  <w:num w:numId="13">
    <w:abstractNumId w:val="23"/>
  </w:num>
  <w:num w:numId="14">
    <w:abstractNumId w:val="10"/>
  </w:num>
  <w:num w:numId="15">
    <w:abstractNumId w:val="19"/>
  </w:num>
  <w:num w:numId="16">
    <w:abstractNumId w:val="1"/>
  </w:num>
  <w:num w:numId="17">
    <w:abstractNumId w:val="15"/>
  </w:num>
  <w:num w:numId="18">
    <w:abstractNumId w:val="26"/>
  </w:num>
  <w:num w:numId="19">
    <w:abstractNumId w:val="6"/>
  </w:num>
  <w:num w:numId="20">
    <w:abstractNumId w:val="2"/>
  </w:num>
  <w:num w:numId="21">
    <w:abstractNumId w:val="24"/>
  </w:num>
  <w:num w:numId="22">
    <w:abstractNumId w:val="4"/>
  </w:num>
  <w:num w:numId="23">
    <w:abstractNumId w:val="13"/>
  </w:num>
  <w:num w:numId="24">
    <w:abstractNumId w:val="3"/>
  </w:num>
  <w:num w:numId="25">
    <w:abstractNumId w:val="18"/>
  </w:num>
  <w:num w:numId="26">
    <w:abstractNumId w:val="27"/>
  </w:num>
  <w:num w:numId="27">
    <w:abstractNumId w:val="8"/>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W2NDWyMLE0MjKwNDFR0lEKTi0uzszPAykwrAUAsWDVISwAAAA="/>
  </w:docVars>
  <w:rsids>
    <w:rsidRoot w:val="00F733F7"/>
    <w:rsid w:val="000048CA"/>
    <w:rsid w:val="00027523"/>
    <w:rsid w:val="00044818"/>
    <w:rsid w:val="00065354"/>
    <w:rsid w:val="00093B07"/>
    <w:rsid w:val="000B6E8C"/>
    <w:rsid w:val="000C5623"/>
    <w:rsid w:val="001144B9"/>
    <w:rsid w:val="00131AF7"/>
    <w:rsid w:val="00141A9A"/>
    <w:rsid w:val="0018273F"/>
    <w:rsid w:val="001849C6"/>
    <w:rsid w:val="001F5635"/>
    <w:rsid w:val="00255A9E"/>
    <w:rsid w:val="0027520D"/>
    <w:rsid w:val="00282A2E"/>
    <w:rsid w:val="002B1151"/>
    <w:rsid w:val="0030487C"/>
    <w:rsid w:val="0033439C"/>
    <w:rsid w:val="003815D7"/>
    <w:rsid w:val="00384A3A"/>
    <w:rsid w:val="00394A05"/>
    <w:rsid w:val="003D38AE"/>
    <w:rsid w:val="004177AE"/>
    <w:rsid w:val="004206F0"/>
    <w:rsid w:val="00436CD4"/>
    <w:rsid w:val="00444934"/>
    <w:rsid w:val="004A262D"/>
    <w:rsid w:val="004D1C9D"/>
    <w:rsid w:val="004E61E6"/>
    <w:rsid w:val="004F72DE"/>
    <w:rsid w:val="0054310C"/>
    <w:rsid w:val="00543E11"/>
    <w:rsid w:val="005510D8"/>
    <w:rsid w:val="005632A2"/>
    <w:rsid w:val="00567E18"/>
    <w:rsid w:val="005A2EDB"/>
    <w:rsid w:val="005D0931"/>
    <w:rsid w:val="005D6994"/>
    <w:rsid w:val="005E26D6"/>
    <w:rsid w:val="005F391A"/>
    <w:rsid w:val="005F7F5E"/>
    <w:rsid w:val="00602846"/>
    <w:rsid w:val="0062495F"/>
    <w:rsid w:val="0066168F"/>
    <w:rsid w:val="00694FB9"/>
    <w:rsid w:val="006E4961"/>
    <w:rsid w:val="00705968"/>
    <w:rsid w:val="00763FDF"/>
    <w:rsid w:val="00797A5D"/>
    <w:rsid w:val="007C70A7"/>
    <w:rsid w:val="008A464A"/>
    <w:rsid w:val="008B04C9"/>
    <w:rsid w:val="008B24E9"/>
    <w:rsid w:val="009002B1"/>
    <w:rsid w:val="00933904"/>
    <w:rsid w:val="00934CC8"/>
    <w:rsid w:val="009A102C"/>
    <w:rsid w:val="009B53D9"/>
    <w:rsid w:val="009C2DE3"/>
    <w:rsid w:val="009C6DDC"/>
    <w:rsid w:val="009D29B1"/>
    <w:rsid w:val="00A06F24"/>
    <w:rsid w:val="00A1447F"/>
    <w:rsid w:val="00A31873"/>
    <w:rsid w:val="00AA7A50"/>
    <w:rsid w:val="00AB6361"/>
    <w:rsid w:val="00AC46DB"/>
    <w:rsid w:val="00B025AE"/>
    <w:rsid w:val="00B03312"/>
    <w:rsid w:val="00B94747"/>
    <w:rsid w:val="00BD203C"/>
    <w:rsid w:val="00BE010B"/>
    <w:rsid w:val="00C16BA3"/>
    <w:rsid w:val="00C2461E"/>
    <w:rsid w:val="00C53D18"/>
    <w:rsid w:val="00C7731A"/>
    <w:rsid w:val="00C87A0E"/>
    <w:rsid w:val="00CC1FF7"/>
    <w:rsid w:val="00CE4D94"/>
    <w:rsid w:val="00CF0909"/>
    <w:rsid w:val="00CF7932"/>
    <w:rsid w:val="00D45FD3"/>
    <w:rsid w:val="00D5008E"/>
    <w:rsid w:val="00D7482D"/>
    <w:rsid w:val="00DE1288"/>
    <w:rsid w:val="00E106E5"/>
    <w:rsid w:val="00E220B2"/>
    <w:rsid w:val="00E421E4"/>
    <w:rsid w:val="00E94068"/>
    <w:rsid w:val="00EB0834"/>
    <w:rsid w:val="00F005BF"/>
    <w:rsid w:val="00F0433E"/>
    <w:rsid w:val="00F10A97"/>
    <w:rsid w:val="00F51290"/>
    <w:rsid w:val="00F51A3A"/>
    <w:rsid w:val="00F733F7"/>
    <w:rsid w:val="00F81B61"/>
    <w:rsid w:val="00FA3690"/>
    <w:rsid w:val="00FB3F66"/>
    <w:rsid w:val="00FB667A"/>
    <w:rsid w:val="00FD7C7F"/>
    <w:rsid w:val="00FF5C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08B5"/>
  <w15:chartTrackingRefBased/>
  <w15:docId w15:val="{C803D8D3-F28E-47C1-B5C1-4838858D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747"/>
    <w:pPr>
      <w:overflowPunct w:val="0"/>
      <w:autoSpaceDE w:val="0"/>
      <w:autoSpaceDN w:val="0"/>
      <w:adjustRightInd w:val="0"/>
      <w:spacing w:after="0" w:line="240" w:lineRule="auto"/>
      <w:textAlignment w:val="baseline"/>
    </w:pPr>
    <w:rPr>
      <w:rFonts w:ascii="Arial" w:eastAsia="Times New Roman" w:hAnsi="Arial" w:cs="Times New Roman"/>
      <w:sz w:val="16"/>
      <w:szCs w:val="20"/>
      <w:lang w:val="en-US" w:eastAsia="en-GB"/>
    </w:rPr>
  </w:style>
  <w:style w:type="paragraph" w:styleId="Balk1">
    <w:name w:val="heading 1"/>
    <w:basedOn w:val="Normal"/>
    <w:next w:val="Normal"/>
    <w:link w:val="Balk1Char"/>
    <w:qFormat/>
    <w:rsid w:val="00B94747"/>
    <w:pPr>
      <w:keepNext/>
      <w:outlineLvl w:val="0"/>
    </w:pPr>
    <w:rPr>
      <w:b/>
      <w:caps/>
      <w:kern w:val="28"/>
      <w:sz w:val="24"/>
    </w:rPr>
  </w:style>
  <w:style w:type="paragraph" w:styleId="Balk2">
    <w:name w:val="heading 2"/>
    <w:basedOn w:val="Normal"/>
    <w:next w:val="Normal"/>
    <w:link w:val="Balk2Char"/>
    <w:uiPriority w:val="9"/>
    <w:unhideWhenUsed/>
    <w:qFormat/>
    <w:rsid w:val="009D29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B025AE"/>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B94747"/>
    <w:rPr>
      <w:rFonts w:ascii="Arial" w:eastAsia="Times New Roman" w:hAnsi="Arial" w:cs="Times New Roman"/>
      <w:b/>
      <w:caps/>
      <w:kern w:val="28"/>
      <w:sz w:val="24"/>
      <w:szCs w:val="20"/>
      <w:lang w:val="en-US" w:eastAsia="en-GB"/>
    </w:rPr>
  </w:style>
  <w:style w:type="character" w:customStyle="1" w:styleId="Balk2Char">
    <w:name w:val="Başlık 2 Char"/>
    <w:basedOn w:val="VarsaylanParagrafYazTipi"/>
    <w:link w:val="Balk2"/>
    <w:uiPriority w:val="9"/>
    <w:rsid w:val="009D29B1"/>
    <w:rPr>
      <w:rFonts w:asciiTheme="majorHAnsi" w:eastAsiaTheme="majorEastAsia" w:hAnsiTheme="majorHAnsi" w:cstheme="majorBidi"/>
      <w:color w:val="2F5496" w:themeColor="accent1" w:themeShade="BF"/>
      <w:sz w:val="26"/>
      <w:szCs w:val="26"/>
      <w:lang w:val="en-US" w:eastAsia="en-GB"/>
    </w:rPr>
  </w:style>
  <w:style w:type="character" w:customStyle="1" w:styleId="Balk3Char">
    <w:name w:val="Başlık 3 Char"/>
    <w:basedOn w:val="VarsaylanParagrafYazTipi"/>
    <w:link w:val="Balk3"/>
    <w:uiPriority w:val="9"/>
    <w:rsid w:val="00B025AE"/>
    <w:rPr>
      <w:rFonts w:asciiTheme="majorHAnsi" w:eastAsiaTheme="majorEastAsia" w:hAnsiTheme="majorHAnsi" w:cstheme="majorBidi"/>
      <w:color w:val="1F3763" w:themeColor="accent1" w:themeShade="7F"/>
      <w:sz w:val="24"/>
      <w:szCs w:val="24"/>
      <w:lang w:val="en-US" w:eastAsia="en-GB"/>
    </w:rPr>
  </w:style>
  <w:style w:type="paragraph" w:styleId="AltBilgi">
    <w:name w:val="footer"/>
    <w:basedOn w:val="Normal"/>
    <w:link w:val="AltBilgiChar"/>
    <w:uiPriority w:val="99"/>
    <w:rsid w:val="00B94747"/>
    <w:pPr>
      <w:tabs>
        <w:tab w:val="center" w:pos="4320"/>
        <w:tab w:val="right" w:pos="8640"/>
      </w:tabs>
    </w:pPr>
    <w:rPr>
      <w:caps/>
      <w:sz w:val="14"/>
    </w:rPr>
  </w:style>
  <w:style w:type="character" w:customStyle="1" w:styleId="AltBilgiChar">
    <w:name w:val="Alt Bilgi Char"/>
    <w:basedOn w:val="VarsaylanParagrafYazTipi"/>
    <w:link w:val="AltBilgi"/>
    <w:uiPriority w:val="99"/>
    <w:rsid w:val="00B94747"/>
    <w:rPr>
      <w:rFonts w:ascii="Arial" w:eastAsia="Times New Roman" w:hAnsi="Arial" w:cs="Times New Roman"/>
      <w:caps/>
      <w:sz w:val="14"/>
      <w:szCs w:val="20"/>
      <w:lang w:val="en-US" w:eastAsia="en-GB"/>
    </w:rPr>
  </w:style>
  <w:style w:type="paragraph" w:styleId="BalonMetni">
    <w:name w:val="Balloon Text"/>
    <w:basedOn w:val="Normal"/>
    <w:link w:val="BalonMetniChar"/>
    <w:uiPriority w:val="99"/>
    <w:semiHidden/>
    <w:unhideWhenUsed/>
    <w:rsid w:val="00B9474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94747"/>
    <w:rPr>
      <w:rFonts w:ascii="Segoe UI" w:eastAsia="Times New Roman" w:hAnsi="Segoe UI" w:cs="Segoe UI"/>
      <w:sz w:val="18"/>
      <w:szCs w:val="18"/>
      <w:lang w:val="en-US" w:eastAsia="en-GB"/>
    </w:rPr>
  </w:style>
  <w:style w:type="paragraph" w:styleId="ListeParagraf">
    <w:name w:val="List Paragraph"/>
    <w:basedOn w:val="Normal"/>
    <w:uiPriority w:val="34"/>
    <w:qFormat/>
    <w:rsid w:val="00436CD4"/>
    <w:pPr>
      <w:ind w:left="720"/>
      <w:contextualSpacing/>
    </w:pPr>
  </w:style>
  <w:style w:type="paragraph" w:customStyle="1" w:styleId="Stil1">
    <w:name w:val="Stil1"/>
    <w:basedOn w:val="Balk1"/>
    <w:autoRedefine/>
    <w:qFormat/>
    <w:rsid w:val="00C53D18"/>
    <w:rPr>
      <w:rFonts w:asciiTheme="minorHAnsi" w:hAnsiTheme="minorHAnsi" w:cstheme="minorHAnsi"/>
      <w:b w:val="0"/>
      <w:caps w:val="0"/>
      <w:sz w:val="22"/>
      <w:szCs w:val="22"/>
    </w:rPr>
  </w:style>
  <w:style w:type="character" w:styleId="Kpr">
    <w:name w:val="Hyperlink"/>
    <w:basedOn w:val="VarsaylanParagrafYazTipi"/>
    <w:uiPriority w:val="99"/>
    <w:unhideWhenUsed/>
    <w:rsid w:val="005A2EDB"/>
    <w:rPr>
      <w:color w:val="0000FF"/>
      <w:u w:val="single"/>
    </w:rPr>
  </w:style>
  <w:style w:type="paragraph" w:styleId="DipnotMetni">
    <w:name w:val="footnote text"/>
    <w:basedOn w:val="Normal"/>
    <w:link w:val="DipnotMetniChar"/>
    <w:uiPriority w:val="99"/>
    <w:unhideWhenUsed/>
    <w:rsid w:val="002B1151"/>
    <w:pPr>
      <w:overflowPunct/>
      <w:autoSpaceDE/>
      <w:autoSpaceDN/>
      <w:adjustRightInd/>
      <w:textAlignment w:val="auto"/>
    </w:pPr>
    <w:rPr>
      <w:rFonts w:asciiTheme="minorHAnsi" w:eastAsiaTheme="minorHAnsi" w:hAnsiTheme="minorHAnsi" w:cstheme="minorBidi"/>
      <w:sz w:val="20"/>
      <w:lang w:val="tr-TR" w:eastAsia="en-US"/>
    </w:rPr>
  </w:style>
  <w:style w:type="character" w:customStyle="1" w:styleId="DipnotMetniChar">
    <w:name w:val="Dipnot Metni Char"/>
    <w:basedOn w:val="VarsaylanParagrafYazTipi"/>
    <w:link w:val="DipnotMetni"/>
    <w:uiPriority w:val="99"/>
    <w:rsid w:val="002B1151"/>
    <w:rPr>
      <w:sz w:val="20"/>
      <w:szCs w:val="20"/>
    </w:rPr>
  </w:style>
  <w:style w:type="paragraph" w:styleId="GlAlnt">
    <w:name w:val="Intense Quote"/>
    <w:basedOn w:val="Normal"/>
    <w:next w:val="Normal"/>
    <w:link w:val="GlAlntChar"/>
    <w:uiPriority w:val="30"/>
    <w:qFormat/>
    <w:rsid w:val="002B1151"/>
    <w:pPr>
      <w:pBdr>
        <w:top w:val="single" w:sz="4" w:space="10" w:color="4472C4" w:themeColor="accent1"/>
        <w:bottom w:val="single" w:sz="4" w:space="10" w:color="4472C4" w:themeColor="accent1"/>
      </w:pBdr>
      <w:overflowPunct/>
      <w:autoSpaceDE/>
      <w:autoSpaceDN/>
      <w:adjustRightInd/>
      <w:spacing w:before="360" w:after="360" w:line="259" w:lineRule="auto"/>
      <w:ind w:left="864" w:right="864"/>
      <w:jc w:val="center"/>
      <w:textAlignment w:val="auto"/>
    </w:pPr>
    <w:rPr>
      <w:rFonts w:asciiTheme="minorHAnsi" w:eastAsiaTheme="minorHAnsi" w:hAnsiTheme="minorHAnsi" w:cstheme="minorBidi"/>
      <w:i/>
      <w:iCs/>
      <w:color w:val="4472C4" w:themeColor="accent1"/>
      <w:sz w:val="22"/>
      <w:szCs w:val="22"/>
      <w:lang w:val="tr-TR" w:eastAsia="en-US"/>
    </w:rPr>
  </w:style>
  <w:style w:type="character" w:customStyle="1" w:styleId="GlAlntChar">
    <w:name w:val="Güçlü Alıntı Char"/>
    <w:basedOn w:val="VarsaylanParagrafYazTipi"/>
    <w:link w:val="GlAlnt"/>
    <w:uiPriority w:val="30"/>
    <w:rsid w:val="002B1151"/>
    <w:rPr>
      <w:i/>
      <w:iCs/>
      <w:color w:val="4472C4" w:themeColor="accent1"/>
    </w:rPr>
  </w:style>
  <w:style w:type="character" w:customStyle="1" w:styleId="UnresolvedMention">
    <w:name w:val="Unresolved Mention"/>
    <w:basedOn w:val="VarsaylanParagrafYazTipi"/>
    <w:uiPriority w:val="99"/>
    <w:semiHidden/>
    <w:unhideWhenUsed/>
    <w:rsid w:val="00D45FD3"/>
    <w:rPr>
      <w:color w:val="605E5C"/>
      <w:shd w:val="clear" w:color="auto" w:fill="E1DFDD"/>
    </w:rPr>
  </w:style>
  <w:style w:type="character" w:styleId="zlenenKpr">
    <w:name w:val="FollowedHyperlink"/>
    <w:basedOn w:val="VarsaylanParagrafYazTipi"/>
    <w:uiPriority w:val="99"/>
    <w:semiHidden/>
    <w:unhideWhenUsed/>
    <w:rsid w:val="00D45FD3"/>
    <w:rPr>
      <w:color w:val="954F72" w:themeColor="followedHyperlink"/>
      <w:u w:val="single"/>
    </w:rPr>
  </w:style>
  <w:style w:type="paragraph" w:styleId="ResimYazs">
    <w:name w:val="caption"/>
    <w:basedOn w:val="Normal"/>
    <w:next w:val="Normal"/>
    <w:uiPriority w:val="35"/>
    <w:unhideWhenUsed/>
    <w:qFormat/>
    <w:rsid w:val="008A464A"/>
    <w:pPr>
      <w:spacing w:after="200"/>
    </w:pPr>
    <w:rPr>
      <w:i/>
      <w:iCs/>
      <w:color w:val="44546A" w:themeColor="text2"/>
      <w:sz w:val="18"/>
      <w:szCs w:val="18"/>
    </w:rPr>
  </w:style>
  <w:style w:type="table" w:styleId="TabloKlavuzu">
    <w:name w:val="Table Grid"/>
    <w:basedOn w:val="NormalTablo"/>
    <w:uiPriority w:val="59"/>
    <w:rsid w:val="00FB6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763FDF"/>
    <w:pPr>
      <w:keepLines/>
      <w:overflowPunct/>
      <w:autoSpaceDE/>
      <w:autoSpaceDN/>
      <w:adjustRightInd/>
      <w:spacing w:before="240" w:line="259" w:lineRule="auto"/>
      <w:textAlignment w:val="auto"/>
      <w:outlineLvl w:val="9"/>
    </w:pPr>
    <w:rPr>
      <w:rFonts w:asciiTheme="majorHAnsi" w:eastAsiaTheme="majorEastAsia" w:hAnsiTheme="majorHAnsi" w:cstheme="majorBidi"/>
      <w:b w:val="0"/>
      <w:caps w:val="0"/>
      <w:color w:val="2F5496" w:themeColor="accent1" w:themeShade="BF"/>
      <w:kern w:val="0"/>
      <w:sz w:val="32"/>
      <w:szCs w:val="32"/>
      <w:lang w:val="tr-TR" w:eastAsia="tr-TR"/>
    </w:rPr>
  </w:style>
  <w:style w:type="paragraph" w:styleId="T1">
    <w:name w:val="toc 1"/>
    <w:basedOn w:val="Normal"/>
    <w:next w:val="Normal"/>
    <w:autoRedefine/>
    <w:uiPriority w:val="39"/>
    <w:unhideWhenUsed/>
    <w:rsid w:val="00763FDF"/>
    <w:pPr>
      <w:spacing w:after="100"/>
    </w:pPr>
  </w:style>
  <w:style w:type="paragraph" w:styleId="T2">
    <w:name w:val="toc 2"/>
    <w:basedOn w:val="Normal"/>
    <w:next w:val="Normal"/>
    <w:autoRedefine/>
    <w:uiPriority w:val="39"/>
    <w:unhideWhenUsed/>
    <w:rsid w:val="00763FDF"/>
    <w:pPr>
      <w:spacing w:after="100"/>
      <w:ind w:left="160"/>
    </w:pPr>
  </w:style>
  <w:style w:type="paragraph" w:styleId="stBilgi">
    <w:name w:val="header"/>
    <w:basedOn w:val="Normal"/>
    <w:link w:val="stBilgiChar"/>
    <w:uiPriority w:val="99"/>
    <w:unhideWhenUsed/>
    <w:rsid w:val="00E220B2"/>
    <w:pPr>
      <w:tabs>
        <w:tab w:val="center" w:pos="4536"/>
        <w:tab w:val="right" w:pos="9072"/>
      </w:tabs>
    </w:pPr>
  </w:style>
  <w:style w:type="character" w:customStyle="1" w:styleId="stBilgiChar">
    <w:name w:val="Üst Bilgi Char"/>
    <w:basedOn w:val="VarsaylanParagrafYazTipi"/>
    <w:link w:val="stBilgi"/>
    <w:uiPriority w:val="99"/>
    <w:rsid w:val="00E220B2"/>
    <w:rPr>
      <w:rFonts w:ascii="Arial" w:eastAsia="Times New Roman" w:hAnsi="Arial" w:cs="Times New Roman"/>
      <w:sz w:val="16"/>
      <w:szCs w:val="20"/>
      <w:lang w:val="en-US" w:eastAsia="en-GB"/>
    </w:rPr>
  </w:style>
  <w:style w:type="paragraph" w:styleId="T3">
    <w:name w:val="toc 3"/>
    <w:basedOn w:val="Normal"/>
    <w:next w:val="Normal"/>
    <w:autoRedefine/>
    <w:uiPriority w:val="39"/>
    <w:unhideWhenUsed/>
    <w:rsid w:val="005E26D6"/>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15638">
      <w:bodyDiv w:val="1"/>
      <w:marLeft w:val="0"/>
      <w:marRight w:val="0"/>
      <w:marTop w:val="0"/>
      <w:marBottom w:val="0"/>
      <w:divBdr>
        <w:top w:val="none" w:sz="0" w:space="0" w:color="auto"/>
        <w:left w:val="none" w:sz="0" w:space="0" w:color="auto"/>
        <w:bottom w:val="none" w:sz="0" w:space="0" w:color="auto"/>
        <w:right w:val="none" w:sz="0" w:space="0" w:color="auto"/>
      </w:divBdr>
    </w:div>
    <w:div w:id="343752789">
      <w:bodyDiv w:val="1"/>
      <w:marLeft w:val="0"/>
      <w:marRight w:val="0"/>
      <w:marTop w:val="0"/>
      <w:marBottom w:val="0"/>
      <w:divBdr>
        <w:top w:val="none" w:sz="0" w:space="0" w:color="auto"/>
        <w:left w:val="none" w:sz="0" w:space="0" w:color="auto"/>
        <w:bottom w:val="none" w:sz="0" w:space="0" w:color="auto"/>
        <w:right w:val="none" w:sz="0" w:space="0" w:color="auto"/>
      </w:divBdr>
      <w:divsChild>
        <w:div w:id="1719626647">
          <w:marLeft w:val="0"/>
          <w:marRight w:val="0"/>
          <w:marTop w:val="0"/>
          <w:marBottom w:val="0"/>
          <w:divBdr>
            <w:top w:val="none" w:sz="0" w:space="0" w:color="auto"/>
            <w:left w:val="none" w:sz="0" w:space="0" w:color="auto"/>
            <w:bottom w:val="none" w:sz="0" w:space="0" w:color="auto"/>
            <w:right w:val="none" w:sz="0" w:space="0" w:color="auto"/>
          </w:divBdr>
        </w:div>
        <w:div w:id="870462773">
          <w:marLeft w:val="0"/>
          <w:marRight w:val="0"/>
          <w:marTop w:val="0"/>
          <w:marBottom w:val="0"/>
          <w:divBdr>
            <w:top w:val="none" w:sz="0" w:space="0" w:color="auto"/>
            <w:left w:val="none" w:sz="0" w:space="0" w:color="auto"/>
            <w:bottom w:val="none" w:sz="0" w:space="0" w:color="auto"/>
            <w:right w:val="none" w:sz="0" w:space="0" w:color="auto"/>
          </w:divBdr>
        </w:div>
        <w:div w:id="917709541">
          <w:marLeft w:val="0"/>
          <w:marRight w:val="0"/>
          <w:marTop w:val="0"/>
          <w:marBottom w:val="0"/>
          <w:divBdr>
            <w:top w:val="none" w:sz="0" w:space="0" w:color="auto"/>
            <w:left w:val="none" w:sz="0" w:space="0" w:color="auto"/>
            <w:bottom w:val="none" w:sz="0" w:space="0" w:color="auto"/>
            <w:right w:val="none" w:sz="0" w:space="0" w:color="auto"/>
          </w:divBdr>
          <w:divsChild>
            <w:div w:id="1891918666">
              <w:marLeft w:val="0"/>
              <w:marRight w:val="0"/>
              <w:marTop w:val="0"/>
              <w:marBottom w:val="0"/>
              <w:divBdr>
                <w:top w:val="none" w:sz="0" w:space="0" w:color="auto"/>
                <w:left w:val="none" w:sz="0" w:space="0" w:color="auto"/>
                <w:bottom w:val="none" w:sz="0" w:space="0" w:color="auto"/>
                <w:right w:val="none" w:sz="0" w:space="0" w:color="auto"/>
              </w:divBdr>
            </w:div>
            <w:div w:id="659964590">
              <w:marLeft w:val="0"/>
              <w:marRight w:val="0"/>
              <w:marTop w:val="0"/>
              <w:marBottom w:val="0"/>
              <w:divBdr>
                <w:top w:val="none" w:sz="0" w:space="0" w:color="auto"/>
                <w:left w:val="none" w:sz="0" w:space="0" w:color="auto"/>
                <w:bottom w:val="none" w:sz="0" w:space="0" w:color="auto"/>
                <w:right w:val="none" w:sz="0" w:space="0" w:color="auto"/>
              </w:divBdr>
            </w:div>
          </w:divsChild>
        </w:div>
        <w:div w:id="732894700">
          <w:marLeft w:val="0"/>
          <w:marRight w:val="0"/>
          <w:marTop w:val="0"/>
          <w:marBottom w:val="0"/>
          <w:divBdr>
            <w:top w:val="none" w:sz="0" w:space="0" w:color="auto"/>
            <w:left w:val="none" w:sz="0" w:space="0" w:color="auto"/>
            <w:bottom w:val="none" w:sz="0" w:space="0" w:color="auto"/>
            <w:right w:val="none" w:sz="0" w:space="0" w:color="auto"/>
          </w:divBdr>
        </w:div>
      </w:divsChild>
    </w:div>
    <w:div w:id="531773282">
      <w:bodyDiv w:val="1"/>
      <w:marLeft w:val="0"/>
      <w:marRight w:val="0"/>
      <w:marTop w:val="0"/>
      <w:marBottom w:val="0"/>
      <w:divBdr>
        <w:top w:val="none" w:sz="0" w:space="0" w:color="auto"/>
        <w:left w:val="none" w:sz="0" w:space="0" w:color="auto"/>
        <w:bottom w:val="none" w:sz="0" w:space="0" w:color="auto"/>
        <w:right w:val="none" w:sz="0" w:space="0" w:color="auto"/>
      </w:divBdr>
      <w:divsChild>
        <w:div w:id="192615106">
          <w:marLeft w:val="0"/>
          <w:marRight w:val="0"/>
          <w:marTop w:val="0"/>
          <w:marBottom w:val="0"/>
          <w:divBdr>
            <w:top w:val="none" w:sz="0" w:space="0" w:color="auto"/>
            <w:left w:val="none" w:sz="0" w:space="0" w:color="auto"/>
            <w:bottom w:val="none" w:sz="0" w:space="0" w:color="auto"/>
            <w:right w:val="none" w:sz="0" w:space="0" w:color="auto"/>
          </w:divBdr>
        </w:div>
        <w:div w:id="1841656267">
          <w:marLeft w:val="0"/>
          <w:marRight w:val="0"/>
          <w:marTop w:val="0"/>
          <w:marBottom w:val="0"/>
          <w:divBdr>
            <w:top w:val="none" w:sz="0" w:space="0" w:color="auto"/>
            <w:left w:val="none" w:sz="0" w:space="0" w:color="auto"/>
            <w:bottom w:val="none" w:sz="0" w:space="0" w:color="auto"/>
            <w:right w:val="none" w:sz="0" w:space="0" w:color="auto"/>
          </w:divBdr>
          <w:divsChild>
            <w:div w:id="2135439250">
              <w:marLeft w:val="0"/>
              <w:marRight w:val="0"/>
              <w:marTop w:val="0"/>
              <w:marBottom w:val="0"/>
              <w:divBdr>
                <w:top w:val="none" w:sz="0" w:space="0" w:color="auto"/>
                <w:left w:val="none" w:sz="0" w:space="0" w:color="auto"/>
                <w:bottom w:val="none" w:sz="0" w:space="0" w:color="auto"/>
                <w:right w:val="none" w:sz="0" w:space="0" w:color="auto"/>
              </w:divBdr>
              <w:divsChild>
                <w:div w:id="1802308138">
                  <w:marLeft w:val="0"/>
                  <w:marRight w:val="0"/>
                  <w:marTop w:val="0"/>
                  <w:marBottom w:val="0"/>
                  <w:divBdr>
                    <w:top w:val="none" w:sz="0" w:space="0" w:color="auto"/>
                    <w:left w:val="none" w:sz="0" w:space="0" w:color="auto"/>
                    <w:bottom w:val="none" w:sz="0" w:space="0" w:color="auto"/>
                    <w:right w:val="none" w:sz="0" w:space="0" w:color="auto"/>
                  </w:divBdr>
                  <w:divsChild>
                    <w:div w:id="1134568089">
                      <w:marLeft w:val="0"/>
                      <w:marRight w:val="0"/>
                      <w:marTop w:val="0"/>
                      <w:marBottom w:val="0"/>
                      <w:divBdr>
                        <w:top w:val="none" w:sz="0" w:space="0" w:color="auto"/>
                        <w:left w:val="none" w:sz="0" w:space="0" w:color="auto"/>
                        <w:bottom w:val="none" w:sz="0" w:space="0" w:color="auto"/>
                        <w:right w:val="none" w:sz="0" w:space="0" w:color="auto"/>
                      </w:divBdr>
                      <w:divsChild>
                        <w:div w:id="336156129">
                          <w:marLeft w:val="0"/>
                          <w:marRight w:val="0"/>
                          <w:marTop w:val="0"/>
                          <w:marBottom w:val="0"/>
                          <w:divBdr>
                            <w:top w:val="none" w:sz="0" w:space="0" w:color="auto"/>
                            <w:left w:val="none" w:sz="0" w:space="0" w:color="auto"/>
                            <w:bottom w:val="none" w:sz="0" w:space="0" w:color="auto"/>
                            <w:right w:val="none" w:sz="0" w:space="0" w:color="auto"/>
                          </w:divBdr>
                          <w:divsChild>
                            <w:div w:id="1459028993">
                              <w:marLeft w:val="0"/>
                              <w:marRight w:val="0"/>
                              <w:marTop w:val="0"/>
                              <w:marBottom w:val="0"/>
                              <w:divBdr>
                                <w:top w:val="none" w:sz="0" w:space="0" w:color="auto"/>
                                <w:left w:val="none" w:sz="0" w:space="0" w:color="auto"/>
                                <w:bottom w:val="none" w:sz="0" w:space="0" w:color="auto"/>
                                <w:right w:val="none" w:sz="0" w:space="0" w:color="auto"/>
                              </w:divBdr>
                              <w:divsChild>
                                <w:div w:id="8341094">
                                  <w:marLeft w:val="0"/>
                                  <w:marRight w:val="0"/>
                                  <w:marTop w:val="0"/>
                                  <w:marBottom w:val="0"/>
                                  <w:divBdr>
                                    <w:top w:val="none" w:sz="0" w:space="0" w:color="auto"/>
                                    <w:left w:val="none" w:sz="0" w:space="0" w:color="auto"/>
                                    <w:bottom w:val="none" w:sz="0" w:space="0" w:color="auto"/>
                                    <w:right w:val="none" w:sz="0" w:space="0" w:color="auto"/>
                                  </w:divBdr>
                                  <w:divsChild>
                                    <w:div w:id="1511868101">
                                      <w:marLeft w:val="0"/>
                                      <w:marRight w:val="0"/>
                                      <w:marTop w:val="0"/>
                                      <w:marBottom w:val="0"/>
                                      <w:divBdr>
                                        <w:top w:val="none" w:sz="0" w:space="0" w:color="auto"/>
                                        <w:left w:val="none" w:sz="0" w:space="0" w:color="auto"/>
                                        <w:bottom w:val="none" w:sz="0" w:space="0" w:color="auto"/>
                                        <w:right w:val="none" w:sz="0" w:space="0" w:color="auto"/>
                                      </w:divBdr>
                                      <w:divsChild>
                                        <w:div w:id="1388257154">
                                          <w:marLeft w:val="0"/>
                                          <w:marRight w:val="0"/>
                                          <w:marTop w:val="0"/>
                                          <w:marBottom w:val="0"/>
                                          <w:divBdr>
                                            <w:top w:val="none" w:sz="0" w:space="0" w:color="auto"/>
                                            <w:left w:val="none" w:sz="0" w:space="0" w:color="auto"/>
                                            <w:bottom w:val="none" w:sz="0" w:space="0" w:color="auto"/>
                                            <w:right w:val="none" w:sz="0" w:space="0" w:color="auto"/>
                                          </w:divBdr>
                                          <w:divsChild>
                                            <w:div w:id="4167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670737">
      <w:bodyDiv w:val="1"/>
      <w:marLeft w:val="0"/>
      <w:marRight w:val="0"/>
      <w:marTop w:val="0"/>
      <w:marBottom w:val="0"/>
      <w:divBdr>
        <w:top w:val="none" w:sz="0" w:space="0" w:color="auto"/>
        <w:left w:val="none" w:sz="0" w:space="0" w:color="auto"/>
        <w:bottom w:val="none" w:sz="0" w:space="0" w:color="auto"/>
        <w:right w:val="none" w:sz="0" w:space="0" w:color="auto"/>
      </w:divBdr>
    </w:div>
    <w:div w:id="1282689760">
      <w:bodyDiv w:val="1"/>
      <w:marLeft w:val="0"/>
      <w:marRight w:val="0"/>
      <w:marTop w:val="0"/>
      <w:marBottom w:val="0"/>
      <w:divBdr>
        <w:top w:val="none" w:sz="0" w:space="0" w:color="auto"/>
        <w:left w:val="none" w:sz="0" w:space="0" w:color="auto"/>
        <w:bottom w:val="none" w:sz="0" w:space="0" w:color="auto"/>
        <w:right w:val="none" w:sz="0" w:space="0" w:color="auto"/>
      </w:divBdr>
    </w:div>
    <w:div w:id="138216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nder.org.tr/?p=9911" TargetMode="External"/><Relationship Id="rId24" Type="http://schemas.openxmlformats.org/officeDocument/2006/relationships/hyperlink" Target="https://www.medmodelforest.net/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onder.org.tr/?p=9984" TargetMode="External"/><Relationship Id="rId22" Type="http://schemas.openxmlformats.org/officeDocument/2006/relationships/image" Target="media/image13.jpeg"/><Relationship Id="rId27"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İlk Öğe ve Tarih" Version="1987"/>
</file>

<file path=customXml/itemProps1.xml><?xml version="1.0" encoding="utf-8"?>
<ds:datastoreItem xmlns:ds="http://schemas.openxmlformats.org/officeDocument/2006/customXml" ds:itemID="{BC33F021-2B05-4826-9D98-18C007C43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3897</Words>
  <Characters>22215</Characters>
  <Application>Microsoft Office Word</Application>
  <DocSecurity>0</DocSecurity>
  <Lines>185</Lines>
  <Paragraphs>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Windows Kullanıcısı</cp:lastModifiedBy>
  <cp:revision>4</cp:revision>
  <dcterms:created xsi:type="dcterms:W3CDTF">2021-05-13T16:02:00Z</dcterms:created>
  <dcterms:modified xsi:type="dcterms:W3CDTF">2021-05-13T18:36:00Z</dcterms:modified>
</cp:coreProperties>
</file>