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A9176" w14:textId="77777777" w:rsidR="00285735" w:rsidRPr="007F2B14" w:rsidRDefault="00285735" w:rsidP="00285735">
      <w:pPr>
        <w:pStyle w:val="Balk1"/>
        <w:jc w:val="center"/>
        <w:rPr>
          <w:rFonts w:asciiTheme="minorHAnsi" w:hAnsiTheme="minorHAnsi" w:cstheme="minorHAnsi"/>
          <w:lang w:eastAsia="tr-TR"/>
        </w:rPr>
      </w:pPr>
    </w:p>
    <w:p w14:paraId="24714134" w14:textId="13C6AF89" w:rsidR="00285735" w:rsidRPr="007F2B14" w:rsidRDefault="00285735" w:rsidP="00B84EAB">
      <w:pPr>
        <w:jc w:val="center"/>
        <w:rPr>
          <w:rFonts w:cstheme="minorHAnsi"/>
          <w:sz w:val="32"/>
          <w:lang w:eastAsia="tr-TR"/>
        </w:rPr>
      </w:pPr>
      <w:r w:rsidRPr="007F2B14">
        <w:rPr>
          <w:rFonts w:cstheme="minorHAnsi"/>
          <w:sz w:val="32"/>
          <w:lang w:eastAsia="tr-TR"/>
        </w:rPr>
        <w:t>Ulusal Havza Rehabilitasyonu (Restorasyonu) Stratejisi</w:t>
      </w:r>
    </w:p>
    <w:p w14:paraId="05170305" w14:textId="1EB2DAAF" w:rsidR="00285735" w:rsidRPr="007F2B14" w:rsidRDefault="004C6632" w:rsidP="00285735">
      <w:pPr>
        <w:jc w:val="center"/>
        <w:rPr>
          <w:rFonts w:cstheme="minorHAnsi"/>
          <w:lang w:eastAsia="tr-TR"/>
        </w:rPr>
      </w:pPr>
      <w:r>
        <w:rPr>
          <w:rFonts w:cstheme="minorHAnsi"/>
          <w:lang w:eastAsia="tr-TR"/>
        </w:rPr>
        <w:t>Arazi İncelemesi</w:t>
      </w:r>
      <w:r w:rsidR="009B6EFF" w:rsidRPr="007F2B14">
        <w:rPr>
          <w:rFonts w:cstheme="minorHAnsi"/>
          <w:lang w:eastAsia="tr-TR"/>
        </w:rPr>
        <w:t xml:space="preserve"> Raporu</w:t>
      </w:r>
    </w:p>
    <w:p w14:paraId="6ABDC6A8" w14:textId="3B4C2779" w:rsidR="00285735" w:rsidRPr="007F2B14" w:rsidRDefault="004C6632" w:rsidP="00285735">
      <w:pPr>
        <w:jc w:val="center"/>
        <w:rPr>
          <w:rFonts w:cstheme="minorHAnsi"/>
          <w:lang w:eastAsia="tr-TR"/>
        </w:rPr>
      </w:pPr>
      <w:r>
        <w:rPr>
          <w:rFonts w:cstheme="minorHAnsi"/>
          <w:lang w:eastAsia="tr-TR"/>
        </w:rPr>
        <w:t>Arazi İncelemesi</w:t>
      </w:r>
      <w:r w:rsidR="00555F22" w:rsidRPr="007F2B14">
        <w:rPr>
          <w:rFonts w:cstheme="minorHAnsi"/>
          <w:lang w:eastAsia="tr-TR"/>
        </w:rPr>
        <w:t xml:space="preserve"> Tarihi: </w:t>
      </w:r>
      <w:r w:rsidR="00285735" w:rsidRPr="007F2B14">
        <w:rPr>
          <w:rFonts w:cstheme="minorHAnsi"/>
          <w:lang w:eastAsia="tr-TR"/>
        </w:rPr>
        <w:t>1</w:t>
      </w:r>
      <w:r>
        <w:rPr>
          <w:rFonts w:cstheme="minorHAnsi"/>
          <w:lang w:eastAsia="tr-TR"/>
        </w:rPr>
        <w:t>2</w:t>
      </w:r>
      <w:r w:rsidR="009B6EFF" w:rsidRPr="007F2B14">
        <w:rPr>
          <w:rFonts w:cstheme="minorHAnsi"/>
          <w:lang w:eastAsia="tr-TR"/>
        </w:rPr>
        <w:t>-16</w:t>
      </w:r>
      <w:r w:rsidR="00285735" w:rsidRPr="007F2B14">
        <w:rPr>
          <w:rFonts w:cstheme="minorHAnsi"/>
          <w:lang w:eastAsia="tr-TR"/>
        </w:rPr>
        <w:t>.</w:t>
      </w:r>
      <w:r w:rsidR="009B6EFF" w:rsidRPr="007F2B14">
        <w:rPr>
          <w:rFonts w:cstheme="minorHAnsi"/>
          <w:lang w:eastAsia="tr-TR"/>
        </w:rPr>
        <w:t>1</w:t>
      </w:r>
      <w:r w:rsidR="00285735" w:rsidRPr="007F2B14">
        <w:rPr>
          <w:rFonts w:cstheme="minorHAnsi"/>
          <w:lang w:eastAsia="tr-TR"/>
        </w:rPr>
        <w:t>0.2021</w:t>
      </w:r>
    </w:p>
    <w:p w14:paraId="0B175796" w14:textId="36C19383" w:rsidR="00555F22" w:rsidRDefault="003908CA" w:rsidP="00285735">
      <w:pPr>
        <w:jc w:val="center"/>
        <w:rPr>
          <w:rFonts w:cstheme="minorHAnsi"/>
          <w:lang w:eastAsia="tr-TR"/>
        </w:rPr>
      </w:pPr>
      <w:r w:rsidRPr="007F2B14">
        <w:rPr>
          <w:rFonts w:cstheme="minorHAnsi"/>
          <w:lang w:eastAsia="tr-TR"/>
        </w:rPr>
        <w:t xml:space="preserve">Raporlama Tarihi: </w:t>
      </w:r>
      <w:r w:rsidR="00C31581">
        <w:rPr>
          <w:rFonts w:cstheme="minorHAnsi"/>
          <w:lang w:eastAsia="tr-TR"/>
        </w:rPr>
        <w:t>01</w:t>
      </w:r>
      <w:r w:rsidR="009F2DB8" w:rsidRPr="007F2B14">
        <w:rPr>
          <w:rFonts w:cstheme="minorHAnsi"/>
          <w:lang w:eastAsia="tr-TR"/>
        </w:rPr>
        <w:t>.1</w:t>
      </w:r>
      <w:r w:rsidR="00C31581">
        <w:rPr>
          <w:rFonts w:cstheme="minorHAnsi"/>
          <w:lang w:eastAsia="tr-TR"/>
        </w:rPr>
        <w:t>1</w:t>
      </w:r>
      <w:r w:rsidR="009F2DB8" w:rsidRPr="007F2B14">
        <w:rPr>
          <w:rFonts w:cstheme="minorHAnsi"/>
          <w:lang w:eastAsia="tr-TR"/>
        </w:rPr>
        <w:t>.2021</w:t>
      </w:r>
    </w:p>
    <w:p w14:paraId="3B44DA56" w14:textId="4A72DF0D" w:rsidR="006C7C6A" w:rsidRPr="007F2B14" w:rsidRDefault="006C7C6A" w:rsidP="00285735">
      <w:pPr>
        <w:jc w:val="center"/>
        <w:rPr>
          <w:rFonts w:cstheme="minorHAnsi"/>
          <w:lang w:eastAsia="tr-TR"/>
        </w:rPr>
      </w:pPr>
      <w:r>
        <w:rPr>
          <w:rFonts w:cstheme="minorHAnsi"/>
          <w:lang w:eastAsia="tr-TR"/>
        </w:rPr>
        <w:drawing>
          <wp:inline distT="0" distB="0" distL="0" distR="0" wp14:anchorId="33E3C1DA" wp14:editId="4BEB744E">
            <wp:extent cx="5759450" cy="323977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45799656_4027882207316060_4181149182561687526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50160834" w14:textId="7AF18A0E" w:rsidR="009B6EFF" w:rsidRPr="007F2B14" w:rsidRDefault="009B6EFF" w:rsidP="00285735">
      <w:pPr>
        <w:jc w:val="center"/>
        <w:rPr>
          <w:rFonts w:cstheme="minorHAnsi"/>
          <w:lang w:eastAsia="tr-TR"/>
        </w:rPr>
      </w:pPr>
    </w:p>
    <w:p w14:paraId="1F4A27E2" w14:textId="05E2EEB2" w:rsidR="009B6EFF" w:rsidRDefault="009B6EFF" w:rsidP="00285735">
      <w:pPr>
        <w:jc w:val="center"/>
        <w:rPr>
          <w:rFonts w:cstheme="minorHAnsi"/>
          <w:lang w:eastAsia="tr-TR"/>
        </w:rPr>
      </w:pPr>
    </w:p>
    <w:p w14:paraId="6DEBDEE7" w14:textId="77777777" w:rsidR="004E03EF" w:rsidRPr="007F2B14" w:rsidRDefault="004E03EF" w:rsidP="00285735">
      <w:pPr>
        <w:jc w:val="center"/>
        <w:rPr>
          <w:rFonts w:cstheme="minorHAnsi"/>
          <w:lang w:eastAsia="tr-TR"/>
        </w:rPr>
      </w:pPr>
    </w:p>
    <w:p w14:paraId="51DB9A4B" w14:textId="37721C0D" w:rsidR="009B6EFF" w:rsidRPr="007F2B14" w:rsidRDefault="009B6EFF" w:rsidP="00285735">
      <w:pPr>
        <w:jc w:val="center"/>
        <w:rPr>
          <w:rFonts w:cstheme="minorHAnsi"/>
          <w:lang w:eastAsia="tr-TR"/>
        </w:rPr>
      </w:pPr>
    </w:p>
    <w:p w14:paraId="767DB339" w14:textId="1C7488AB" w:rsidR="00285735" w:rsidRPr="007F2B14" w:rsidRDefault="00285735" w:rsidP="004E03EF">
      <w:pPr>
        <w:jc w:val="center"/>
        <w:rPr>
          <w:rFonts w:eastAsiaTheme="majorEastAsia" w:cstheme="minorHAnsi"/>
          <w:color w:val="2F5496" w:themeColor="accent1" w:themeShade="BF"/>
          <w:sz w:val="32"/>
          <w:szCs w:val="32"/>
        </w:rPr>
      </w:pPr>
      <w:r w:rsidRPr="007F2B14">
        <w:rPr>
          <w:rFonts w:cstheme="minorHAnsi"/>
        </w:rPr>
        <w:br w:type="page"/>
      </w:r>
    </w:p>
    <w:p w14:paraId="3F7CA4CC" w14:textId="5530434B" w:rsidR="00E66552" w:rsidRPr="007F2B14" w:rsidRDefault="00E66552" w:rsidP="00E66552">
      <w:pPr>
        <w:pStyle w:val="Balk1"/>
        <w:rPr>
          <w:rFonts w:asciiTheme="minorHAnsi" w:hAnsiTheme="minorHAnsi" w:cstheme="minorHAnsi"/>
        </w:rPr>
      </w:pPr>
      <w:bookmarkStart w:id="0" w:name="_Toc86438109"/>
      <w:r w:rsidRPr="007F2B14">
        <w:rPr>
          <w:rFonts w:asciiTheme="minorHAnsi" w:hAnsiTheme="minorHAnsi" w:cstheme="minorHAnsi"/>
        </w:rPr>
        <w:lastRenderedPageBreak/>
        <w:t>Yönetici Özeti</w:t>
      </w:r>
      <w:bookmarkEnd w:id="0"/>
    </w:p>
    <w:p w14:paraId="37928504" w14:textId="77777777" w:rsidR="0017791F" w:rsidRPr="007F2B14" w:rsidRDefault="0017791F" w:rsidP="0017791F">
      <w:pPr>
        <w:rPr>
          <w:rFonts w:cstheme="minorHAnsi"/>
        </w:rPr>
      </w:pPr>
    </w:p>
    <w:p w14:paraId="5DA79A7D" w14:textId="145C0B14" w:rsidR="0017791F" w:rsidRPr="007F2B14" w:rsidRDefault="0017791F" w:rsidP="0017791F">
      <w:pPr>
        <w:jc w:val="both"/>
        <w:rPr>
          <w:rFonts w:cstheme="minorHAnsi"/>
          <w:lang w:eastAsia="tr-TR"/>
        </w:rPr>
      </w:pPr>
      <w:r w:rsidRPr="007F2B14">
        <w:rPr>
          <w:rFonts w:cstheme="minorHAnsi"/>
        </w:rPr>
        <w:t xml:space="preserve">Bu rapor </w:t>
      </w:r>
      <w:r w:rsidRPr="007F2B14">
        <w:rPr>
          <w:rFonts w:cstheme="minorHAnsi"/>
          <w:lang w:eastAsia="tr-TR"/>
        </w:rPr>
        <w:t>Ulusal Havza Rehabilitasyonu (Restorasyonu) Stratejisi (UHRS) hazırlanması için Orman Genel Müdürlüğü (OGM) ve Orman Mühendisleri Odası (OMO) arasındaki 13.09.2021 tarihli sözleşme kapsamında hazırlanmıştır.</w:t>
      </w:r>
    </w:p>
    <w:p w14:paraId="166F96C8" w14:textId="41730839" w:rsidR="0017791F" w:rsidRPr="007F2B14" w:rsidRDefault="0017791F" w:rsidP="004E03EF">
      <w:pPr>
        <w:jc w:val="both"/>
        <w:rPr>
          <w:rFonts w:cstheme="minorHAnsi"/>
          <w:lang w:eastAsia="tr-TR"/>
        </w:rPr>
      </w:pPr>
      <w:r w:rsidRPr="007F2B14">
        <w:rPr>
          <w:rFonts w:cstheme="minorHAnsi"/>
          <w:lang w:eastAsia="tr-TR"/>
        </w:rPr>
        <w:t>İlgili sözleşmenin  5. maddesi “Yapılacak İşler” i sıralamaktadır. Bu çerçevede; 1</w:t>
      </w:r>
      <w:r w:rsidR="004E03EF">
        <w:rPr>
          <w:rFonts w:cstheme="minorHAnsi"/>
          <w:lang w:eastAsia="tr-TR"/>
        </w:rPr>
        <w:t>1-16</w:t>
      </w:r>
      <w:r w:rsidRPr="007F2B14">
        <w:rPr>
          <w:rFonts w:cstheme="minorHAnsi"/>
          <w:lang w:eastAsia="tr-TR"/>
        </w:rPr>
        <w:t>.07.2021 tarihinde Orman Genel Müdürlüğünce düzenlenen “</w:t>
      </w:r>
      <w:r w:rsidR="004E03EF">
        <w:rPr>
          <w:rFonts w:cstheme="minorHAnsi"/>
          <w:lang w:eastAsia="tr-TR"/>
        </w:rPr>
        <w:t>Arazi İncelemesi</w:t>
      </w:r>
      <w:r w:rsidRPr="007F2B14">
        <w:rPr>
          <w:rFonts w:cstheme="minorHAnsi"/>
          <w:lang w:eastAsia="tr-TR"/>
        </w:rPr>
        <w:t>”</w:t>
      </w:r>
      <w:r w:rsidR="009B6EFF" w:rsidRPr="007F2B14">
        <w:rPr>
          <w:rFonts w:cstheme="minorHAnsi"/>
          <w:lang w:eastAsia="tr-TR"/>
        </w:rPr>
        <w:t xml:space="preserve"> </w:t>
      </w:r>
      <w:r w:rsidR="00C31581">
        <w:rPr>
          <w:rFonts w:cstheme="minorHAnsi"/>
          <w:lang w:eastAsia="tr-TR"/>
        </w:rPr>
        <w:t>raporlanmıştır.</w:t>
      </w:r>
      <w:r w:rsidRPr="007F2B14">
        <w:rPr>
          <w:rFonts w:cstheme="minorHAnsi"/>
          <w:lang w:eastAsia="tr-TR"/>
        </w:rPr>
        <w:t xml:space="preserve"> </w:t>
      </w:r>
    </w:p>
    <w:p w14:paraId="6AF9E5A1" w14:textId="718BA905" w:rsidR="0017791F" w:rsidRPr="007F2B14" w:rsidRDefault="00366A3A" w:rsidP="0017791F">
      <w:pPr>
        <w:jc w:val="both"/>
        <w:rPr>
          <w:rFonts w:cstheme="minorHAnsi"/>
          <w:lang w:eastAsia="tr-TR"/>
        </w:rPr>
      </w:pPr>
      <w:r w:rsidRPr="007F2B14">
        <w:rPr>
          <w:rFonts w:cstheme="minorHAnsi"/>
          <w:lang w:eastAsia="tr-TR"/>
        </w:rPr>
        <w:t xml:space="preserve">UHRS Koordinatörü İbrahim Ergüven başkanlığında </w:t>
      </w:r>
      <w:r w:rsidR="00434762" w:rsidRPr="007F2B14">
        <w:rPr>
          <w:rFonts w:cstheme="minorHAnsi"/>
          <w:lang w:eastAsia="tr-TR"/>
        </w:rPr>
        <w:t xml:space="preserve">organize edilen </w:t>
      </w:r>
      <w:r w:rsidR="004E03EF">
        <w:rPr>
          <w:rFonts w:cstheme="minorHAnsi"/>
          <w:lang w:eastAsia="tr-TR"/>
        </w:rPr>
        <w:t>arazi gezisine</w:t>
      </w:r>
      <w:r w:rsidR="0017791F" w:rsidRPr="007F2B14">
        <w:rPr>
          <w:rFonts w:cstheme="minorHAnsi"/>
          <w:lang w:eastAsia="tr-TR"/>
        </w:rPr>
        <w:t xml:space="preserve">; </w:t>
      </w:r>
      <w:r w:rsidR="009B6EFF" w:rsidRPr="007F2B14">
        <w:rPr>
          <w:rFonts w:cstheme="minorHAnsi"/>
          <w:lang w:eastAsia="tr-TR"/>
        </w:rPr>
        <w:t>4</w:t>
      </w:r>
      <w:r w:rsidR="0017791F" w:rsidRPr="007F2B14">
        <w:rPr>
          <w:rFonts w:cstheme="minorHAnsi"/>
          <w:lang w:eastAsia="tr-TR"/>
        </w:rPr>
        <w:t xml:space="preserve"> kurumdan, </w:t>
      </w:r>
      <w:r w:rsidR="004E03EF">
        <w:rPr>
          <w:rFonts w:cstheme="minorHAnsi"/>
          <w:lang w:eastAsia="tr-TR"/>
        </w:rPr>
        <w:t>19</w:t>
      </w:r>
      <w:r w:rsidR="0017791F" w:rsidRPr="007F2B14">
        <w:rPr>
          <w:rFonts w:cstheme="minorHAnsi"/>
          <w:lang w:eastAsia="tr-TR"/>
        </w:rPr>
        <w:t xml:space="preserve"> kişi temsilci olarak katılmıştır.</w:t>
      </w:r>
    </w:p>
    <w:p w14:paraId="2C6F1C65" w14:textId="2745AFB3" w:rsidR="00ED2333" w:rsidRDefault="00C31581" w:rsidP="0017791F">
      <w:pPr>
        <w:jc w:val="both"/>
        <w:rPr>
          <w:rFonts w:cstheme="minorHAnsi"/>
          <w:lang w:eastAsia="tr-TR"/>
        </w:rPr>
      </w:pPr>
      <w:r>
        <w:rPr>
          <w:rFonts w:cstheme="minorHAnsi"/>
          <w:lang w:eastAsia="tr-TR"/>
        </w:rPr>
        <w:t xml:space="preserve">Arazi gezisi daha önce yapılan planlamaya </w:t>
      </w:r>
      <w:r w:rsidR="00ED2333" w:rsidRPr="007F2B14">
        <w:rPr>
          <w:rFonts w:cstheme="minorHAnsi"/>
          <w:lang w:eastAsia="tr-TR"/>
        </w:rPr>
        <w:t>uygun olarak</w:t>
      </w:r>
      <w:r w:rsidR="007F1DF8" w:rsidRPr="007F2B14">
        <w:rPr>
          <w:rFonts w:cstheme="minorHAnsi"/>
          <w:lang w:eastAsia="tr-TR"/>
        </w:rPr>
        <w:t>;</w:t>
      </w:r>
      <w:r w:rsidR="00ED2333" w:rsidRPr="007F2B14">
        <w:rPr>
          <w:rFonts w:cstheme="minorHAnsi"/>
          <w:lang w:eastAsia="tr-TR"/>
        </w:rPr>
        <w:t xml:space="preserve">  </w:t>
      </w:r>
    </w:p>
    <w:p w14:paraId="2FEF0566" w14:textId="7DBAD4C2" w:rsidR="00ED2333" w:rsidRPr="007F2B14" w:rsidRDefault="00ED2333" w:rsidP="0062285D">
      <w:pPr>
        <w:pStyle w:val="ListeParagraf"/>
        <w:jc w:val="both"/>
        <w:rPr>
          <w:rFonts w:cstheme="minorHAnsi"/>
          <w:lang w:eastAsia="tr-TR"/>
        </w:rPr>
      </w:pPr>
    </w:p>
    <w:p w14:paraId="23B5C855" w14:textId="226C374E" w:rsidR="004E03EF" w:rsidRDefault="002E3166" w:rsidP="002E3166">
      <w:pPr>
        <w:pStyle w:val="ListeParagraf"/>
        <w:numPr>
          <w:ilvl w:val="0"/>
          <w:numId w:val="24"/>
        </w:numPr>
        <w:jc w:val="both"/>
        <w:rPr>
          <w:rFonts w:cstheme="minorHAnsi"/>
          <w:lang w:eastAsia="tr-TR"/>
        </w:rPr>
      </w:pPr>
      <w:r>
        <w:rPr>
          <w:rFonts w:cstheme="minorHAnsi"/>
          <w:lang w:eastAsia="tr-TR"/>
        </w:rPr>
        <w:t>Kastamonu Orman Bölge Müdürlüğü</w:t>
      </w:r>
    </w:p>
    <w:p w14:paraId="39C33996" w14:textId="3BCCF3D5" w:rsidR="002E3166" w:rsidRDefault="002E3166" w:rsidP="002E3166">
      <w:pPr>
        <w:pStyle w:val="ListeParagraf"/>
        <w:numPr>
          <w:ilvl w:val="1"/>
          <w:numId w:val="24"/>
        </w:numPr>
        <w:jc w:val="both"/>
        <w:rPr>
          <w:rFonts w:cstheme="minorHAnsi"/>
          <w:lang w:eastAsia="tr-TR"/>
        </w:rPr>
      </w:pPr>
      <w:r>
        <w:rPr>
          <w:rFonts w:cstheme="minorHAnsi"/>
          <w:lang w:eastAsia="tr-TR"/>
        </w:rPr>
        <w:t>Bozkurt</w:t>
      </w:r>
    </w:p>
    <w:p w14:paraId="0793D47F" w14:textId="79128A64" w:rsidR="005D56BD" w:rsidRDefault="005D56BD" w:rsidP="002E3166">
      <w:pPr>
        <w:pStyle w:val="ListeParagraf"/>
        <w:numPr>
          <w:ilvl w:val="1"/>
          <w:numId w:val="24"/>
        </w:numPr>
        <w:jc w:val="both"/>
        <w:rPr>
          <w:rFonts w:cstheme="minorHAnsi"/>
          <w:lang w:eastAsia="tr-TR"/>
        </w:rPr>
      </w:pPr>
      <w:r>
        <w:rPr>
          <w:rFonts w:cstheme="minorHAnsi"/>
          <w:lang w:eastAsia="tr-TR"/>
        </w:rPr>
        <w:t>Türkeli</w:t>
      </w:r>
    </w:p>
    <w:p w14:paraId="40B305B3" w14:textId="2C92675B" w:rsidR="002E3166" w:rsidRDefault="002E3166" w:rsidP="002E3166">
      <w:pPr>
        <w:pStyle w:val="ListeParagraf"/>
        <w:numPr>
          <w:ilvl w:val="1"/>
          <w:numId w:val="24"/>
        </w:numPr>
        <w:jc w:val="both"/>
        <w:rPr>
          <w:rFonts w:cstheme="minorHAnsi"/>
          <w:lang w:eastAsia="tr-TR"/>
        </w:rPr>
      </w:pPr>
      <w:r>
        <w:rPr>
          <w:rFonts w:cstheme="minorHAnsi"/>
          <w:lang w:eastAsia="tr-TR"/>
        </w:rPr>
        <w:t>Ayancık</w:t>
      </w:r>
    </w:p>
    <w:p w14:paraId="0D820EAA" w14:textId="22124FA5" w:rsidR="002E3166" w:rsidRDefault="002E3166" w:rsidP="002E3166">
      <w:pPr>
        <w:pStyle w:val="ListeParagraf"/>
        <w:numPr>
          <w:ilvl w:val="1"/>
          <w:numId w:val="24"/>
        </w:numPr>
        <w:jc w:val="both"/>
        <w:rPr>
          <w:rFonts w:cstheme="minorHAnsi"/>
          <w:lang w:eastAsia="tr-TR"/>
        </w:rPr>
      </w:pPr>
      <w:r>
        <w:rPr>
          <w:rFonts w:cstheme="minorHAnsi"/>
          <w:lang w:eastAsia="tr-TR"/>
        </w:rPr>
        <w:t>Sinop</w:t>
      </w:r>
    </w:p>
    <w:p w14:paraId="33863E8A" w14:textId="2D07178D" w:rsidR="002E3166" w:rsidRDefault="002E3166" w:rsidP="002E3166">
      <w:pPr>
        <w:pStyle w:val="ListeParagraf"/>
        <w:numPr>
          <w:ilvl w:val="0"/>
          <w:numId w:val="24"/>
        </w:numPr>
        <w:jc w:val="both"/>
        <w:rPr>
          <w:rFonts w:cstheme="minorHAnsi"/>
          <w:lang w:eastAsia="tr-TR"/>
        </w:rPr>
      </w:pPr>
      <w:r>
        <w:rPr>
          <w:rFonts w:cstheme="minorHAnsi"/>
          <w:lang w:eastAsia="tr-TR"/>
        </w:rPr>
        <w:t>Amasya Orman Bölge Müdürlüğü</w:t>
      </w:r>
    </w:p>
    <w:p w14:paraId="041F3E50" w14:textId="5E34DFE0" w:rsidR="002E3166" w:rsidRDefault="002E3166" w:rsidP="002E3166">
      <w:pPr>
        <w:pStyle w:val="ListeParagraf"/>
        <w:numPr>
          <w:ilvl w:val="1"/>
          <w:numId w:val="24"/>
        </w:numPr>
        <w:jc w:val="both"/>
        <w:rPr>
          <w:rFonts w:cstheme="minorHAnsi"/>
          <w:lang w:eastAsia="tr-TR"/>
        </w:rPr>
      </w:pPr>
      <w:r>
        <w:rPr>
          <w:rFonts w:cstheme="minorHAnsi"/>
          <w:lang w:eastAsia="tr-TR"/>
        </w:rPr>
        <w:t>Samsun</w:t>
      </w:r>
    </w:p>
    <w:p w14:paraId="2D7D76FB" w14:textId="65DF4128" w:rsidR="002E3166" w:rsidRDefault="002E3166" w:rsidP="002E3166">
      <w:pPr>
        <w:pStyle w:val="ListeParagraf"/>
        <w:numPr>
          <w:ilvl w:val="1"/>
          <w:numId w:val="24"/>
        </w:numPr>
        <w:jc w:val="both"/>
        <w:rPr>
          <w:rFonts w:cstheme="minorHAnsi"/>
          <w:lang w:eastAsia="tr-TR"/>
        </w:rPr>
      </w:pPr>
      <w:r>
        <w:rPr>
          <w:rFonts w:cstheme="minorHAnsi"/>
          <w:lang w:eastAsia="tr-TR"/>
        </w:rPr>
        <w:t>Çarşamba</w:t>
      </w:r>
    </w:p>
    <w:p w14:paraId="40D3791E" w14:textId="083F3640" w:rsidR="002E3166" w:rsidRDefault="002E3166" w:rsidP="002E3166">
      <w:pPr>
        <w:pStyle w:val="ListeParagraf"/>
        <w:numPr>
          <w:ilvl w:val="1"/>
          <w:numId w:val="24"/>
        </w:numPr>
        <w:jc w:val="both"/>
        <w:rPr>
          <w:rFonts w:cstheme="minorHAnsi"/>
          <w:lang w:eastAsia="tr-TR"/>
        </w:rPr>
      </w:pPr>
      <w:r>
        <w:rPr>
          <w:rFonts w:cstheme="minorHAnsi"/>
          <w:lang w:eastAsia="tr-TR"/>
        </w:rPr>
        <w:t>Terme</w:t>
      </w:r>
    </w:p>
    <w:p w14:paraId="7C10E55A" w14:textId="4619FA65" w:rsidR="002E3166" w:rsidRPr="002E3166" w:rsidRDefault="002E3166" w:rsidP="002E3166">
      <w:pPr>
        <w:pStyle w:val="ListeParagraf"/>
        <w:numPr>
          <w:ilvl w:val="1"/>
          <w:numId w:val="24"/>
        </w:numPr>
        <w:jc w:val="both"/>
        <w:rPr>
          <w:rFonts w:cstheme="minorHAnsi"/>
          <w:lang w:eastAsia="tr-TR"/>
        </w:rPr>
      </w:pPr>
      <w:r>
        <w:rPr>
          <w:rFonts w:cstheme="minorHAnsi"/>
          <w:lang w:eastAsia="tr-TR"/>
        </w:rPr>
        <w:t>Çorum</w:t>
      </w:r>
    </w:p>
    <w:p w14:paraId="56033AB8" w14:textId="105F96F3" w:rsidR="007F1DF8" w:rsidRDefault="002E3166" w:rsidP="002E3166">
      <w:pPr>
        <w:pStyle w:val="ListeParagraf"/>
        <w:numPr>
          <w:ilvl w:val="0"/>
          <w:numId w:val="24"/>
        </w:numPr>
        <w:jc w:val="both"/>
        <w:rPr>
          <w:rFonts w:cstheme="minorHAnsi"/>
          <w:lang w:eastAsia="tr-TR"/>
        </w:rPr>
      </w:pPr>
      <w:r>
        <w:rPr>
          <w:rFonts w:cstheme="minorHAnsi"/>
          <w:lang w:eastAsia="tr-TR"/>
        </w:rPr>
        <w:t>Giresun Orman Bölge Müdürlüğü</w:t>
      </w:r>
    </w:p>
    <w:p w14:paraId="3E2E90D0" w14:textId="521AB0AD" w:rsidR="002E3166" w:rsidRDefault="002E3166" w:rsidP="002E3166">
      <w:pPr>
        <w:pStyle w:val="ListeParagraf"/>
        <w:numPr>
          <w:ilvl w:val="1"/>
          <w:numId w:val="24"/>
        </w:numPr>
        <w:jc w:val="both"/>
        <w:rPr>
          <w:rFonts w:cstheme="minorHAnsi"/>
          <w:lang w:eastAsia="tr-TR"/>
        </w:rPr>
      </w:pPr>
      <w:r>
        <w:rPr>
          <w:rFonts w:cstheme="minorHAnsi"/>
          <w:lang w:eastAsia="tr-TR"/>
        </w:rPr>
        <w:t>Dereli</w:t>
      </w:r>
    </w:p>
    <w:p w14:paraId="64F8CB97" w14:textId="218C2750" w:rsidR="002E3166" w:rsidRDefault="002E3166" w:rsidP="002E3166">
      <w:pPr>
        <w:pStyle w:val="ListeParagraf"/>
        <w:numPr>
          <w:ilvl w:val="1"/>
          <w:numId w:val="24"/>
        </w:numPr>
        <w:jc w:val="both"/>
        <w:rPr>
          <w:rFonts w:cstheme="minorHAnsi"/>
          <w:lang w:eastAsia="tr-TR"/>
        </w:rPr>
      </w:pPr>
      <w:r>
        <w:rPr>
          <w:rFonts w:cstheme="minorHAnsi"/>
          <w:lang w:eastAsia="tr-TR"/>
        </w:rPr>
        <w:t>Şebinkarahisar</w:t>
      </w:r>
      <w:r w:rsidR="005D56BD">
        <w:rPr>
          <w:rFonts w:cstheme="minorHAnsi"/>
          <w:lang w:eastAsia="tr-TR"/>
        </w:rPr>
        <w:t xml:space="preserve"> Orman İşletme Müdürlükleri ve arazi ziyaretleri</w:t>
      </w:r>
    </w:p>
    <w:p w14:paraId="6AECCF74" w14:textId="18CCF371" w:rsidR="00ED2333" w:rsidRDefault="007F1DF8" w:rsidP="007F1DF8">
      <w:pPr>
        <w:jc w:val="both"/>
        <w:rPr>
          <w:rFonts w:cstheme="minorHAnsi"/>
        </w:rPr>
      </w:pPr>
      <w:r w:rsidRPr="007F2B14">
        <w:rPr>
          <w:rFonts w:cstheme="minorHAnsi"/>
          <w:lang w:eastAsia="tr-TR"/>
        </w:rPr>
        <w:t xml:space="preserve">şeklinde yapılmış, </w:t>
      </w:r>
      <w:r w:rsidR="00ED2333" w:rsidRPr="007F2B14">
        <w:rPr>
          <w:rFonts w:cstheme="minorHAnsi"/>
        </w:rPr>
        <w:t>UHRS kapsamında yer alan “</w:t>
      </w:r>
      <w:r w:rsidR="002E3166">
        <w:rPr>
          <w:rFonts w:cstheme="minorHAnsi"/>
          <w:lang w:eastAsia="tr-TR"/>
        </w:rPr>
        <w:t>Arazi İncelemesi</w:t>
      </w:r>
      <w:r w:rsidR="00ED2333" w:rsidRPr="007F2B14">
        <w:rPr>
          <w:rFonts w:cstheme="minorHAnsi"/>
        </w:rPr>
        <w:t xml:space="preserve">” planlandığı şekilde icra edilmiştir. </w:t>
      </w:r>
    </w:p>
    <w:p w14:paraId="648745FA" w14:textId="5F5E18E2" w:rsidR="005D56BD" w:rsidRPr="007F2B14" w:rsidRDefault="005D56BD" w:rsidP="007F1DF8">
      <w:pPr>
        <w:jc w:val="both"/>
        <w:rPr>
          <w:rFonts w:cstheme="minorHAnsi"/>
          <w:sz w:val="24"/>
          <w:szCs w:val="24"/>
        </w:rPr>
      </w:pPr>
      <w:r>
        <w:rPr>
          <w:rFonts w:cstheme="minorHAnsi"/>
          <w:sz w:val="24"/>
          <w:szCs w:val="24"/>
          <w:lang w:eastAsia="tr-TR"/>
        </w:rPr>
        <w:drawing>
          <wp:inline distT="0" distB="0" distL="0" distR="0" wp14:anchorId="37ED831F" wp14:editId="4937E737">
            <wp:extent cx="5759450" cy="275145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8C5DA8.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2751455"/>
                    </a:xfrm>
                    <a:prstGeom prst="rect">
                      <a:avLst/>
                    </a:prstGeom>
                  </pic:spPr>
                </pic:pic>
              </a:graphicData>
            </a:graphic>
          </wp:inline>
        </w:drawing>
      </w:r>
    </w:p>
    <w:p w14:paraId="1C78F0C6" w14:textId="77777777" w:rsidR="009B6EFF" w:rsidRPr="007F2B14" w:rsidRDefault="009B6EFF" w:rsidP="009B6EFF">
      <w:pPr>
        <w:jc w:val="both"/>
        <w:rPr>
          <w:rFonts w:cstheme="minorHAnsi"/>
          <w:lang w:eastAsia="tr-TR"/>
        </w:rPr>
      </w:pPr>
    </w:p>
    <w:p w14:paraId="0FF36C72" w14:textId="49EF7516" w:rsidR="0017791F" w:rsidRPr="007F2B14" w:rsidRDefault="0017791F" w:rsidP="0017791F">
      <w:pPr>
        <w:jc w:val="both"/>
        <w:rPr>
          <w:rFonts w:cstheme="minorHAnsi"/>
          <w:lang w:eastAsia="tr-TR"/>
        </w:rPr>
      </w:pPr>
    </w:p>
    <w:p w14:paraId="70F99755" w14:textId="1EF59962" w:rsidR="00285735" w:rsidRPr="007F2B14" w:rsidRDefault="00285735">
      <w:pPr>
        <w:rPr>
          <w:rFonts w:cstheme="minorHAnsi"/>
          <w:sz w:val="36"/>
        </w:rPr>
      </w:pPr>
      <w:r w:rsidRPr="007F2B14">
        <w:rPr>
          <w:rFonts w:cstheme="minorHAnsi"/>
          <w:sz w:val="36"/>
        </w:rPr>
        <w:t>İçindekiler</w:t>
      </w:r>
    </w:p>
    <w:p w14:paraId="32FA6C18" w14:textId="38C27352" w:rsidR="00687114" w:rsidRDefault="00B84EAB">
      <w:pPr>
        <w:pStyle w:val="T1"/>
        <w:tabs>
          <w:tab w:val="right" w:leader="dot" w:pos="9060"/>
        </w:tabs>
        <w:rPr>
          <w:rFonts w:eastAsiaTheme="minorEastAsia"/>
          <w:lang w:eastAsia="tr-TR"/>
        </w:rPr>
      </w:pPr>
      <w:r w:rsidRPr="007F2B14">
        <w:rPr>
          <w:rFonts w:cstheme="minorHAnsi"/>
          <w:sz w:val="36"/>
        </w:rPr>
        <w:fldChar w:fldCharType="begin"/>
      </w:r>
      <w:r w:rsidRPr="007F2B14">
        <w:rPr>
          <w:rFonts w:cstheme="minorHAnsi"/>
          <w:sz w:val="36"/>
        </w:rPr>
        <w:instrText xml:space="preserve"> TOC \o "1-3" \h \z \u </w:instrText>
      </w:r>
      <w:r w:rsidRPr="007F2B14">
        <w:rPr>
          <w:rFonts w:cstheme="minorHAnsi"/>
          <w:sz w:val="36"/>
        </w:rPr>
        <w:fldChar w:fldCharType="separate"/>
      </w:r>
      <w:hyperlink w:anchor="_Toc86438109" w:history="1">
        <w:r w:rsidR="00687114" w:rsidRPr="00E428E6">
          <w:rPr>
            <w:rStyle w:val="Kpr"/>
            <w:rFonts w:cstheme="minorHAnsi"/>
          </w:rPr>
          <w:t>Yönetici Özeti</w:t>
        </w:r>
        <w:r w:rsidR="00687114">
          <w:rPr>
            <w:webHidden/>
          </w:rPr>
          <w:tab/>
        </w:r>
        <w:r w:rsidR="00687114">
          <w:rPr>
            <w:webHidden/>
          </w:rPr>
          <w:fldChar w:fldCharType="begin"/>
        </w:r>
        <w:r w:rsidR="00687114">
          <w:rPr>
            <w:webHidden/>
          </w:rPr>
          <w:instrText xml:space="preserve"> PAGEREF _Toc86438109 \h </w:instrText>
        </w:r>
        <w:r w:rsidR="00687114">
          <w:rPr>
            <w:webHidden/>
          </w:rPr>
        </w:r>
        <w:r w:rsidR="00687114">
          <w:rPr>
            <w:webHidden/>
          </w:rPr>
          <w:fldChar w:fldCharType="separate"/>
        </w:r>
        <w:r w:rsidR="00687114">
          <w:rPr>
            <w:webHidden/>
          </w:rPr>
          <w:t>2</w:t>
        </w:r>
        <w:r w:rsidR="00687114">
          <w:rPr>
            <w:webHidden/>
          </w:rPr>
          <w:fldChar w:fldCharType="end"/>
        </w:r>
      </w:hyperlink>
    </w:p>
    <w:p w14:paraId="4C11A2CB" w14:textId="02B114D0" w:rsidR="00687114" w:rsidRDefault="001B595F">
      <w:pPr>
        <w:pStyle w:val="T1"/>
        <w:tabs>
          <w:tab w:val="right" w:leader="dot" w:pos="9060"/>
        </w:tabs>
        <w:rPr>
          <w:rFonts w:eastAsiaTheme="minorEastAsia"/>
          <w:lang w:eastAsia="tr-TR"/>
        </w:rPr>
      </w:pPr>
      <w:hyperlink w:anchor="_Toc86438110" w:history="1">
        <w:r w:rsidR="00687114" w:rsidRPr="00E428E6">
          <w:rPr>
            <w:rStyle w:val="Kpr"/>
            <w:rFonts w:cstheme="minorHAnsi"/>
          </w:rPr>
          <w:t>Kısaltmalar</w:t>
        </w:r>
        <w:r w:rsidR="00687114">
          <w:rPr>
            <w:webHidden/>
          </w:rPr>
          <w:tab/>
        </w:r>
        <w:r w:rsidR="00687114">
          <w:rPr>
            <w:webHidden/>
          </w:rPr>
          <w:fldChar w:fldCharType="begin"/>
        </w:r>
        <w:r w:rsidR="00687114">
          <w:rPr>
            <w:webHidden/>
          </w:rPr>
          <w:instrText xml:space="preserve"> PAGEREF _Toc86438110 \h </w:instrText>
        </w:r>
        <w:r w:rsidR="00687114">
          <w:rPr>
            <w:webHidden/>
          </w:rPr>
        </w:r>
        <w:r w:rsidR="00687114">
          <w:rPr>
            <w:webHidden/>
          </w:rPr>
          <w:fldChar w:fldCharType="separate"/>
        </w:r>
        <w:r w:rsidR="00687114">
          <w:rPr>
            <w:webHidden/>
          </w:rPr>
          <w:t>4</w:t>
        </w:r>
        <w:r w:rsidR="00687114">
          <w:rPr>
            <w:webHidden/>
          </w:rPr>
          <w:fldChar w:fldCharType="end"/>
        </w:r>
      </w:hyperlink>
    </w:p>
    <w:p w14:paraId="5B9F29ED" w14:textId="1EB9555D" w:rsidR="00687114" w:rsidRDefault="001B595F">
      <w:pPr>
        <w:pStyle w:val="T1"/>
        <w:tabs>
          <w:tab w:val="right" w:leader="dot" w:pos="9060"/>
        </w:tabs>
        <w:rPr>
          <w:rFonts w:eastAsiaTheme="minorEastAsia"/>
          <w:lang w:eastAsia="tr-TR"/>
        </w:rPr>
      </w:pPr>
      <w:hyperlink w:anchor="_Toc86438111" w:history="1">
        <w:r w:rsidR="00687114" w:rsidRPr="00E428E6">
          <w:rPr>
            <w:rStyle w:val="Kpr"/>
            <w:rFonts w:cstheme="minorHAnsi"/>
          </w:rPr>
          <w:t>Tablolar</w:t>
        </w:r>
        <w:r w:rsidR="00687114">
          <w:rPr>
            <w:webHidden/>
          </w:rPr>
          <w:tab/>
        </w:r>
        <w:r w:rsidR="00687114">
          <w:rPr>
            <w:webHidden/>
          </w:rPr>
          <w:fldChar w:fldCharType="begin"/>
        </w:r>
        <w:r w:rsidR="00687114">
          <w:rPr>
            <w:webHidden/>
          </w:rPr>
          <w:instrText xml:space="preserve"> PAGEREF _Toc86438111 \h </w:instrText>
        </w:r>
        <w:r w:rsidR="00687114">
          <w:rPr>
            <w:webHidden/>
          </w:rPr>
        </w:r>
        <w:r w:rsidR="00687114">
          <w:rPr>
            <w:webHidden/>
          </w:rPr>
          <w:fldChar w:fldCharType="separate"/>
        </w:r>
        <w:r w:rsidR="00687114">
          <w:rPr>
            <w:webHidden/>
          </w:rPr>
          <w:t>5</w:t>
        </w:r>
        <w:r w:rsidR="00687114">
          <w:rPr>
            <w:webHidden/>
          </w:rPr>
          <w:fldChar w:fldCharType="end"/>
        </w:r>
      </w:hyperlink>
    </w:p>
    <w:p w14:paraId="04183D52" w14:textId="404842A2" w:rsidR="00687114" w:rsidRDefault="001B595F">
      <w:pPr>
        <w:pStyle w:val="T1"/>
        <w:tabs>
          <w:tab w:val="right" w:leader="dot" w:pos="9060"/>
        </w:tabs>
        <w:rPr>
          <w:rFonts w:eastAsiaTheme="minorEastAsia"/>
          <w:lang w:eastAsia="tr-TR"/>
        </w:rPr>
      </w:pPr>
      <w:hyperlink w:anchor="_Toc86438112" w:history="1">
        <w:r w:rsidR="00687114" w:rsidRPr="00E428E6">
          <w:rPr>
            <w:rStyle w:val="Kpr"/>
            <w:rFonts w:cstheme="minorHAnsi"/>
          </w:rPr>
          <w:t>Resimler</w:t>
        </w:r>
        <w:r w:rsidR="00687114">
          <w:rPr>
            <w:webHidden/>
          </w:rPr>
          <w:tab/>
        </w:r>
        <w:r w:rsidR="00687114">
          <w:rPr>
            <w:webHidden/>
          </w:rPr>
          <w:fldChar w:fldCharType="begin"/>
        </w:r>
        <w:r w:rsidR="00687114">
          <w:rPr>
            <w:webHidden/>
          </w:rPr>
          <w:instrText xml:space="preserve"> PAGEREF _Toc86438112 \h </w:instrText>
        </w:r>
        <w:r w:rsidR="00687114">
          <w:rPr>
            <w:webHidden/>
          </w:rPr>
        </w:r>
        <w:r w:rsidR="00687114">
          <w:rPr>
            <w:webHidden/>
          </w:rPr>
          <w:fldChar w:fldCharType="separate"/>
        </w:r>
        <w:r w:rsidR="00687114">
          <w:rPr>
            <w:webHidden/>
          </w:rPr>
          <w:t>5</w:t>
        </w:r>
        <w:r w:rsidR="00687114">
          <w:rPr>
            <w:webHidden/>
          </w:rPr>
          <w:fldChar w:fldCharType="end"/>
        </w:r>
      </w:hyperlink>
    </w:p>
    <w:p w14:paraId="30F52C8F" w14:textId="43AAD64F" w:rsidR="00687114" w:rsidRDefault="001B595F">
      <w:pPr>
        <w:pStyle w:val="T1"/>
        <w:tabs>
          <w:tab w:val="left" w:pos="440"/>
          <w:tab w:val="right" w:leader="dot" w:pos="9060"/>
        </w:tabs>
        <w:rPr>
          <w:rFonts w:eastAsiaTheme="minorEastAsia"/>
          <w:lang w:eastAsia="tr-TR"/>
        </w:rPr>
      </w:pPr>
      <w:hyperlink w:anchor="_Toc86438113" w:history="1">
        <w:r w:rsidR="00687114" w:rsidRPr="00E428E6">
          <w:rPr>
            <w:rStyle w:val="Kpr"/>
            <w:rFonts w:cstheme="minorHAnsi"/>
          </w:rPr>
          <w:t>1.</w:t>
        </w:r>
        <w:r w:rsidR="00687114">
          <w:rPr>
            <w:rFonts w:eastAsiaTheme="minorEastAsia"/>
            <w:lang w:eastAsia="tr-TR"/>
          </w:rPr>
          <w:tab/>
        </w:r>
        <w:r w:rsidR="00687114" w:rsidRPr="00E428E6">
          <w:rPr>
            <w:rStyle w:val="Kpr"/>
            <w:rFonts w:cstheme="minorHAnsi"/>
          </w:rPr>
          <w:t>Raporun Gerekçesi, Amacı ve Kapsamı</w:t>
        </w:r>
        <w:r w:rsidR="00687114">
          <w:rPr>
            <w:webHidden/>
          </w:rPr>
          <w:tab/>
        </w:r>
        <w:r w:rsidR="00687114">
          <w:rPr>
            <w:webHidden/>
          </w:rPr>
          <w:fldChar w:fldCharType="begin"/>
        </w:r>
        <w:r w:rsidR="00687114">
          <w:rPr>
            <w:webHidden/>
          </w:rPr>
          <w:instrText xml:space="preserve"> PAGEREF _Toc86438113 \h </w:instrText>
        </w:r>
        <w:r w:rsidR="00687114">
          <w:rPr>
            <w:webHidden/>
          </w:rPr>
        </w:r>
        <w:r w:rsidR="00687114">
          <w:rPr>
            <w:webHidden/>
          </w:rPr>
          <w:fldChar w:fldCharType="separate"/>
        </w:r>
        <w:r w:rsidR="00687114">
          <w:rPr>
            <w:webHidden/>
          </w:rPr>
          <w:t>6</w:t>
        </w:r>
        <w:r w:rsidR="00687114">
          <w:rPr>
            <w:webHidden/>
          </w:rPr>
          <w:fldChar w:fldCharType="end"/>
        </w:r>
      </w:hyperlink>
    </w:p>
    <w:p w14:paraId="48BB4583" w14:textId="6D218943" w:rsidR="00687114" w:rsidRDefault="001B595F">
      <w:pPr>
        <w:pStyle w:val="T1"/>
        <w:tabs>
          <w:tab w:val="left" w:pos="440"/>
          <w:tab w:val="right" w:leader="dot" w:pos="9060"/>
        </w:tabs>
        <w:rPr>
          <w:rFonts w:eastAsiaTheme="minorEastAsia"/>
          <w:lang w:eastAsia="tr-TR"/>
        </w:rPr>
      </w:pPr>
      <w:hyperlink w:anchor="_Toc86438114" w:history="1">
        <w:r w:rsidR="00687114" w:rsidRPr="00E428E6">
          <w:rPr>
            <w:rStyle w:val="Kpr"/>
            <w:rFonts w:cstheme="minorHAnsi"/>
          </w:rPr>
          <w:t>2.</w:t>
        </w:r>
        <w:r w:rsidR="00687114">
          <w:rPr>
            <w:rFonts w:eastAsiaTheme="minorEastAsia"/>
            <w:lang w:eastAsia="tr-TR"/>
          </w:rPr>
          <w:tab/>
        </w:r>
        <w:r w:rsidR="00687114" w:rsidRPr="00E428E6">
          <w:rPr>
            <w:rStyle w:val="Kpr"/>
            <w:rFonts w:cstheme="minorHAnsi"/>
          </w:rPr>
          <w:t>Arazi İncelemesi Gündemi</w:t>
        </w:r>
        <w:r w:rsidR="00687114">
          <w:rPr>
            <w:webHidden/>
          </w:rPr>
          <w:tab/>
        </w:r>
        <w:r w:rsidR="00687114">
          <w:rPr>
            <w:webHidden/>
          </w:rPr>
          <w:fldChar w:fldCharType="begin"/>
        </w:r>
        <w:r w:rsidR="00687114">
          <w:rPr>
            <w:webHidden/>
          </w:rPr>
          <w:instrText xml:space="preserve"> PAGEREF _Toc86438114 \h </w:instrText>
        </w:r>
        <w:r w:rsidR="00687114">
          <w:rPr>
            <w:webHidden/>
          </w:rPr>
        </w:r>
        <w:r w:rsidR="00687114">
          <w:rPr>
            <w:webHidden/>
          </w:rPr>
          <w:fldChar w:fldCharType="separate"/>
        </w:r>
        <w:r w:rsidR="00687114">
          <w:rPr>
            <w:webHidden/>
          </w:rPr>
          <w:t>6</w:t>
        </w:r>
        <w:r w:rsidR="00687114">
          <w:rPr>
            <w:webHidden/>
          </w:rPr>
          <w:fldChar w:fldCharType="end"/>
        </w:r>
      </w:hyperlink>
    </w:p>
    <w:p w14:paraId="53668B14" w14:textId="07F5A613" w:rsidR="00687114" w:rsidRDefault="001B595F">
      <w:pPr>
        <w:pStyle w:val="T1"/>
        <w:tabs>
          <w:tab w:val="left" w:pos="440"/>
          <w:tab w:val="right" w:leader="dot" w:pos="9060"/>
        </w:tabs>
        <w:rPr>
          <w:rFonts w:eastAsiaTheme="minorEastAsia"/>
          <w:lang w:eastAsia="tr-TR"/>
        </w:rPr>
      </w:pPr>
      <w:hyperlink w:anchor="_Toc86438115" w:history="1">
        <w:r w:rsidR="00687114" w:rsidRPr="00E428E6">
          <w:rPr>
            <w:rStyle w:val="Kpr"/>
            <w:rFonts w:cstheme="minorHAnsi"/>
          </w:rPr>
          <w:t>3.</w:t>
        </w:r>
        <w:r w:rsidR="00687114">
          <w:rPr>
            <w:rFonts w:eastAsiaTheme="minorEastAsia"/>
            <w:lang w:eastAsia="tr-TR"/>
          </w:rPr>
          <w:tab/>
        </w:r>
        <w:r w:rsidR="00687114" w:rsidRPr="00E428E6">
          <w:rPr>
            <w:rStyle w:val="Kpr"/>
            <w:rFonts w:cstheme="minorHAnsi"/>
          </w:rPr>
          <w:t>Katılımcı Kurumlar ve Kişiler</w:t>
        </w:r>
        <w:r w:rsidR="00687114">
          <w:rPr>
            <w:webHidden/>
          </w:rPr>
          <w:tab/>
        </w:r>
        <w:r w:rsidR="00687114">
          <w:rPr>
            <w:webHidden/>
          </w:rPr>
          <w:fldChar w:fldCharType="begin"/>
        </w:r>
        <w:r w:rsidR="00687114">
          <w:rPr>
            <w:webHidden/>
          </w:rPr>
          <w:instrText xml:space="preserve"> PAGEREF _Toc86438115 \h </w:instrText>
        </w:r>
        <w:r w:rsidR="00687114">
          <w:rPr>
            <w:webHidden/>
          </w:rPr>
        </w:r>
        <w:r w:rsidR="00687114">
          <w:rPr>
            <w:webHidden/>
          </w:rPr>
          <w:fldChar w:fldCharType="separate"/>
        </w:r>
        <w:r w:rsidR="00687114">
          <w:rPr>
            <w:webHidden/>
          </w:rPr>
          <w:t>11</w:t>
        </w:r>
        <w:r w:rsidR="00687114">
          <w:rPr>
            <w:webHidden/>
          </w:rPr>
          <w:fldChar w:fldCharType="end"/>
        </w:r>
      </w:hyperlink>
    </w:p>
    <w:p w14:paraId="1FF26BF7" w14:textId="1BAC3203" w:rsidR="00687114" w:rsidRDefault="001B595F">
      <w:pPr>
        <w:pStyle w:val="T1"/>
        <w:tabs>
          <w:tab w:val="left" w:pos="440"/>
          <w:tab w:val="right" w:leader="dot" w:pos="9060"/>
        </w:tabs>
        <w:rPr>
          <w:rFonts w:eastAsiaTheme="minorEastAsia"/>
          <w:lang w:eastAsia="tr-TR"/>
        </w:rPr>
      </w:pPr>
      <w:hyperlink w:anchor="_Toc86438116" w:history="1">
        <w:r w:rsidR="00687114" w:rsidRPr="00E428E6">
          <w:rPr>
            <w:rStyle w:val="Kpr"/>
            <w:rFonts w:cstheme="minorHAnsi"/>
          </w:rPr>
          <w:t>4.</w:t>
        </w:r>
        <w:r w:rsidR="00687114">
          <w:rPr>
            <w:rFonts w:eastAsiaTheme="minorEastAsia"/>
            <w:lang w:eastAsia="tr-TR"/>
          </w:rPr>
          <w:tab/>
        </w:r>
        <w:r w:rsidR="00687114" w:rsidRPr="00E428E6">
          <w:rPr>
            <w:rStyle w:val="Kpr"/>
            <w:rFonts w:cstheme="minorHAnsi"/>
          </w:rPr>
          <w:t>Arazi İncelemesinin İcrası ve Gündeme Gelen Konular</w:t>
        </w:r>
        <w:r w:rsidR="00687114">
          <w:rPr>
            <w:webHidden/>
          </w:rPr>
          <w:tab/>
        </w:r>
        <w:r w:rsidR="00687114">
          <w:rPr>
            <w:webHidden/>
          </w:rPr>
          <w:fldChar w:fldCharType="begin"/>
        </w:r>
        <w:r w:rsidR="00687114">
          <w:rPr>
            <w:webHidden/>
          </w:rPr>
          <w:instrText xml:space="preserve"> PAGEREF _Toc86438116 \h </w:instrText>
        </w:r>
        <w:r w:rsidR="00687114">
          <w:rPr>
            <w:webHidden/>
          </w:rPr>
        </w:r>
        <w:r w:rsidR="00687114">
          <w:rPr>
            <w:webHidden/>
          </w:rPr>
          <w:fldChar w:fldCharType="separate"/>
        </w:r>
        <w:r w:rsidR="00687114">
          <w:rPr>
            <w:webHidden/>
          </w:rPr>
          <w:t>15</w:t>
        </w:r>
        <w:r w:rsidR="00687114">
          <w:rPr>
            <w:webHidden/>
          </w:rPr>
          <w:fldChar w:fldCharType="end"/>
        </w:r>
      </w:hyperlink>
    </w:p>
    <w:p w14:paraId="32249336" w14:textId="79DEF66B" w:rsidR="00687114" w:rsidRDefault="001B595F">
      <w:pPr>
        <w:pStyle w:val="T2"/>
        <w:tabs>
          <w:tab w:val="left" w:pos="880"/>
          <w:tab w:val="right" w:leader="dot" w:pos="9060"/>
        </w:tabs>
        <w:rPr>
          <w:rFonts w:eastAsiaTheme="minorEastAsia"/>
          <w:lang w:eastAsia="tr-TR"/>
        </w:rPr>
      </w:pPr>
      <w:hyperlink w:anchor="_Toc86438117" w:history="1">
        <w:r w:rsidR="00687114" w:rsidRPr="00E428E6">
          <w:rPr>
            <w:rStyle w:val="Kpr"/>
          </w:rPr>
          <w:t>4.1.</w:t>
        </w:r>
        <w:r w:rsidR="00687114">
          <w:rPr>
            <w:rFonts w:eastAsiaTheme="minorEastAsia"/>
            <w:lang w:eastAsia="tr-TR"/>
          </w:rPr>
          <w:tab/>
        </w:r>
        <w:r w:rsidR="00687114" w:rsidRPr="00E428E6">
          <w:rPr>
            <w:rStyle w:val="Kpr"/>
          </w:rPr>
          <w:t>11 Ekim 2021 Pazartesi</w:t>
        </w:r>
        <w:r w:rsidR="00687114">
          <w:rPr>
            <w:webHidden/>
          </w:rPr>
          <w:tab/>
        </w:r>
        <w:r w:rsidR="00687114">
          <w:rPr>
            <w:webHidden/>
          </w:rPr>
          <w:fldChar w:fldCharType="begin"/>
        </w:r>
        <w:r w:rsidR="00687114">
          <w:rPr>
            <w:webHidden/>
          </w:rPr>
          <w:instrText xml:space="preserve"> PAGEREF _Toc86438117 \h </w:instrText>
        </w:r>
        <w:r w:rsidR="00687114">
          <w:rPr>
            <w:webHidden/>
          </w:rPr>
        </w:r>
        <w:r w:rsidR="00687114">
          <w:rPr>
            <w:webHidden/>
          </w:rPr>
          <w:fldChar w:fldCharType="separate"/>
        </w:r>
        <w:r w:rsidR="00687114">
          <w:rPr>
            <w:webHidden/>
          </w:rPr>
          <w:t>15</w:t>
        </w:r>
        <w:r w:rsidR="00687114">
          <w:rPr>
            <w:webHidden/>
          </w:rPr>
          <w:fldChar w:fldCharType="end"/>
        </w:r>
      </w:hyperlink>
    </w:p>
    <w:p w14:paraId="40304619" w14:textId="21B0B6A8" w:rsidR="00687114" w:rsidRDefault="001B595F">
      <w:pPr>
        <w:pStyle w:val="T2"/>
        <w:tabs>
          <w:tab w:val="left" w:pos="880"/>
          <w:tab w:val="right" w:leader="dot" w:pos="9060"/>
        </w:tabs>
        <w:rPr>
          <w:rFonts w:eastAsiaTheme="minorEastAsia"/>
          <w:lang w:eastAsia="tr-TR"/>
        </w:rPr>
      </w:pPr>
      <w:hyperlink w:anchor="_Toc86438118" w:history="1">
        <w:r w:rsidR="00687114" w:rsidRPr="00E428E6">
          <w:rPr>
            <w:rStyle w:val="Kpr"/>
          </w:rPr>
          <w:t>4.2.</w:t>
        </w:r>
        <w:r w:rsidR="00687114">
          <w:rPr>
            <w:rFonts w:eastAsiaTheme="minorEastAsia"/>
            <w:lang w:eastAsia="tr-TR"/>
          </w:rPr>
          <w:tab/>
        </w:r>
        <w:r w:rsidR="00687114" w:rsidRPr="00E428E6">
          <w:rPr>
            <w:rStyle w:val="Kpr"/>
          </w:rPr>
          <w:t>12 Ekim 2021 Salı</w:t>
        </w:r>
        <w:r w:rsidR="00687114">
          <w:rPr>
            <w:webHidden/>
          </w:rPr>
          <w:tab/>
        </w:r>
        <w:r w:rsidR="00687114">
          <w:rPr>
            <w:webHidden/>
          </w:rPr>
          <w:fldChar w:fldCharType="begin"/>
        </w:r>
        <w:r w:rsidR="00687114">
          <w:rPr>
            <w:webHidden/>
          </w:rPr>
          <w:instrText xml:space="preserve"> PAGEREF _Toc86438118 \h </w:instrText>
        </w:r>
        <w:r w:rsidR="00687114">
          <w:rPr>
            <w:webHidden/>
          </w:rPr>
        </w:r>
        <w:r w:rsidR="00687114">
          <w:rPr>
            <w:webHidden/>
          </w:rPr>
          <w:fldChar w:fldCharType="separate"/>
        </w:r>
        <w:r w:rsidR="00687114">
          <w:rPr>
            <w:webHidden/>
          </w:rPr>
          <w:t>16</w:t>
        </w:r>
        <w:r w:rsidR="00687114">
          <w:rPr>
            <w:webHidden/>
          </w:rPr>
          <w:fldChar w:fldCharType="end"/>
        </w:r>
      </w:hyperlink>
    </w:p>
    <w:p w14:paraId="16FE11DD" w14:textId="04AF8140" w:rsidR="00687114" w:rsidRDefault="001B595F">
      <w:pPr>
        <w:pStyle w:val="T2"/>
        <w:tabs>
          <w:tab w:val="left" w:pos="880"/>
          <w:tab w:val="right" w:leader="dot" w:pos="9060"/>
        </w:tabs>
        <w:rPr>
          <w:rFonts w:eastAsiaTheme="minorEastAsia"/>
          <w:lang w:eastAsia="tr-TR"/>
        </w:rPr>
      </w:pPr>
      <w:hyperlink w:anchor="_Toc86438119" w:history="1">
        <w:r w:rsidR="00687114" w:rsidRPr="00E428E6">
          <w:rPr>
            <w:rStyle w:val="Kpr"/>
          </w:rPr>
          <w:t>4.3.</w:t>
        </w:r>
        <w:r w:rsidR="00687114">
          <w:rPr>
            <w:rFonts w:eastAsiaTheme="minorEastAsia"/>
            <w:lang w:eastAsia="tr-TR"/>
          </w:rPr>
          <w:tab/>
        </w:r>
        <w:r w:rsidR="00687114" w:rsidRPr="00E428E6">
          <w:rPr>
            <w:rStyle w:val="Kpr"/>
          </w:rPr>
          <w:t>13 Ekim 2021 Çarşamba</w:t>
        </w:r>
        <w:r w:rsidR="00687114">
          <w:rPr>
            <w:webHidden/>
          </w:rPr>
          <w:tab/>
        </w:r>
        <w:r w:rsidR="00687114">
          <w:rPr>
            <w:webHidden/>
          </w:rPr>
          <w:fldChar w:fldCharType="begin"/>
        </w:r>
        <w:r w:rsidR="00687114">
          <w:rPr>
            <w:webHidden/>
          </w:rPr>
          <w:instrText xml:space="preserve"> PAGEREF _Toc86438119 \h </w:instrText>
        </w:r>
        <w:r w:rsidR="00687114">
          <w:rPr>
            <w:webHidden/>
          </w:rPr>
        </w:r>
        <w:r w:rsidR="00687114">
          <w:rPr>
            <w:webHidden/>
          </w:rPr>
          <w:fldChar w:fldCharType="separate"/>
        </w:r>
        <w:r w:rsidR="00687114">
          <w:rPr>
            <w:webHidden/>
          </w:rPr>
          <w:t>22</w:t>
        </w:r>
        <w:r w:rsidR="00687114">
          <w:rPr>
            <w:webHidden/>
          </w:rPr>
          <w:fldChar w:fldCharType="end"/>
        </w:r>
      </w:hyperlink>
    </w:p>
    <w:p w14:paraId="2C000A87" w14:textId="093A32D4" w:rsidR="00687114" w:rsidRDefault="001B595F">
      <w:pPr>
        <w:pStyle w:val="T2"/>
        <w:tabs>
          <w:tab w:val="left" w:pos="880"/>
          <w:tab w:val="right" w:leader="dot" w:pos="9060"/>
        </w:tabs>
        <w:rPr>
          <w:rFonts w:eastAsiaTheme="minorEastAsia"/>
          <w:lang w:eastAsia="tr-TR"/>
        </w:rPr>
      </w:pPr>
      <w:hyperlink w:anchor="_Toc86438120" w:history="1">
        <w:r w:rsidR="00687114" w:rsidRPr="00E428E6">
          <w:rPr>
            <w:rStyle w:val="Kpr"/>
          </w:rPr>
          <w:t>4.4.</w:t>
        </w:r>
        <w:r w:rsidR="00687114">
          <w:rPr>
            <w:rFonts w:eastAsiaTheme="minorEastAsia"/>
            <w:lang w:eastAsia="tr-TR"/>
          </w:rPr>
          <w:tab/>
        </w:r>
        <w:r w:rsidR="00687114" w:rsidRPr="00E428E6">
          <w:rPr>
            <w:rStyle w:val="Kpr"/>
          </w:rPr>
          <w:t>14 Ekim 2021 Perşembe</w:t>
        </w:r>
        <w:r w:rsidR="00687114">
          <w:rPr>
            <w:webHidden/>
          </w:rPr>
          <w:tab/>
        </w:r>
        <w:r w:rsidR="00687114">
          <w:rPr>
            <w:webHidden/>
          </w:rPr>
          <w:fldChar w:fldCharType="begin"/>
        </w:r>
        <w:r w:rsidR="00687114">
          <w:rPr>
            <w:webHidden/>
          </w:rPr>
          <w:instrText xml:space="preserve"> PAGEREF _Toc86438120 \h </w:instrText>
        </w:r>
        <w:r w:rsidR="00687114">
          <w:rPr>
            <w:webHidden/>
          </w:rPr>
        </w:r>
        <w:r w:rsidR="00687114">
          <w:rPr>
            <w:webHidden/>
          </w:rPr>
          <w:fldChar w:fldCharType="separate"/>
        </w:r>
        <w:r w:rsidR="00687114">
          <w:rPr>
            <w:webHidden/>
          </w:rPr>
          <w:t>23</w:t>
        </w:r>
        <w:r w:rsidR="00687114">
          <w:rPr>
            <w:webHidden/>
          </w:rPr>
          <w:fldChar w:fldCharType="end"/>
        </w:r>
      </w:hyperlink>
    </w:p>
    <w:p w14:paraId="18A09C36" w14:textId="7E731B7A" w:rsidR="00687114" w:rsidRDefault="001B595F">
      <w:pPr>
        <w:pStyle w:val="T2"/>
        <w:tabs>
          <w:tab w:val="left" w:pos="880"/>
          <w:tab w:val="right" w:leader="dot" w:pos="9060"/>
        </w:tabs>
        <w:rPr>
          <w:rFonts w:eastAsiaTheme="minorEastAsia"/>
          <w:lang w:eastAsia="tr-TR"/>
        </w:rPr>
      </w:pPr>
      <w:hyperlink w:anchor="_Toc86438121" w:history="1">
        <w:r w:rsidR="00687114" w:rsidRPr="00E428E6">
          <w:rPr>
            <w:rStyle w:val="Kpr"/>
          </w:rPr>
          <w:t>4.5.</w:t>
        </w:r>
        <w:r w:rsidR="00687114">
          <w:rPr>
            <w:rFonts w:eastAsiaTheme="minorEastAsia"/>
            <w:lang w:eastAsia="tr-TR"/>
          </w:rPr>
          <w:tab/>
        </w:r>
        <w:r w:rsidR="00687114" w:rsidRPr="00E428E6">
          <w:rPr>
            <w:rStyle w:val="Kpr"/>
          </w:rPr>
          <w:t>15  Ekim 2021 Cuma</w:t>
        </w:r>
        <w:r w:rsidR="00687114">
          <w:rPr>
            <w:webHidden/>
          </w:rPr>
          <w:tab/>
        </w:r>
        <w:r w:rsidR="00687114">
          <w:rPr>
            <w:webHidden/>
          </w:rPr>
          <w:fldChar w:fldCharType="begin"/>
        </w:r>
        <w:r w:rsidR="00687114">
          <w:rPr>
            <w:webHidden/>
          </w:rPr>
          <w:instrText xml:space="preserve"> PAGEREF _Toc86438121 \h </w:instrText>
        </w:r>
        <w:r w:rsidR="00687114">
          <w:rPr>
            <w:webHidden/>
          </w:rPr>
        </w:r>
        <w:r w:rsidR="00687114">
          <w:rPr>
            <w:webHidden/>
          </w:rPr>
          <w:fldChar w:fldCharType="separate"/>
        </w:r>
        <w:r w:rsidR="00687114">
          <w:rPr>
            <w:webHidden/>
          </w:rPr>
          <w:t>28</w:t>
        </w:r>
        <w:r w:rsidR="00687114">
          <w:rPr>
            <w:webHidden/>
          </w:rPr>
          <w:fldChar w:fldCharType="end"/>
        </w:r>
      </w:hyperlink>
    </w:p>
    <w:p w14:paraId="64957BD0" w14:textId="22397B48" w:rsidR="00687114" w:rsidRDefault="001B595F">
      <w:pPr>
        <w:pStyle w:val="T2"/>
        <w:tabs>
          <w:tab w:val="left" w:pos="880"/>
          <w:tab w:val="right" w:leader="dot" w:pos="9060"/>
        </w:tabs>
        <w:rPr>
          <w:rFonts w:eastAsiaTheme="minorEastAsia"/>
          <w:lang w:eastAsia="tr-TR"/>
        </w:rPr>
      </w:pPr>
      <w:hyperlink w:anchor="_Toc86438122" w:history="1">
        <w:r w:rsidR="00687114" w:rsidRPr="00E428E6">
          <w:rPr>
            <w:rStyle w:val="Kpr"/>
          </w:rPr>
          <w:t>4.6.</w:t>
        </w:r>
        <w:r w:rsidR="00687114">
          <w:rPr>
            <w:rFonts w:eastAsiaTheme="minorEastAsia"/>
            <w:lang w:eastAsia="tr-TR"/>
          </w:rPr>
          <w:tab/>
        </w:r>
        <w:r w:rsidR="00687114" w:rsidRPr="00E428E6">
          <w:rPr>
            <w:rStyle w:val="Kpr"/>
          </w:rPr>
          <w:t>16 Ekim 2021 Cumartesi</w:t>
        </w:r>
        <w:r w:rsidR="00687114">
          <w:rPr>
            <w:webHidden/>
          </w:rPr>
          <w:tab/>
        </w:r>
        <w:r w:rsidR="00687114">
          <w:rPr>
            <w:webHidden/>
          </w:rPr>
          <w:fldChar w:fldCharType="begin"/>
        </w:r>
        <w:r w:rsidR="00687114">
          <w:rPr>
            <w:webHidden/>
          </w:rPr>
          <w:instrText xml:space="preserve"> PAGEREF _Toc86438122 \h </w:instrText>
        </w:r>
        <w:r w:rsidR="00687114">
          <w:rPr>
            <w:webHidden/>
          </w:rPr>
        </w:r>
        <w:r w:rsidR="00687114">
          <w:rPr>
            <w:webHidden/>
          </w:rPr>
          <w:fldChar w:fldCharType="separate"/>
        </w:r>
        <w:r w:rsidR="00687114">
          <w:rPr>
            <w:webHidden/>
          </w:rPr>
          <w:t>28</w:t>
        </w:r>
        <w:r w:rsidR="00687114">
          <w:rPr>
            <w:webHidden/>
          </w:rPr>
          <w:fldChar w:fldCharType="end"/>
        </w:r>
      </w:hyperlink>
    </w:p>
    <w:p w14:paraId="55BBBD3E" w14:textId="4C8B7EF9" w:rsidR="00687114" w:rsidRDefault="001B595F">
      <w:pPr>
        <w:pStyle w:val="T1"/>
        <w:tabs>
          <w:tab w:val="left" w:pos="440"/>
          <w:tab w:val="right" w:leader="dot" w:pos="9060"/>
        </w:tabs>
        <w:rPr>
          <w:rFonts w:eastAsiaTheme="minorEastAsia"/>
          <w:lang w:eastAsia="tr-TR"/>
        </w:rPr>
      </w:pPr>
      <w:hyperlink w:anchor="_Toc86438123" w:history="1">
        <w:r w:rsidR="00687114" w:rsidRPr="00E428E6">
          <w:rPr>
            <w:rStyle w:val="Kpr"/>
            <w:rFonts w:cstheme="minorHAnsi"/>
          </w:rPr>
          <w:t>5.</w:t>
        </w:r>
        <w:r w:rsidR="00687114">
          <w:rPr>
            <w:rFonts w:eastAsiaTheme="minorEastAsia"/>
            <w:lang w:eastAsia="tr-TR"/>
          </w:rPr>
          <w:tab/>
        </w:r>
        <w:r w:rsidR="00687114" w:rsidRPr="00E428E6">
          <w:rPr>
            <w:rStyle w:val="Kpr"/>
            <w:rFonts w:cstheme="minorHAnsi"/>
          </w:rPr>
          <w:t>Değerlendirme</w:t>
        </w:r>
        <w:r w:rsidR="00687114">
          <w:rPr>
            <w:webHidden/>
          </w:rPr>
          <w:tab/>
        </w:r>
        <w:r w:rsidR="00687114">
          <w:rPr>
            <w:webHidden/>
          </w:rPr>
          <w:fldChar w:fldCharType="begin"/>
        </w:r>
        <w:r w:rsidR="00687114">
          <w:rPr>
            <w:webHidden/>
          </w:rPr>
          <w:instrText xml:space="preserve"> PAGEREF _Toc86438123 \h </w:instrText>
        </w:r>
        <w:r w:rsidR="00687114">
          <w:rPr>
            <w:webHidden/>
          </w:rPr>
        </w:r>
        <w:r w:rsidR="00687114">
          <w:rPr>
            <w:webHidden/>
          </w:rPr>
          <w:fldChar w:fldCharType="separate"/>
        </w:r>
        <w:r w:rsidR="00687114">
          <w:rPr>
            <w:webHidden/>
          </w:rPr>
          <w:t>33</w:t>
        </w:r>
        <w:r w:rsidR="00687114">
          <w:rPr>
            <w:webHidden/>
          </w:rPr>
          <w:fldChar w:fldCharType="end"/>
        </w:r>
      </w:hyperlink>
    </w:p>
    <w:p w14:paraId="6FA6009F" w14:textId="03E2E867" w:rsidR="003908CA" w:rsidRPr="007F2B14" w:rsidRDefault="00B84EAB">
      <w:pPr>
        <w:rPr>
          <w:rFonts w:cstheme="minorHAnsi"/>
          <w:sz w:val="36"/>
        </w:rPr>
      </w:pPr>
      <w:r w:rsidRPr="007F2B14">
        <w:rPr>
          <w:rFonts w:cstheme="minorHAnsi"/>
          <w:sz w:val="36"/>
        </w:rPr>
        <w:fldChar w:fldCharType="end"/>
      </w:r>
    </w:p>
    <w:p w14:paraId="30D3B43D" w14:textId="77777777" w:rsidR="003908CA" w:rsidRPr="007F2B14" w:rsidRDefault="003908CA">
      <w:pPr>
        <w:rPr>
          <w:rFonts w:cstheme="minorHAnsi"/>
          <w:sz w:val="36"/>
        </w:rPr>
      </w:pPr>
      <w:r w:rsidRPr="007F2B14">
        <w:rPr>
          <w:rFonts w:cstheme="minorHAnsi"/>
          <w:sz w:val="36"/>
        </w:rPr>
        <w:br w:type="page"/>
      </w:r>
    </w:p>
    <w:p w14:paraId="35476C63" w14:textId="77777777" w:rsidR="00B84EAB" w:rsidRPr="007F2B14" w:rsidRDefault="00B84EAB">
      <w:pPr>
        <w:rPr>
          <w:rFonts w:cstheme="minorHAnsi"/>
          <w:sz w:val="36"/>
        </w:rPr>
      </w:pPr>
    </w:p>
    <w:p w14:paraId="42A761C8" w14:textId="601B4DA7" w:rsidR="00B84EAB" w:rsidRPr="007F2B14" w:rsidRDefault="00B84EAB" w:rsidP="00B84EAB">
      <w:pPr>
        <w:pStyle w:val="Balk1"/>
        <w:rPr>
          <w:rFonts w:asciiTheme="minorHAnsi" w:hAnsiTheme="minorHAnsi" w:cstheme="minorHAnsi"/>
        </w:rPr>
      </w:pPr>
      <w:bookmarkStart w:id="1" w:name="_Toc86438110"/>
      <w:r w:rsidRPr="007F2B14">
        <w:rPr>
          <w:rFonts w:asciiTheme="minorHAnsi" w:hAnsiTheme="minorHAnsi" w:cstheme="minorHAnsi"/>
        </w:rPr>
        <w:t>Kısaltmalar</w:t>
      </w:r>
      <w:bookmarkEnd w:id="1"/>
    </w:p>
    <w:p w14:paraId="57A4E603" w14:textId="77777777" w:rsidR="00555F22" w:rsidRPr="007F2B14" w:rsidRDefault="00555F22" w:rsidP="00555F22">
      <w:pPr>
        <w:jc w:val="both"/>
        <w:rPr>
          <w:rFonts w:cstheme="minorHAnsi"/>
        </w:rPr>
      </w:pPr>
      <w:r w:rsidRPr="007F2B14">
        <w:rPr>
          <w:rFonts w:cstheme="minorHAnsi"/>
        </w:rPr>
        <w:t>BM</w:t>
      </w:r>
      <w:r w:rsidRPr="007F2B14">
        <w:rPr>
          <w:rFonts w:cstheme="minorHAnsi"/>
        </w:rPr>
        <w:tab/>
      </w:r>
      <w:r w:rsidRPr="007F2B14">
        <w:rPr>
          <w:rFonts w:cstheme="minorHAnsi"/>
        </w:rPr>
        <w:tab/>
        <w:t xml:space="preserve">Birleşmiş Milletler </w:t>
      </w:r>
    </w:p>
    <w:p w14:paraId="6C18EB1C" w14:textId="7777D2B2" w:rsidR="00555F22" w:rsidRPr="007F2B14" w:rsidRDefault="00555F22" w:rsidP="00555F22">
      <w:pPr>
        <w:jc w:val="both"/>
        <w:rPr>
          <w:rFonts w:cstheme="minorHAnsi"/>
        </w:rPr>
      </w:pPr>
      <w:r w:rsidRPr="007F2B14">
        <w:rPr>
          <w:rFonts w:cstheme="minorHAnsi"/>
        </w:rPr>
        <w:t>BM-ER</w:t>
      </w:r>
      <w:r w:rsidR="00E72F67" w:rsidRPr="007F2B14">
        <w:rPr>
          <w:rFonts w:cstheme="minorHAnsi"/>
        </w:rPr>
        <w:t>S</w:t>
      </w:r>
      <w:r w:rsidRPr="007F2B14">
        <w:rPr>
          <w:rFonts w:cstheme="minorHAnsi"/>
        </w:rPr>
        <w:tab/>
      </w:r>
      <w:r w:rsidRPr="007F2B14">
        <w:rPr>
          <w:rFonts w:cstheme="minorHAnsi"/>
        </w:rPr>
        <w:tab/>
        <w:t>BM Ekosistem Restorasyonu Stratejisi</w:t>
      </w:r>
    </w:p>
    <w:p w14:paraId="13009234" w14:textId="77777777" w:rsidR="00555F22" w:rsidRPr="007F2B14" w:rsidRDefault="00555F22" w:rsidP="00555F22">
      <w:pPr>
        <w:jc w:val="both"/>
        <w:rPr>
          <w:rFonts w:cstheme="minorHAnsi"/>
        </w:rPr>
      </w:pPr>
      <w:r w:rsidRPr="007F2B14">
        <w:rPr>
          <w:rFonts w:cstheme="minorHAnsi"/>
        </w:rPr>
        <w:t>BUGEM</w:t>
      </w:r>
      <w:r w:rsidRPr="007F2B14">
        <w:rPr>
          <w:rFonts w:cstheme="minorHAnsi"/>
        </w:rPr>
        <w:tab/>
      </w:r>
      <w:r w:rsidRPr="007F2B14">
        <w:rPr>
          <w:rFonts w:cstheme="minorHAnsi"/>
        </w:rPr>
        <w:tab/>
        <w:t>Bitkisel Üretim Genel Müdürlüğü</w:t>
      </w:r>
    </w:p>
    <w:p w14:paraId="17F58047" w14:textId="77777777" w:rsidR="00555F22" w:rsidRPr="007F2B14" w:rsidRDefault="00555F22" w:rsidP="00555F22">
      <w:pPr>
        <w:jc w:val="both"/>
        <w:rPr>
          <w:rFonts w:cstheme="minorHAnsi"/>
        </w:rPr>
      </w:pPr>
      <w:r w:rsidRPr="007F2B14">
        <w:rPr>
          <w:rFonts w:cstheme="minorHAnsi"/>
        </w:rPr>
        <w:t>ÇEM</w:t>
      </w:r>
      <w:r w:rsidRPr="007F2B14">
        <w:rPr>
          <w:rFonts w:cstheme="minorHAnsi"/>
        </w:rPr>
        <w:tab/>
      </w:r>
      <w:r w:rsidRPr="007F2B14">
        <w:rPr>
          <w:rFonts w:cstheme="minorHAnsi"/>
        </w:rPr>
        <w:tab/>
        <w:t>Çölleşme ve Erozyonla Mücadele Genel Müdürlüğü</w:t>
      </w:r>
    </w:p>
    <w:p w14:paraId="4046DDCA" w14:textId="77777777" w:rsidR="00555F22" w:rsidRPr="007F2B14" w:rsidRDefault="00555F22" w:rsidP="00555F22">
      <w:pPr>
        <w:jc w:val="both"/>
        <w:rPr>
          <w:rFonts w:cstheme="minorHAnsi"/>
        </w:rPr>
      </w:pPr>
      <w:r w:rsidRPr="007F2B14">
        <w:rPr>
          <w:rFonts w:cstheme="minorHAnsi"/>
        </w:rPr>
        <w:t>DKMP</w:t>
      </w:r>
      <w:r w:rsidRPr="007F2B14">
        <w:rPr>
          <w:rFonts w:cstheme="minorHAnsi"/>
        </w:rPr>
        <w:tab/>
      </w:r>
      <w:r w:rsidRPr="007F2B14">
        <w:rPr>
          <w:rFonts w:cstheme="minorHAnsi"/>
        </w:rPr>
        <w:tab/>
        <w:t>Doğa Koruma ve Milli Parklar Genel Müdürlüğü</w:t>
      </w:r>
      <w:r w:rsidRPr="007F2B14">
        <w:rPr>
          <w:rFonts w:cstheme="minorHAnsi"/>
        </w:rPr>
        <w:tab/>
      </w:r>
      <w:r w:rsidRPr="007F2B14">
        <w:rPr>
          <w:rFonts w:cstheme="minorHAnsi"/>
        </w:rPr>
        <w:tab/>
      </w:r>
    </w:p>
    <w:p w14:paraId="79B7587C" w14:textId="77777777" w:rsidR="00555F22" w:rsidRPr="007F2B14" w:rsidRDefault="00555F22" w:rsidP="00555F22">
      <w:pPr>
        <w:jc w:val="both"/>
        <w:rPr>
          <w:rFonts w:cstheme="minorHAnsi"/>
        </w:rPr>
      </w:pPr>
      <w:r w:rsidRPr="007F2B14">
        <w:rPr>
          <w:rFonts w:cstheme="minorHAnsi"/>
        </w:rPr>
        <w:t>DSİ</w:t>
      </w:r>
      <w:r w:rsidRPr="007F2B14">
        <w:rPr>
          <w:rFonts w:cstheme="minorHAnsi"/>
        </w:rPr>
        <w:tab/>
      </w:r>
      <w:r w:rsidRPr="007F2B14">
        <w:rPr>
          <w:rFonts w:cstheme="minorHAnsi"/>
        </w:rPr>
        <w:tab/>
        <w:t>Devlet Su İşleri Genel Müdürlüğü</w:t>
      </w:r>
    </w:p>
    <w:p w14:paraId="09CA7F8A" w14:textId="77777777" w:rsidR="00555F22" w:rsidRPr="007F2B14" w:rsidRDefault="00555F22" w:rsidP="00555F22">
      <w:pPr>
        <w:jc w:val="both"/>
        <w:rPr>
          <w:rFonts w:cstheme="minorHAnsi"/>
        </w:rPr>
      </w:pPr>
      <w:r w:rsidRPr="007F2B14">
        <w:rPr>
          <w:rFonts w:cstheme="minorHAnsi"/>
        </w:rPr>
        <w:t>EPYP</w:t>
      </w:r>
      <w:r w:rsidRPr="007F2B14">
        <w:rPr>
          <w:rFonts w:cstheme="minorHAnsi"/>
        </w:rPr>
        <w:tab/>
      </w:r>
      <w:r w:rsidRPr="007F2B14">
        <w:rPr>
          <w:rFonts w:cstheme="minorHAnsi"/>
        </w:rPr>
        <w:tab/>
        <w:t>Entegre Peyzaj Yönetim Planları</w:t>
      </w:r>
    </w:p>
    <w:p w14:paraId="388B9997" w14:textId="77777777" w:rsidR="00555F22" w:rsidRPr="007F2B14" w:rsidRDefault="00555F22" w:rsidP="00555F22">
      <w:pPr>
        <w:jc w:val="both"/>
        <w:rPr>
          <w:rFonts w:cstheme="minorHAnsi"/>
        </w:rPr>
      </w:pPr>
      <w:r w:rsidRPr="007F2B14">
        <w:rPr>
          <w:rFonts w:cstheme="minorHAnsi"/>
        </w:rPr>
        <w:t>ER</w:t>
      </w:r>
      <w:r w:rsidRPr="007F2B14">
        <w:rPr>
          <w:rFonts w:cstheme="minorHAnsi"/>
        </w:rPr>
        <w:tab/>
      </w:r>
      <w:r w:rsidRPr="007F2B14">
        <w:rPr>
          <w:rFonts w:cstheme="minorHAnsi"/>
        </w:rPr>
        <w:tab/>
        <w:t>Ekosistem Restorasyonu</w:t>
      </w:r>
    </w:p>
    <w:p w14:paraId="5E900222" w14:textId="77777777" w:rsidR="00555F22" w:rsidRPr="007F2B14" w:rsidRDefault="00555F22" w:rsidP="00555F22">
      <w:pPr>
        <w:jc w:val="both"/>
        <w:rPr>
          <w:rFonts w:cstheme="minorHAnsi"/>
        </w:rPr>
      </w:pPr>
      <w:r w:rsidRPr="007F2B14">
        <w:rPr>
          <w:rFonts w:cstheme="minorHAnsi"/>
        </w:rPr>
        <w:t>FAO</w:t>
      </w:r>
      <w:r w:rsidRPr="007F2B14">
        <w:rPr>
          <w:rFonts w:cstheme="minorHAnsi"/>
        </w:rPr>
        <w:tab/>
      </w:r>
      <w:r w:rsidRPr="007F2B14">
        <w:rPr>
          <w:rFonts w:cstheme="minorHAnsi"/>
        </w:rPr>
        <w:tab/>
        <w:t>BM Gıda ve Tarım Teşkilatı</w:t>
      </w:r>
    </w:p>
    <w:p w14:paraId="55AEA8BE" w14:textId="77777777" w:rsidR="00555F22" w:rsidRPr="007F2B14" w:rsidRDefault="00555F22" w:rsidP="00555F22">
      <w:pPr>
        <w:jc w:val="both"/>
        <w:rPr>
          <w:rFonts w:cstheme="minorHAnsi"/>
        </w:rPr>
      </w:pPr>
      <w:r w:rsidRPr="007F2B14">
        <w:rPr>
          <w:rFonts w:cstheme="minorHAnsi"/>
        </w:rPr>
        <w:t>HR</w:t>
      </w:r>
      <w:r w:rsidRPr="007F2B14">
        <w:rPr>
          <w:rFonts w:cstheme="minorHAnsi"/>
        </w:rPr>
        <w:tab/>
      </w:r>
      <w:r w:rsidRPr="007F2B14">
        <w:rPr>
          <w:rFonts w:cstheme="minorHAnsi"/>
        </w:rPr>
        <w:tab/>
        <w:t>Havza Restorasyonu</w:t>
      </w:r>
    </w:p>
    <w:p w14:paraId="288C6B6C" w14:textId="77777777" w:rsidR="00555F22" w:rsidRPr="007F2B14" w:rsidRDefault="00555F22" w:rsidP="00555F22">
      <w:pPr>
        <w:jc w:val="both"/>
        <w:rPr>
          <w:rFonts w:cstheme="minorHAnsi"/>
        </w:rPr>
      </w:pPr>
      <w:r w:rsidRPr="007F2B14">
        <w:rPr>
          <w:rFonts w:cstheme="minorHAnsi"/>
        </w:rPr>
        <w:t>KGM</w:t>
      </w:r>
      <w:r w:rsidRPr="007F2B14">
        <w:rPr>
          <w:rFonts w:cstheme="minorHAnsi"/>
        </w:rPr>
        <w:tab/>
      </w:r>
      <w:r w:rsidRPr="007F2B14">
        <w:rPr>
          <w:rFonts w:cstheme="minorHAnsi"/>
        </w:rPr>
        <w:tab/>
        <w:t>Karayolları Genel Müdürlüğü</w:t>
      </w:r>
    </w:p>
    <w:p w14:paraId="2E01E561" w14:textId="77777777" w:rsidR="00555F22" w:rsidRPr="007F2B14" w:rsidRDefault="00555F22" w:rsidP="00555F22">
      <w:pPr>
        <w:jc w:val="both"/>
        <w:rPr>
          <w:rFonts w:cstheme="minorHAnsi"/>
        </w:rPr>
      </w:pPr>
      <w:r w:rsidRPr="007F2B14">
        <w:rPr>
          <w:rFonts w:cstheme="minorHAnsi"/>
        </w:rPr>
        <w:t>MHRP</w:t>
      </w:r>
      <w:r w:rsidRPr="007F2B14">
        <w:rPr>
          <w:rFonts w:cstheme="minorHAnsi"/>
        </w:rPr>
        <w:tab/>
      </w:r>
      <w:r w:rsidRPr="007F2B14">
        <w:rPr>
          <w:rFonts w:cstheme="minorHAnsi"/>
        </w:rPr>
        <w:tab/>
        <w:t xml:space="preserve">Mikrohavza Restorasyon Planları </w:t>
      </w:r>
    </w:p>
    <w:p w14:paraId="19C9773C" w14:textId="77777777" w:rsidR="00555F22" w:rsidRPr="007F2B14" w:rsidRDefault="00555F22" w:rsidP="00555F22">
      <w:pPr>
        <w:jc w:val="both"/>
        <w:rPr>
          <w:rFonts w:cstheme="minorHAnsi"/>
        </w:rPr>
      </w:pPr>
      <w:r w:rsidRPr="007F2B14">
        <w:rPr>
          <w:rFonts w:cstheme="minorHAnsi"/>
        </w:rPr>
        <w:t>OGM</w:t>
      </w:r>
      <w:r w:rsidRPr="007F2B14">
        <w:rPr>
          <w:rFonts w:cstheme="minorHAnsi"/>
        </w:rPr>
        <w:tab/>
      </w:r>
      <w:r w:rsidRPr="007F2B14">
        <w:rPr>
          <w:rFonts w:cstheme="minorHAnsi"/>
        </w:rPr>
        <w:tab/>
        <w:t>Orman Genel Müdürlüğü</w:t>
      </w:r>
    </w:p>
    <w:p w14:paraId="60EFE6BA" w14:textId="77777777" w:rsidR="00555F22" w:rsidRPr="007F2B14" w:rsidRDefault="00555F22" w:rsidP="00555F22">
      <w:pPr>
        <w:jc w:val="both"/>
        <w:rPr>
          <w:rFonts w:cstheme="minorHAnsi"/>
        </w:rPr>
      </w:pPr>
      <w:r w:rsidRPr="007F2B14">
        <w:rPr>
          <w:rFonts w:cstheme="minorHAnsi"/>
        </w:rPr>
        <w:t>SÖ</w:t>
      </w:r>
      <w:r w:rsidRPr="007F2B14">
        <w:rPr>
          <w:rFonts w:cstheme="minorHAnsi"/>
        </w:rPr>
        <w:tab/>
      </w:r>
      <w:r w:rsidRPr="007F2B14">
        <w:rPr>
          <w:rFonts w:cstheme="minorHAnsi"/>
        </w:rPr>
        <w:tab/>
        <w:t>Stratejik Öncelik</w:t>
      </w:r>
    </w:p>
    <w:p w14:paraId="6E7354AB" w14:textId="77777777" w:rsidR="00555F22" w:rsidRPr="007F2B14" w:rsidRDefault="00555F22" w:rsidP="00555F22">
      <w:pPr>
        <w:jc w:val="both"/>
        <w:rPr>
          <w:rFonts w:cstheme="minorHAnsi"/>
        </w:rPr>
      </w:pPr>
      <w:r w:rsidRPr="007F2B14">
        <w:rPr>
          <w:rFonts w:cstheme="minorHAnsi"/>
        </w:rPr>
        <w:t>SYGM</w:t>
      </w:r>
      <w:r w:rsidRPr="007F2B14">
        <w:rPr>
          <w:rFonts w:cstheme="minorHAnsi"/>
        </w:rPr>
        <w:tab/>
      </w:r>
      <w:r w:rsidRPr="007F2B14">
        <w:rPr>
          <w:rFonts w:cstheme="minorHAnsi"/>
        </w:rPr>
        <w:tab/>
        <w:t>Su Yönetimi Genel Müdürlüğü</w:t>
      </w:r>
    </w:p>
    <w:p w14:paraId="598421ED" w14:textId="77777777" w:rsidR="00555F22" w:rsidRPr="007F2B14" w:rsidRDefault="00555F22" w:rsidP="00555F22">
      <w:pPr>
        <w:jc w:val="both"/>
        <w:rPr>
          <w:rFonts w:cstheme="minorHAnsi"/>
        </w:rPr>
      </w:pPr>
      <w:r w:rsidRPr="007F2B14">
        <w:rPr>
          <w:rFonts w:cstheme="minorHAnsi"/>
        </w:rPr>
        <w:t>TRGM</w:t>
      </w:r>
      <w:r w:rsidRPr="007F2B14">
        <w:rPr>
          <w:rFonts w:cstheme="minorHAnsi"/>
        </w:rPr>
        <w:tab/>
      </w:r>
      <w:r w:rsidRPr="007F2B14">
        <w:rPr>
          <w:rFonts w:cstheme="minorHAnsi"/>
        </w:rPr>
        <w:tab/>
        <w:t>Tarım Reformu Genel Müdürlüğü</w:t>
      </w:r>
    </w:p>
    <w:p w14:paraId="3D165A0A" w14:textId="77777777" w:rsidR="00555F22" w:rsidRPr="007F2B14" w:rsidRDefault="00555F22" w:rsidP="00555F22">
      <w:pPr>
        <w:jc w:val="both"/>
        <w:rPr>
          <w:rFonts w:cstheme="minorHAnsi"/>
        </w:rPr>
      </w:pPr>
      <w:r w:rsidRPr="007F2B14">
        <w:rPr>
          <w:rFonts w:cstheme="minorHAnsi"/>
        </w:rPr>
        <w:t>TULIP</w:t>
      </w:r>
      <w:r w:rsidRPr="007F2B14">
        <w:rPr>
          <w:rFonts w:cstheme="minorHAnsi"/>
        </w:rPr>
        <w:tab/>
      </w:r>
      <w:r w:rsidRPr="007F2B14">
        <w:rPr>
          <w:rFonts w:cstheme="minorHAnsi"/>
        </w:rPr>
        <w:tab/>
        <w:t>Türkiye Dayanıklı Peyzaj Entegrasyonu Projesi</w:t>
      </w:r>
    </w:p>
    <w:p w14:paraId="1D88FC6A" w14:textId="77777777" w:rsidR="00555F22" w:rsidRPr="007F2B14" w:rsidRDefault="00555F22" w:rsidP="00555F22">
      <w:pPr>
        <w:jc w:val="both"/>
        <w:rPr>
          <w:rFonts w:cstheme="minorHAnsi"/>
        </w:rPr>
      </w:pPr>
      <w:r w:rsidRPr="007F2B14">
        <w:rPr>
          <w:rFonts w:cstheme="minorHAnsi"/>
        </w:rPr>
        <w:t>UHRS</w:t>
      </w:r>
      <w:r w:rsidRPr="007F2B14">
        <w:rPr>
          <w:rFonts w:cstheme="minorHAnsi"/>
        </w:rPr>
        <w:tab/>
      </w:r>
      <w:r w:rsidRPr="007F2B14">
        <w:rPr>
          <w:rFonts w:cstheme="minorHAnsi"/>
        </w:rPr>
        <w:tab/>
        <w:t>Ulusal Havza Rehabilitasyonu Stratejisi</w:t>
      </w:r>
    </w:p>
    <w:p w14:paraId="2B482CA0" w14:textId="77777777" w:rsidR="00555F22" w:rsidRPr="007F2B14" w:rsidRDefault="00555F22" w:rsidP="00555F22">
      <w:pPr>
        <w:jc w:val="both"/>
        <w:rPr>
          <w:rFonts w:cstheme="minorHAnsi"/>
        </w:rPr>
      </w:pPr>
      <w:r w:rsidRPr="007F2B14">
        <w:rPr>
          <w:rFonts w:cstheme="minorHAnsi"/>
        </w:rPr>
        <w:t>TOB</w:t>
      </w:r>
      <w:r w:rsidRPr="007F2B14">
        <w:rPr>
          <w:rFonts w:cstheme="minorHAnsi"/>
        </w:rPr>
        <w:tab/>
      </w:r>
      <w:r w:rsidRPr="007F2B14">
        <w:rPr>
          <w:rFonts w:cstheme="minorHAnsi"/>
        </w:rPr>
        <w:tab/>
        <w:t>Tarım ve Orman Bakanlığı</w:t>
      </w:r>
    </w:p>
    <w:p w14:paraId="0AE4BFDC" w14:textId="77777777" w:rsidR="00555F22" w:rsidRPr="007F2B14" w:rsidRDefault="00555F22" w:rsidP="00555F22">
      <w:pPr>
        <w:jc w:val="both"/>
        <w:rPr>
          <w:rFonts w:cstheme="minorHAnsi"/>
        </w:rPr>
      </w:pPr>
      <w:r w:rsidRPr="007F2B14">
        <w:rPr>
          <w:rFonts w:cstheme="minorHAnsi"/>
        </w:rPr>
        <w:t>CSBB</w:t>
      </w:r>
      <w:r w:rsidRPr="007F2B14">
        <w:rPr>
          <w:rFonts w:cstheme="minorHAnsi"/>
        </w:rPr>
        <w:tab/>
      </w:r>
      <w:r w:rsidRPr="007F2B14">
        <w:rPr>
          <w:rFonts w:cstheme="minorHAnsi"/>
        </w:rPr>
        <w:tab/>
        <w:t>Cumhurbaşkanlığı Strateji ve Bütçe Başkanlığı</w:t>
      </w:r>
      <w:r w:rsidRPr="007F2B14">
        <w:rPr>
          <w:rFonts w:cstheme="minorHAnsi"/>
        </w:rPr>
        <w:br w:type="page"/>
      </w:r>
    </w:p>
    <w:p w14:paraId="127EF2D6" w14:textId="77777777" w:rsidR="00555F22" w:rsidRPr="007F2B14" w:rsidRDefault="00555F22" w:rsidP="003908CA">
      <w:pPr>
        <w:rPr>
          <w:rFonts w:cstheme="minorHAnsi"/>
        </w:rPr>
      </w:pPr>
    </w:p>
    <w:p w14:paraId="2987D413" w14:textId="6F7E8E7F" w:rsidR="00B84EAB" w:rsidRPr="007F2B14" w:rsidRDefault="00B84EAB" w:rsidP="00B84EAB">
      <w:pPr>
        <w:pStyle w:val="Balk1"/>
        <w:rPr>
          <w:rFonts w:asciiTheme="minorHAnsi" w:hAnsiTheme="minorHAnsi" w:cstheme="minorHAnsi"/>
        </w:rPr>
      </w:pPr>
      <w:bookmarkStart w:id="2" w:name="_Toc86438111"/>
      <w:r w:rsidRPr="007F2B14">
        <w:rPr>
          <w:rFonts w:asciiTheme="minorHAnsi" w:hAnsiTheme="minorHAnsi" w:cstheme="minorHAnsi"/>
        </w:rPr>
        <w:t>Tablolar</w:t>
      </w:r>
      <w:bookmarkEnd w:id="2"/>
    </w:p>
    <w:p w14:paraId="7F92F13E" w14:textId="743A5576" w:rsidR="00687114" w:rsidRDefault="00B84EAB">
      <w:pPr>
        <w:pStyle w:val="ekillerTablosu"/>
        <w:tabs>
          <w:tab w:val="right" w:leader="dot" w:pos="9060"/>
        </w:tabs>
        <w:rPr>
          <w:rFonts w:eastAsiaTheme="minorEastAsia"/>
          <w:lang w:eastAsia="tr-TR"/>
        </w:rPr>
      </w:pPr>
      <w:r w:rsidRPr="007F2B14">
        <w:rPr>
          <w:rFonts w:cstheme="minorHAnsi"/>
          <w:sz w:val="36"/>
        </w:rPr>
        <w:fldChar w:fldCharType="begin"/>
      </w:r>
      <w:r w:rsidRPr="007F2B14">
        <w:rPr>
          <w:rFonts w:cstheme="minorHAnsi"/>
          <w:sz w:val="36"/>
        </w:rPr>
        <w:instrText xml:space="preserve"> TOC \h \z \c "Tablo" </w:instrText>
      </w:r>
      <w:r w:rsidRPr="007F2B14">
        <w:rPr>
          <w:rFonts w:cstheme="minorHAnsi"/>
          <w:sz w:val="36"/>
        </w:rPr>
        <w:fldChar w:fldCharType="separate"/>
      </w:r>
      <w:hyperlink w:anchor="_Toc86438128" w:history="1">
        <w:r w:rsidR="00687114" w:rsidRPr="00193342">
          <w:rPr>
            <w:rStyle w:val="Kpr"/>
            <w:rFonts w:cstheme="minorHAnsi"/>
          </w:rPr>
          <w:t>Tablo 1. Arazi İncelemesibe  Katılım Sağlayan Kurumlar</w:t>
        </w:r>
        <w:r w:rsidR="00687114">
          <w:rPr>
            <w:webHidden/>
          </w:rPr>
          <w:tab/>
        </w:r>
        <w:r w:rsidR="00687114">
          <w:rPr>
            <w:webHidden/>
          </w:rPr>
          <w:fldChar w:fldCharType="begin"/>
        </w:r>
        <w:r w:rsidR="00687114">
          <w:rPr>
            <w:webHidden/>
          </w:rPr>
          <w:instrText xml:space="preserve"> PAGEREF _Toc86438128 \h </w:instrText>
        </w:r>
        <w:r w:rsidR="00687114">
          <w:rPr>
            <w:webHidden/>
          </w:rPr>
        </w:r>
        <w:r w:rsidR="00687114">
          <w:rPr>
            <w:webHidden/>
          </w:rPr>
          <w:fldChar w:fldCharType="separate"/>
        </w:r>
        <w:r w:rsidR="00687114">
          <w:rPr>
            <w:webHidden/>
          </w:rPr>
          <w:t>11</w:t>
        </w:r>
        <w:r w:rsidR="00687114">
          <w:rPr>
            <w:webHidden/>
          </w:rPr>
          <w:fldChar w:fldCharType="end"/>
        </w:r>
      </w:hyperlink>
    </w:p>
    <w:p w14:paraId="433DDFD1" w14:textId="56EF3EE0" w:rsidR="00687114" w:rsidRDefault="001B595F">
      <w:pPr>
        <w:pStyle w:val="ekillerTablosu"/>
        <w:tabs>
          <w:tab w:val="right" w:leader="dot" w:pos="9060"/>
        </w:tabs>
        <w:rPr>
          <w:rFonts w:eastAsiaTheme="minorEastAsia"/>
          <w:lang w:eastAsia="tr-TR"/>
        </w:rPr>
      </w:pPr>
      <w:hyperlink w:anchor="_Toc86438129" w:history="1">
        <w:r w:rsidR="00687114" w:rsidRPr="00193342">
          <w:rPr>
            <w:rStyle w:val="Kpr"/>
            <w:rFonts w:cstheme="minorHAnsi"/>
          </w:rPr>
          <w:t>Tablo 2. Çalıştaya Katılan Kişiler ve Görevleri</w:t>
        </w:r>
        <w:r w:rsidR="00687114">
          <w:rPr>
            <w:webHidden/>
          </w:rPr>
          <w:tab/>
        </w:r>
        <w:r w:rsidR="00687114">
          <w:rPr>
            <w:webHidden/>
          </w:rPr>
          <w:fldChar w:fldCharType="begin"/>
        </w:r>
        <w:r w:rsidR="00687114">
          <w:rPr>
            <w:webHidden/>
          </w:rPr>
          <w:instrText xml:space="preserve"> PAGEREF _Toc86438129 \h </w:instrText>
        </w:r>
        <w:r w:rsidR="00687114">
          <w:rPr>
            <w:webHidden/>
          </w:rPr>
        </w:r>
        <w:r w:rsidR="00687114">
          <w:rPr>
            <w:webHidden/>
          </w:rPr>
          <w:fldChar w:fldCharType="separate"/>
        </w:r>
        <w:r w:rsidR="00687114">
          <w:rPr>
            <w:webHidden/>
          </w:rPr>
          <w:t>11</w:t>
        </w:r>
        <w:r w:rsidR="00687114">
          <w:rPr>
            <w:webHidden/>
          </w:rPr>
          <w:fldChar w:fldCharType="end"/>
        </w:r>
      </w:hyperlink>
    </w:p>
    <w:p w14:paraId="652D99FE" w14:textId="6C54782B" w:rsidR="00B84EAB" w:rsidRPr="007F2B14" w:rsidRDefault="00B84EAB">
      <w:pPr>
        <w:rPr>
          <w:rFonts w:cstheme="minorHAnsi"/>
          <w:sz w:val="36"/>
        </w:rPr>
      </w:pPr>
      <w:r w:rsidRPr="007F2B14">
        <w:rPr>
          <w:rFonts w:cstheme="minorHAnsi"/>
          <w:sz w:val="36"/>
        </w:rPr>
        <w:fldChar w:fldCharType="end"/>
      </w:r>
    </w:p>
    <w:p w14:paraId="44E2E1B6" w14:textId="04A10436" w:rsidR="00B84EAB" w:rsidRPr="007F2B14" w:rsidRDefault="00B84EAB" w:rsidP="00B84EAB">
      <w:pPr>
        <w:pStyle w:val="Balk1"/>
        <w:rPr>
          <w:rFonts w:asciiTheme="minorHAnsi" w:hAnsiTheme="minorHAnsi" w:cstheme="minorHAnsi"/>
        </w:rPr>
      </w:pPr>
      <w:bookmarkStart w:id="3" w:name="_Toc86438112"/>
      <w:r w:rsidRPr="007F2B14">
        <w:rPr>
          <w:rFonts w:asciiTheme="minorHAnsi" w:hAnsiTheme="minorHAnsi" w:cstheme="minorHAnsi"/>
        </w:rPr>
        <w:t>Resimler</w:t>
      </w:r>
      <w:bookmarkEnd w:id="3"/>
    </w:p>
    <w:p w14:paraId="0C4ED104" w14:textId="6060E166" w:rsidR="00687114" w:rsidRDefault="00555F22">
      <w:pPr>
        <w:pStyle w:val="ekillerTablosu"/>
        <w:tabs>
          <w:tab w:val="right" w:leader="dot" w:pos="9060"/>
        </w:tabs>
        <w:rPr>
          <w:rFonts w:eastAsiaTheme="minorEastAsia"/>
          <w:lang w:eastAsia="tr-TR"/>
        </w:rPr>
      </w:pPr>
      <w:r w:rsidRPr="007F2B14">
        <w:rPr>
          <w:rFonts w:cstheme="minorHAnsi"/>
        </w:rPr>
        <w:fldChar w:fldCharType="begin"/>
      </w:r>
      <w:r w:rsidRPr="007F2B14">
        <w:rPr>
          <w:rFonts w:cstheme="minorHAnsi"/>
        </w:rPr>
        <w:instrText xml:space="preserve"> TOC \h \z \c "Resim" </w:instrText>
      </w:r>
      <w:r w:rsidRPr="007F2B14">
        <w:rPr>
          <w:rFonts w:cstheme="minorHAnsi"/>
        </w:rPr>
        <w:fldChar w:fldCharType="separate"/>
      </w:r>
      <w:hyperlink w:anchor="_Toc86438132" w:history="1">
        <w:r w:rsidR="00687114" w:rsidRPr="00823A25">
          <w:rPr>
            <w:rStyle w:val="Kpr"/>
            <w:rFonts w:cstheme="minorHAnsi"/>
          </w:rPr>
          <w:t>Resim 1. OGM-OMO Arasında İmzalanan Sözleşme Kapsamında yapılacak işler</w:t>
        </w:r>
        <w:r w:rsidR="00687114">
          <w:rPr>
            <w:webHidden/>
          </w:rPr>
          <w:tab/>
        </w:r>
        <w:r w:rsidR="00687114">
          <w:rPr>
            <w:webHidden/>
          </w:rPr>
          <w:fldChar w:fldCharType="begin"/>
        </w:r>
        <w:r w:rsidR="00687114">
          <w:rPr>
            <w:webHidden/>
          </w:rPr>
          <w:instrText xml:space="preserve"> PAGEREF _Toc86438132 \h </w:instrText>
        </w:r>
        <w:r w:rsidR="00687114">
          <w:rPr>
            <w:webHidden/>
          </w:rPr>
        </w:r>
        <w:r w:rsidR="00687114">
          <w:rPr>
            <w:webHidden/>
          </w:rPr>
          <w:fldChar w:fldCharType="separate"/>
        </w:r>
        <w:r w:rsidR="00687114">
          <w:rPr>
            <w:webHidden/>
          </w:rPr>
          <w:t>6</w:t>
        </w:r>
        <w:r w:rsidR="00687114">
          <w:rPr>
            <w:webHidden/>
          </w:rPr>
          <w:fldChar w:fldCharType="end"/>
        </w:r>
      </w:hyperlink>
    </w:p>
    <w:p w14:paraId="46B54D69" w14:textId="696239F1" w:rsidR="00687114" w:rsidRDefault="001B595F">
      <w:pPr>
        <w:pStyle w:val="ekillerTablosu"/>
        <w:tabs>
          <w:tab w:val="right" w:leader="dot" w:pos="9060"/>
        </w:tabs>
        <w:rPr>
          <w:rFonts w:eastAsiaTheme="minorEastAsia"/>
          <w:lang w:eastAsia="tr-TR"/>
        </w:rPr>
      </w:pPr>
      <w:hyperlink w:anchor="_Toc86438133" w:history="1">
        <w:r w:rsidR="00687114" w:rsidRPr="00823A25">
          <w:rPr>
            <w:rStyle w:val="Kpr"/>
            <w:rFonts w:cstheme="minorHAnsi"/>
          </w:rPr>
          <w:t>Resim 2. Arazi İncelemesi Davet Yazısı</w:t>
        </w:r>
        <w:r w:rsidR="00687114">
          <w:rPr>
            <w:webHidden/>
          </w:rPr>
          <w:tab/>
        </w:r>
        <w:r w:rsidR="00687114">
          <w:rPr>
            <w:webHidden/>
          </w:rPr>
          <w:fldChar w:fldCharType="begin"/>
        </w:r>
        <w:r w:rsidR="00687114">
          <w:rPr>
            <w:webHidden/>
          </w:rPr>
          <w:instrText xml:space="preserve"> PAGEREF _Toc86438133 \h </w:instrText>
        </w:r>
        <w:r w:rsidR="00687114">
          <w:rPr>
            <w:webHidden/>
          </w:rPr>
        </w:r>
        <w:r w:rsidR="00687114">
          <w:rPr>
            <w:webHidden/>
          </w:rPr>
          <w:fldChar w:fldCharType="separate"/>
        </w:r>
        <w:r w:rsidR="00687114">
          <w:rPr>
            <w:webHidden/>
          </w:rPr>
          <w:t>7</w:t>
        </w:r>
        <w:r w:rsidR="00687114">
          <w:rPr>
            <w:webHidden/>
          </w:rPr>
          <w:fldChar w:fldCharType="end"/>
        </w:r>
      </w:hyperlink>
    </w:p>
    <w:p w14:paraId="34678F82" w14:textId="14735A3A" w:rsidR="00687114" w:rsidRDefault="001B595F">
      <w:pPr>
        <w:pStyle w:val="ekillerTablosu"/>
        <w:tabs>
          <w:tab w:val="right" w:leader="dot" w:pos="9060"/>
        </w:tabs>
        <w:rPr>
          <w:rFonts w:eastAsiaTheme="minorEastAsia"/>
          <w:lang w:eastAsia="tr-TR"/>
        </w:rPr>
      </w:pPr>
      <w:hyperlink w:anchor="_Toc86438134" w:history="1">
        <w:r w:rsidR="00687114" w:rsidRPr="00823A25">
          <w:rPr>
            <w:rStyle w:val="Kpr"/>
            <w:rFonts w:cstheme="minorHAnsi"/>
          </w:rPr>
          <w:t xml:space="preserve">Resim 3. </w:t>
        </w:r>
        <w:r w:rsidR="00687114" w:rsidRPr="00823A25">
          <w:rPr>
            <w:rStyle w:val="Kpr"/>
            <w:rFonts w:cstheme="minorHAnsi"/>
            <w:lang w:eastAsia="tr-TR"/>
          </w:rPr>
          <w:t xml:space="preserve">Arazi İncelemesi </w:t>
        </w:r>
        <w:r w:rsidR="00687114" w:rsidRPr="00823A25">
          <w:rPr>
            <w:rStyle w:val="Kpr"/>
            <w:rFonts w:cstheme="minorHAnsi"/>
          </w:rPr>
          <w:t xml:space="preserve"> Gündemi</w:t>
        </w:r>
        <w:r w:rsidR="00687114">
          <w:rPr>
            <w:webHidden/>
          </w:rPr>
          <w:tab/>
        </w:r>
        <w:r w:rsidR="00687114">
          <w:rPr>
            <w:webHidden/>
          </w:rPr>
          <w:fldChar w:fldCharType="begin"/>
        </w:r>
        <w:r w:rsidR="00687114">
          <w:rPr>
            <w:webHidden/>
          </w:rPr>
          <w:instrText xml:space="preserve"> PAGEREF _Toc86438134 \h </w:instrText>
        </w:r>
        <w:r w:rsidR="00687114">
          <w:rPr>
            <w:webHidden/>
          </w:rPr>
        </w:r>
        <w:r w:rsidR="00687114">
          <w:rPr>
            <w:webHidden/>
          </w:rPr>
          <w:fldChar w:fldCharType="separate"/>
        </w:r>
        <w:r w:rsidR="00687114">
          <w:rPr>
            <w:webHidden/>
          </w:rPr>
          <w:t>8</w:t>
        </w:r>
        <w:r w:rsidR="00687114">
          <w:rPr>
            <w:webHidden/>
          </w:rPr>
          <w:fldChar w:fldCharType="end"/>
        </w:r>
      </w:hyperlink>
    </w:p>
    <w:p w14:paraId="03F94A51" w14:textId="511AD270" w:rsidR="00687114" w:rsidRDefault="001B595F">
      <w:pPr>
        <w:pStyle w:val="ekillerTablosu"/>
        <w:tabs>
          <w:tab w:val="right" w:leader="dot" w:pos="9060"/>
        </w:tabs>
        <w:rPr>
          <w:rFonts w:eastAsiaTheme="minorEastAsia"/>
          <w:lang w:eastAsia="tr-TR"/>
        </w:rPr>
      </w:pPr>
      <w:hyperlink w:anchor="_Toc86438135" w:history="1">
        <w:r w:rsidR="00687114" w:rsidRPr="00823A25">
          <w:rPr>
            <w:rStyle w:val="Kpr"/>
          </w:rPr>
          <w:t>Resim 4. Kastamonu Orman Bölge Müdürlüğünde toplantı salonu</w:t>
        </w:r>
        <w:r w:rsidR="00687114">
          <w:rPr>
            <w:webHidden/>
          </w:rPr>
          <w:tab/>
        </w:r>
        <w:r w:rsidR="00687114">
          <w:rPr>
            <w:webHidden/>
          </w:rPr>
          <w:fldChar w:fldCharType="begin"/>
        </w:r>
        <w:r w:rsidR="00687114">
          <w:rPr>
            <w:webHidden/>
          </w:rPr>
          <w:instrText xml:space="preserve"> PAGEREF _Toc86438135 \h </w:instrText>
        </w:r>
        <w:r w:rsidR="00687114">
          <w:rPr>
            <w:webHidden/>
          </w:rPr>
        </w:r>
        <w:r w:rsidR="00687114">
          <w:rPr>
            <w:webHidden/>
          </w:rPr>
          <w:fldChar w:fldCharType="separate"/>
        </w:r>
        <w:r w:rsidR="00687114">
          <w:rPr>
            <w:webHidden/>
          </w:rPr>
          <w:t>15</w:t>
        </w:r>
        <w:r w:rsidR="00687114">
          <w:rPr>
            <w:webHidden/>
          </w:rPr>
          <w:fldChar w:fldCharType="end"/>
        </w:r>
      </w:hyperlink>
    </w:p>
    <w:p w14:paraId="0DA4C1F9" w14:textId="20CCA17D" w:rsidR="00687114" w:rsidRDefault="001B595F">
      <w:pPr>
        <w:pStyle w:val="ekillerTablosu"/>
        <w:tabs>
          <w:tab w:val="right" w:leader="dot" w:pos="9060"/>
        </w:tabs>
        <w:rPr>
          <w:rFonts w:eastAsiaTheme="minorEastAsia"/>
          <w:lang w:eastAsia="tr-TR"/>
        </w:rPr>
      </w:pPr>
      <w:hyperlink w:anchor="_Toc86438136" w:history="1">
        <w:r w:rsidR="00687114" w:rsidRPr="00823A25">
          <w:rPr>
            <w:rStyle w:val="Kpr"/>
          </w:rPr>
          <w:t>Resim 5. Kastamonu Orman Bölge Müdürlüğü bahçesi</w:t>
        </w:r>
        <w:r w:rsidR="00687114">
          <w:rPr>
            <w:webHidden/>
          </w:rPr>
          <w:tab/>
        </w:r>
        <w:r w:rsidR="00687114">
          <w:rPr>
            <w:webHidden/>
          </w:rPr>
          <w:fldChar w:fldCharType="begin"/>
        </w:r>
        <w:r w:rsidR="00687114">
          <w:rPr>
            <w:webHidden/>
          </w:rPr>
          <w:instrText xml:space="preserve"> PAGEREF _Toc86438136 \h </w:instrText>
        </w:r>
        <w:r w:rsidR="00687114">
          <w:rPr>
            <w:webHidden/>
          </w:rPr>
        </w:r>
        <w:r w:rsidR="00687114">
          <w:rPr>
            <w:webHidden/>
          </w:rPr>
          <w:fldChar w:fldCharType="separate"/>
        </w:r>
        <w:r w:rsidR="00687114">
          <w:rPr>
            <w:webHidden/>
          </w:rPr>
          <w:t>16</w:t>
        </w:r>
        <w:r w:rsidR="00687114">
          <w:rPr>
            <w:webHidden/>
          </w:rPr>
          <w:fldChar w:fldCharType="end"/>
        </w:r>
      </w:hyperlink>
    </w:p>
    <w:p w14:paraId="04B217F2" w14:textId="2F2C64E4" w:rsidR="00687114" w:rsidRDefault="001B595F">
      <w:pPr>
        <w:pStyle w:val="ekillerTablosu"/>
        <w:tabs>
          <w:tab w:val="right" w:leader="dot" w:pos="9060"/>
        </w:tabs>
        <w:rPr>
          <w:rFonts w:eastAsiaTheme="minorEastAsia"/>
          <w:lang w:eastAsia="tr-TR"/>
        </w:rPr>
      </w:pPr>
      <w:hyperlink w:anchor="_Toc86438137" w:history="1">
        <w:r w:rsidR="00687114" w:rsidRPr="00823A25">
          <w:rPr>
            <w:rStyle w:val="Kpr"/>
          </w:rPr>
          <w:t>Resim 6. . Ezine çayını besleyen üst havza görüntüsü</w:t>
        </w:r>
        <w:r w:rsidR="00687114">
          <w:rPr>
            <w:webHidden/>
          </w:rPr>
          <w:tab/>
        </w:r>
        <w:r w:rsidR="00687114">
          <w:rPr>
            <w:webHidden/>
          </w:rPr>
          <w:fldChar w:fldCharType="begin"/>
        </w:r>
        <w:r w:rsidR="00687114">
          <w:rPr>
            <w:webHidden/>
          </w:rPr>
          <w:instrText xml:space="preserve"> PAGEREF _Toc86438137 \h </w:instrText>
        </w:r>
        <w:r w:rsidR="00687114">
          <w:rPr>
            <w:webHidden/>
          </w:rPr>
        </w:r>
        <w:r w:rsidR="00687114">
          <w:rPr>
            <w:webHidden/>
          </w:rPr>
          <w:fldChar w:fldCharType="separate"/>
        </w:r>
        <w:r w:rsidR="00687114">
          <w:rPr>
            <w:webHidden/>
          </w:rPr>
          <w:t>16</w:t>
        </w:r>
        <w:r w:rsidR="00687114">
          <w:rPr>
            <w:webHidden/>
          </w:rPr>
          <w:fldChar w:fldCharType="end"/>
        </w:r>
      </w:hyperlink>
    </w:p>
    <w:p w14:paraId="3F4D5204" w14:textId="5DFBA31B" w:rsidR="00687114" w:rsidRDefault="001B595F">
      <w:pPr>
        <w:pStyle w:val="ekillerTablosu"/>
        <w:tabs>
          <w:tab w:val="right" w:leader="dot" w:pos="9060"/>
        </w:tabs>
        <w:rPr>
          <w:rFonts w:eastAsiaTheme="minorEastAsia"/>
          <w:lang w:eastAsia="tr-TR"/>
        </w:rPr>
      </w:pPr>
      <w:hyperlink w:anchor="_Toc86438138" w:history="1">
        <w:r w:rsidR="00687114" w:rsidRPr="00823A25">
          <w:rPr>
            <w:rStyle w:val="Kpr"/>
          </w:rPr>
          <w:t>Resim 7. . Ezine çayı üst havzası incelemesi</w:t>
        </w:r>
        <w:r w:rsidR="00687114">
          <w:rPr>
            <w:webHidden/>
          </w:rPr>
          <w:tab/>
        </w:r>
        <w:r w:rsidR="00687114">
          <w:rPr>
            <w:webHidden/>
          </w:rPr>
          <w:fldChar w:fldCharType="begin"/>
        </w:r>
        <w:r w:rsidR="00687114">
          <w:rPr>
            <w:webHidden/>
          </w:rPr>
          <w:instrText xml:space="preserve"> PAGEREF _Toc86438138 \h </w:instrText>
        </w:r>
        <w:r w:rsidR="00687114">
          <w:rPr>
            <w:webHidden/>
          </w:rPr>
        </w:r>
        <w:r w:rsidR="00687114">
          <w:rPr>
            <w:webHidden/>
          </w:rPr>
          <w:fldChar w:fldCharType="separate"/>
        </w:r>
        <w:r w:rsidR="00687114">
          <w:rPr>
            <w:webHidden/>
          </w:rPr>
          <w:t>17</w:t>
        </w:r>
        <w:r w:rsidR="00687114">
          <w:rPr>
            <w:webHidden/>
          </w:rPr>
          <w:fldChar w:fldCharType="end"/>
        </w:r>
      </w:hyperlink>
    </w:p>
    <w:p w14:paraId="145038A6" w14:textId="4B76C6BD" w:rsidR="00687114" w:rsidRDefault="001B595F">
      <w:pPr>
        <w:pStyle w:val="ekillerTablosu"/>
        <w:tabs>
          <w:tab w:val="right" w:leader="dot" w:pos="9060"/>
        </w:tabs>
        <w:rPr>
          <w:rFonts w:eastAsiaTheme="minorEastAsia"/>
          <w:lang w:eastAsia="tr-TR"/>
        </w:rPr>
      </w:pPr>
      <w:hyperlink w:anchor="_Toc86438139" w:history="1">
        <w:r w:rsidR="00687114" w:rsidRPr="00823A25">
          <w:rPr>
            <w:rStyle w:val="Kpr"/>
          </w:rPr>
          <w:t>Resim 8. Kastamonu Orman Bölge Müdürü Fahri Söylemezoğlu açıklamalarda bulunuyor</w:t>
        </w:r>
        <w:r w:rsidR="00687114">
          <w:rPr>
            <w:webHidden/>
          </w:rPr>
          <w:tab/>
        </w:r>
        <w:r w:rsidR="00687114">
          <w:rPr>
            <w:webHidden/>
          </w:rPr>
          <w:fldChar w:fldCharType="begin"/>
        </w:r>
        <w:r w:rsidR="00687114">
          <w:rPr>
            <w:webHidden/>
          </w:rPr>
          <w:instrText xml:space="preserve"> PAGEREF _Toc86438139 \h </w:instrText>
        </w:r>
        <w:r w:rsidR="00687114">
          <w:rPr>
            <w:webHidden/>
          </w:rPr>
        </w:r>
        <w:r w:rsidR="00687114">
          <w:rPr>
            <w:webHidden/>
          </w:rPr>
          <w:fldChar w:fldCharType="separate"/>
        </w:r>
        <w:r w:rsidR="00687114">
          <w:rPr>
            <w:webHidden/>
          </w:rPr>
          <w:t>17</w:t>
        </w:r>
        <w:r w:rsidR="00687114">
          <w:rPr>
            <w:webHidden/>
          </w:rPr>
          <w:fldChar w:fldCharType="end"/>
        </w:r>
      </w:hyperlink>
    </w:p>
    <w:p w14:paraId="6499FFEF" w14:textId="65E8EB56" w:rsidR="00687114" w:rsidRDefault="001B595F">
      <w:pPr>
        <w:pStyle w:val="ekillerTablosu"/>
        <w:tabs>
          <w:tab w:val="right" w:leader="dot" w:pos="9060"/>
        </w:tabs>
        <w:rPr>
          <w:rFonts w:eastAsiaTheme="minorEastAsia"/>
          <w:lang w:eastAsia="tr-TR"/>
        </w:rPr>
      </w:pPr>
      <w:hyperlink w:anchor="_Toc86438140" w:history="1">
        <w:r w:rsidR="00687114" w:rsidRPr="00823A25">
          <w:rPr>
            <w:rStyle w:val="Kpr"/>
          </w:rPr>
          <w:t>Resim 9. Bozkurt İlçesi girişi</w:t>
        </w:r>
        <w:r w:rsidR="00687114">
          <w:rPr>
            <w:webHidden/>
          </w:rPr>
          <w:tab/>
        </w:r>
        <w:r w:rsidR="00687114">
          <w:rPr>
            <w:webHidden/>
          </w:rPr>
          <w:fldChar w:fldCharType="begin"/>
        </w:r>
        <w:r w:rsidR="00687114">
          <w:rPr>
            <w:webHidden/>
          </w:rPr>
          <w:instrText xml:space="preserve"> PAGEREF _Toc86438140 \h </w:instrText>
        </w:r>
        <w:r w:rsidR="00687114">
          <w:rPr>
            <w:webHidden/>
          </w:rPr>
        </w:r>
        <w:r w:rsidR="00687114">
          <w:rPr>
            <w:webHidden/>
          </w:rPr>
          <w:fldChar w:fldCharType="separate"/>
        </w:r>
        <w:r w:rsidR="00687114">
          <w:rPr>
            <w:webHidden/>
          </w:rPr>
          <w:t>18</w:t>
        </w:r>
        <w:r w:rsidR="00687114">
          <w:rPr>
            <w:webHidden/>
          </w:rPr>
          <w:fldChar w:fldCharType="end"/>
        </w:r>
      </w:hyperlink>
    </w:p>
    <w:p w14:paraId="02FC668B" w14:textId="565231B3" w:rsidR="00687114" w:rsidRDefault="001B595F">
      <w:pPr>
        <w:pStyle w:val="ekillerTablosu"/>
        <w:tabs>
          <w:tab w:val="right" w:leader="dot" w:pos="9060"/>
        </w:tabs>
        <w:rPr>
          <w:rFonts w:eastAsiaTheme="minorEastAsia"/>
          <w:lang w:eastAsia="tr-TR"/>
        </w:rPr>
      </w:pPr>
      <w:hyperlink w:anchor="_Toc86438141" w:history="1">
        <w:r w:rsidR="00687114" w:rsidRPr="00823A25">
          <w:rPr>
            <w:rStyle w:val="Kpr"/>
          </w:rPr>
          <w:t>Resim 10. Bozkurt Orman İşletme Müdürlüğü</w:t>
        </w:r>
        <w:r w:rsidR="00687114">
          <w:rPr>
            <w:webHidden/>
          </w:rPr>
          <w:tab/>
        </w:r>
        <w:r w:rsidR="00687114">
          <w:rPr>
            <w:webHidden/>
          </w:rPr>
          <w:fldChar w:fldCharType="begin"/>
        </w:r>
        <w:r w:rsidR="00687114">
          <w:rPr>
            <w:webHidden/>
          </w:rPr>
          <w:instrText xml:space="preserve"> PAGEREF _Toc86438141 \h </w:instrText>
        </w:r>
        <w:r w:rsidR="00687114">
          <w:rPr>
            <w:webHidden/>
          </w:rPr>
        </w:r>
        <w:r w:rsidR="00687114">
          <w:rPr>
            <w:webHidden/>
          </w:rPr>
          <w:fldChar w:fldCharType="separate"/>
        </w:r>
        <w:r w:rsidR="00687114">
          <w:rPr>
            <w:webHidden/>
          </w:rPr>
          <w:t>18</w:t>
        </w:r>
        <w:r w:rsidR="00687114">
          <w:rPr>
            <w:webHidden/>
          </w:rPr>
          <w:fldChar w:fldCharType="end"/>
        </w:r>
      </w:hyperlink>
    </w:p>
    <w:p w14:paraId="27F6997F" w14:textId="485E0B3E" w:rsidR="00687114" w:rsidRDefault="001B595F">
      <w:pPr>
        <w:pStyle w:val="ekillerTablosu"/>
        <w:tabs>
          <w:tab w:val="right" w:leader="dot" w:pos="9060"/>
        </w:tabs>
        <w:rPr>
          <w:rFonts w:eastAsiaTheme="minorEastAsia"/>
          <w:lang w:eastAsia="tr-TR"/>
        </w:rPr>
      </w:pPr>
      <w:hyperlink w:anchor="_Toc86438142" w:history="1">
        <w:r w:rsidR="00687114" w:rsidRPr="00823A25">
          <w:rPr>
            <w:rStyle w:val="Kpr"/>
          </w:rPr>
          <w:t>Resim 11. Bozkurt İlçesi üst kısım incelemesi</w:t>
        </w:r>
        <w:r w:rsidR="00687114">
          <w:rPr>
            <w:webHidden/>
          </w:rPr>
          <w:tab/>
        </w:r>
        <w:r w:rsidR="00687114">
          <w:rPr>
            <w:webHidden/>
          </w:rPr>
          <w:fldChar w:fldCharType="begin"/>
        </w:r>
        <w:r w:rsidR="00687114">
          <w:rPr>
            <w:webHidden/>
          </w:rPr>
          <w:instrText xml:space="preserve"> PAGEREF _Toc86438142 \h </w:instrText>
        </w:r>
        <w:r w:rsidR="00687114">
          <w:rPr>
            <w:webHidden/>
          </w:rPr>
        </w:r>
        <w:r w:rsidR="00687114">
          <w:rPr>
            <w:webHidden/>
          </w:rPr>
          <w:fldChar w:fldCharType="separate"/>
        </w:r>
        <w:r w:rsidR="00687114">
          <w:rPr>
            <w:webHidden/>
          </w:rPr>
          <w:t>19</w:t>
        </w:r>
        <w:r w:rsidR="00687114">
          <w:rPr>
            <w:webHidden/>
          </w:rPr>
          <w:fldChar w:fldCharType="end"/>
        </w:r>
      </w:hyperlink>
    </w:p>
    <w:p w14:paraId="3A6B5D0E" w14:textId="2DADB08F" w:rsidR="00687114" w:rsidRDefault="001B595F">
      <w:pPr>
        <w:pStyle w:val="ekillerTablosu"/>
        <w:tabs>
          <w:tab w:val="right" w:leader="dot" w:pos="9060"/>
        </w:tabs>
        <w:rPr>
          <w:rFonts w:eastAsiaTheme="minorEastAsia"/>
          <w:lang w:eastAsia="tr-TR"/>
        </w:rPr>
      </w:pPr>
      <w:hyperlink w:anchor="_Toc86438143" w:history="1">
        <w:r w:rsidR="00687114" w:rsidRPr="00823A25">
          <w:rPr>
            <w:rStyle w:val="Kpr"/>
          </w:rPr>
          <w:t>Resim 12. Sel sularının hasar verdiği işletme müdürlüğü araçları</w:t>
        </w:r>
        <w:r w:rsidR="00687114">
          <w:rPr>
            <w:webHidden/>
          </w:rPr>
          <w:tab/>
        </w:r>
        <w:r w:rsidR="00687114">
          <w:rPr>
            <w:webHidden/>
          </w:rPr>
          <w:fldChar w:fldCharType="begin"/>
        </w:r>
        <w:r w:rsidR="00687114">
          <w:rPr>
            <w:webHidden/>
          </w:rPr>
          <w:instrText xml:space="preserve"> PAGEREF _Toc86438143 \h </w:instrText>
        </w:r>
        <w:r w:rsidR="00687114">
          <w:rPr>
            <w:webHidden/>
          </w:rPr>
        </w:r>
        <w:r w:rsidR="00687114">
          <w:rPr>
            <w:webHidden/>
          </w:rPr>
          <w:fldChar w:fldCharType="separate"/>
        </w:r>
        <w:r w:rsidR="00687114">
          <w:rPr>
            <w:webHidden/>
          </w:rPr>
          <w:t>19</w:t>
        </w:r>
        <w:r w:rsidR="00687114">
          <w:rPr>
            <w:webHidden/>
          </w:rPr>
          <w:fldChar w:fldCharType="end"/>
        </w:r>
      </w:hyperlink>
    </w:p>
    <w:p w14:paraId="43DDAA3E" w14:textId="09B00CA7" w:rsidR="00687114" w:rsidRDefault="001B595F">
      <w:pPr>
        <w:pStyle w:val="ekillerTablosu"/>
        <w:tabs>
          <w:tab w:val="right" w:leader="dot" w:pos="9060"/>
        </w:tabs>
        <w:rPr>
          <w:rFonts w:eastAsiaTheme="minorEastAsia"/>
          <w:lang w:eastAsia="tr-TR"/>
        </w:rPr>
      </w:pPr>
      <w:hyperlink w:anchor="_Toc86438144" w:history="1">
        <w:r w:rsidR="00687114" w:rsidRPr="00823A25">
          <w:rPr>
            <w:rStyle w:val="Kpr"/>
          </w:rPr>
          <w:t>Resim 13. Bozkurt Orman Deposunda ilçeye doğru bakış</w:t>
        </w:r>
        <w:r w:rsidR="00687114">
          <w:rPr>
            <w:webHidden/>
          </w:rPr>
          <w:tab/>
        </w:r>
        <w:r w:rsidR="00687114">
          <w:rPr>
            <w:webHidden/>
          </w:rPr>
          <w:fldChar w:fldCharType="begin"/>
        </w:r>
        <w:r w:rsidR="00687114">
          <w:rPr>
            <w:webHidden/>
          </w:rPr>
          <w:instrText xml:space="preserve"> PAGEREF _Toc86438144 \h </w:instrText>
        </w:r>
        <w:r w:rsidR="00687114">
          <w:rPr>
            <w:webHidden/>
          </w:rPr>
        </w:r>
        <w:r w:rsidR="00687114">
          <w:rPr>
            <w:webHidden/>
          </w:rPr>
          <w:fldChar w:fldCharType="separate"/>
        </w:r>
        <w:r w:rsidR="00687114">
          <w:rPr>
            <w:webHidden/>
          </w:rPr>
          <w:t>20</w:t>
        </w:r>
        <w:r w:rsidR="00687114">
          <w:rPr>
            <w:webHidden/>
          </w:rPr>
          <w:fldChar w:fldCharType="end"/>
        </w:r>
      </w:hyperlink>
    </w:p>
    <w:p w14:paraId="29D8E34B" w14:textId="2D946B89" w:rsidR="00687114" w:rsidRDefault="001B595F">
      <w:pPr>
        <w:pStyle w:val="ekillerTablosu"/>
        <w:tabs>
          <w:tab w:val="right" w:leader="dot" w:pos="9060"/>
        </w:tabs>
        <w:rPr>
          <w:rFonts w:eastAsiaTheme="minorEastAsia"/>
          <w:lang w:eastAsia="tr-TR"/>
        </w:rPr>
      </w:pPr>
      <w:hyperlink w:anchor="_Toc86438145" w:history="1">
        <w:r w:rsidR="00687114" w:rsidRPr="00823A25">
          <w:rPr>
            <w:rStyle w:val="Kpr"/>
          </w:rPr>
          <w:t>Resim 14. Ayancık Orman İşletme Müdürlüğü Deposuı</w:t>
        </w:r>
        <w:r w:rsidR="00687114">
          <w:rPr>
            <w:webHidden/>
          </w:rPr>
          <w:tab/>
        </w:r>
        <w:r w:rsidR="00687114">
          <w:rPr>
            <w:webHidden/>
          </w:rPr>
          <w:fldChar w:fldCharType="begin"/>
        </w:r>
        <w:r w:rsidR="00687114">
          <w:rPr>
            <w:webHidden/>
          </w:rPr>
          <w:instrText xml:space="preserve"> PAGEREF _Toc86438145 \h </w:instrText>
        </w:r>
        <w:r w:rsidR="00687114">
          <w:rPr>
            <w:webHidden/>
          </w:rPr>
        </w:r>
        <w:r w:rsidR="00687114">
          <w:rPr>
            <w:webHidden/>
          </w:rPr>
          <w:fldChar w:fldCharType="separate"/>
        </w:r>
        <w:r w:rsidR="00687114">
          <w:rPr>
            <w:webHidden/>
          </w:rPr>
          <w:t>20</w:t>
        </w:r>
        <w:r w:rsidR="00687114">
          <w:rPr>
            <w:webHidden/>
          </w:rPr>
          <w:fldChar w:fldCharType="end"/>
        </w:r>
      </w:hyperlink>
    </w:p>
    <w:p w14:paraId="009474C3" w14:textId="34D1C51B" w:rsidR="00687114" w:rsidRDefault="001B595F">
      <w:pPr>
        <w:pStyle w:val="ekillerTablosu"/>
        <w:tabs>
          <w:tab w:val="right" w:leader="dot" w:pos="9060"/>
        </w:tabs>
        <w:rPr>
          <w:rFonts w:eastAsiaTheme="minorEastAsia"/>
          <w:lang w:eastAsia="tr-TR"/>
        </w:rPr>
      </w:pPr>
      <w:hyperlink w:anchor="_Toc86438146" w:history="1">
        <w:r w:rsidR="00687114" w:rsidRPr="00823A25">
          <w:rPr>
            <w:rStyle w:val="Kpr"/>
          </w:rPr>
          <w:t>Resim 15. Ayancık Orman İşletme müdürlüğü toplantısı</w:t>
        </w:r>
        <w:r w:rsidR="00687114">
          <w:rPr>
            <w:webHidden/>
          </w:rPr>
          <w:tab/>
        </w:r>
        <w:r w:rsidR="00687114">
          <w:rPr>
            <w:webHidden/>
          </w:rPr>
          <w:fldChar w:fldCharType="begin"/>
        </w:r>
        <w:r w:rsidR="00687114">
          <w:rPr>
            <w:webHidden/>
          </w:rPr>
          <w:instrText xml:space="preserve"> PAGEREF _Toc86438146 \h </w:instrText>
        </w:r>
        <w:r w:rsidR="00687114">
          <w:rPr>
            <w:webHidden/>
          </w:rPr>
        </w:r>
        <w:r w:rsidR="00687114">
          <w:rPr>
            <w:webHidden/>
          </w:rPr>
          <w:fldChar w:fldCharType="separate"/>
        </w:r>
        <w:r w:rsidR="00687114">
          <w:rPr>
            <w:webHidden/>
          </w:rPr>
          <w:t>21</w:t>
        </w:r>
        <w:r w:rsidR="00687114">
          <w:rPr>
            <w:webHidden/>
          </w:rPr>
          <w:fldChar w:fldCharType="end"/>
        </w:r>
      </w:hyperlink>
    </w:p>
    <w:p w14:paraId="5A501F60" w14:textId="09A493ED" w:rsidR="00687114" w:rsidRDefault="001B595F">
      <w:pPr>
        <w:pStyle w:val="ekillerTablosu"/>
        <w:tabs>
          <w:tab w:val="right" w:leader="dot" w:pos="9060"/>
        </w:tabs>
        <w:rPr>
          <w:rFonts w:eastAsiaTheme="minorEastAsia"/>
          <w:lang w:eastAsia="tr-TR"/>
        </w:rPr>
      </w:pPr>
      <w:hyperlink w:anchor="_Toc86438147" w:history="1">
        <w:r w:rsidR="00687114" w:rsidRPr="00823A25">
          <w:rPr>
            <w:rStyle w:val="Kpr"/>
          </w:rPr>
          <w:t>Resim 16. Samsun Valisi Doç. Dr. Zülkif Dağlı ile toplantı</w:t>
        </w:r>
        <w:r w:rsidR="00687114">
          <w:rPr>
            <w:webHidden/>
          </w:rPr>
          <w:tab/>
        </w:r>
        <w:r w:rsidR="00687114">
          <w:rPr>
            <w:webHidden/>
          </w:rPr>
          <w:fldChar w:fldCharType="begin"/>
        </w:r>
        <w:r w:rsidR="00687114">
          <w:rPr>
            <w:webHidden/>
          </w:rPr>
          <w:instrText xml:space="preserve"> PAGEREF _Toc86438147 \h </w:instrText>
        </w:r>
        <w:r w:rsidR="00687114">
          <w:rPr>
            <w:webHidden/>
          </w:rPr>
        </w:r>
        <w:r w:rsidR="00687114">
          <w:rPr>
            <w:webHidden/>
          </w:rPr>
          <w:fldChar w:fldCharType="separate"/>
        </w:r>
        <w:r w:rsidR="00687114">
          <w:rPr>
            <w:webHidden/>
          </w:rPr>
          <w:t>22</w:t>
        </w:r>
        <w:r w:rsidR="00687114">
          <w:rPr>
            <w:webHidden/>
          </w:rPr>
          <w:fldChar w:fldCharType="end"/>
        </w:r>
      </w:hyperlink>
    </w:p>
    <w:p w14:paraId="4ED08B1B" w14:textId="01C39573" w:rsidR="00687114" w:rsidRDefault="001B595F">
      <w:pPr>
        <w:pStyle w:val="ekillerTablosu"/>
        <w:tabs>
          <w:tab w:val="left" w:pos="5715"/>
          <w:tab w:val="right" w:leader="dot" w:pos="9060"/>
        </w:tabs>
        <w:rPr>
          <w:rFonts w:eastAsiaTheme="minorEastAsia"/>
          <w:lang w:eastAsia="tr-TR"/>
        </w:rPr>
      </w:pPr>
      <w:hyperlink w:anchor="_Toc86438148" w:history="1">
        <w:r w:rsidR="00687114" w:rsidRPr="00823A25">
          <w:rPr>
            <w:rStyle w:val="Kpr"/>
          </w:rPr>
          <w:t xml:space="preserve">Resim 17. Çarşamba Kaymakamı ve Belediye Başkanı ziyareti  </w:t>
        </w:r>
        <w:r w:rsidR="00687114">
          <w:rPr>
            <w:rFonts w:eastAsiaTheme="minorEastAsia"/>
            <w:lang w:eastAsia="tr-TR"/>
          </w:rPr>
          <w:tab/>
        </w:r>
        <w:r w:rsidR="00687114" w:rsidRPr="00823A25">
          <w:rPr>
            <w:rStyle w:val="Kpr"/>
          </w:rPr>
          <w:t>Resim 18. Terme Kaymakamı ziyareti</w:t>
        </w:r>
        <w:r w:rsidR="00687114">
          <w:rPr>
            <w:webHidden/>
          </w:rPr>
          <w:tab/>
        </w:r>
        <w:r w:rsidR="00687114">
          <w:rPr>
            <w:webHidden/>
          </w:rPr>
          <w:fldChar w:fldCharType="begin"/>
        </w:r>
        <w:r w:rsidR="00687114">
          <w:rPr>
            <w:webHidden/>
          </w:rPr>
          <w:instrText xml:space="preserve"> PAGEREF _Toc86438148 \h </w:instrText>
        </w:r>
        <w:r w:rsidR="00687114">
          <w:rPr>
            <w:webHidden/>
          </w:rPr>
        </w:r>
        <w:r w:rsidR="00687114">
          <w:rPr>
            <w:webHidden/>
          </w:rPr>
          <w:fldChar w:fldCharType="separate"/>
        </w:r>
        <w:r w:rsidR="00687114">
          <w:rPr>
            <w:webHidden/>
          </w:rPr>
          <w:t>22</w:t>
        </w:r>
        <w:r w:rsidR="00687114">
          <w:rPr>
            <w:webHidden/>
          </w:rPr>
          <w:fldChar w:fldCharType="end"/>
        </w:r>
      </w:hyperlink>
    </w:p>
    <w:p w14:paraId="317558F6" w14:textId="521914AC" w:rsidR="00687114" w:rsidRDefault="001B595F">
      <w:pPr>
        <w:pStyle w:val="ekillerTablosu"/>
        <w:tabs>
          <w:tab w:val="left" w:pos="4324"/>
          <w:tab w:val="right" w:leader="dot" w:pos="9060"/>
        </w:tabs>
        <w:rPr>
          <w:rFonts w:eastAsiaTheme="minorEastAsia"/>
          <w:lang w:eastAsia="tr-TR"/>
        </w:rPr>
      </w:pPr>
      <w:hyperlink w:anchor="_Toc86438149" w:history="1">
        <w:r w:rsidR="00687114" w:rsidRPr="00823A25">
          <w:rPr>
            <w:rStyle w:val="Kpr"/>
          </w:rPr>
          <w:t xml:space="preserve">Resim 19. Fatsa Orman İşletme Şefliği ziyareti </w:t>
        </w:r>
        <w:r w:rsidR="00687114">
          <w:rPr>
            <w:rFonts w:eastAsiaTheme="minorEastAsia"/>
            <w:lang w:eastAsia="tr-TR"/>
          </w:rPr>
          <w:tab/>
        </w:r>
        <w:r w:rsidR="00687114" w:rsidRPr="00823A25">
          <w:rPr>
            <w:rStyle w:val="Kpr"/>
          </w:rPr>
          <w:t xml:space="preserve">  Resim 20.  Fatsa Orman İşletme Şefliği ziyareti</w:t>
        </w:r>
        <w:r w:rsidR="00687114">
          <w:rPr>
            <w:webHidden/>
          </w:rPr>
          <w:tab/>
        </w:r>
        <w:r w:rsidR="00687114">
          <w:rPr>
            <w:webHidden/>
          </w:rPr>
          <w:fldChar w:fldCharType="begin"/>
        </w:r>
        <w:r w:rsidR="00687114">
          <w:rPr>
            <w:webHidden/>
          </w:rPr>
          <w:instrText xml:space="preserve"> PAGEREF _Toc86438149 \h </w:instrText>
        </w:r>
        <w:r w:rsidR="00687114">
          <w:rPr>
            <w:webHidden/>
          </w:rPr>
        </w:r>
        <w:r w:rsidR="00687114">
          <w:rPr>
            <w:webHidden/>
          </w:rPr>
          <w:fldChar w:fldCharType="separate"/>
        </w:r>
        <w:r w:rsidR="00687114">
          <w:rPr>
            <w:webHidden/>
          </w:rPr>
          <w:t>23</w:t>
        </w:r>
        <w:r w:rsidR="00687114">
          <w:rPr>
            <w:webHidden/>
          </w:rPr>
          <w:fldChar w:fldCharType="end"/>
        </w:r>
      </w:hyperlink>
    </w:p>
    <w:p w14:paraId="7DE29A26" w14:textId="4E386DB5" w:rsidR="00687114" w:rsidRDefault="001B595F">
      <w:pPr>
        <w:pStyle w:val="ekillerTablosu"/>
        <w:tabs>
          <w:tab w:val="left" w:pos="2796"/>
          <w:tab w:val="right" w:leader="dot" w:pos="9060"/>
        </w:tabs>
        <w:rPr>
          <w:rFonts w:eastAsiaTheme="minorEastAsia"/>
          <w:lang w:eastAsia="tr-TR"/>
        </w:rPr>
      </w:pPr>
      <w:hyperlink w:anchor="_Toc86438150" w:history="1">
        <w:r w:rsidR="00687114" w:rsidRPr="00823A25">
          <w:rPr>
            <w:rStyle w:val="Kpr"/>
          </w:rPr>
          <w:t xml:space="preserve">Resim 21. OMO İsmail Belen </w:t>
        </w:r>
        <w:r w:rsidR="00687114">
          <w:rPr>
            <w:rFonts w:eastAsiaTheme="minorEastAsia"/>
            <w:lang w:eastAsia="tr-TR"/>
          </w:rPr>
          <w:tab/>
        </w:r>
        <w:r w:rsidR="00687114" w:rsidRPr="00823A25">
          <w:rPr>
            <w:rStyle w:val="Kpr"/>
          </w:rPr>
          <w:t xml:space="preserve">    Resim 22. Çalıştaydan genel görünüm</w:t>
        </w:r>
        <w:r w:rsidR="00687114">
          <w:rPr>
            <w:webHidden/>
          </w:rPr>
          <w:tab/>
        </w:r>
        <w:r w:rsidR="00687114">
          <w:rPr>
            <w:webHidden/>
          </w:rPr>
          <w:fldChar w:fldCharType="begin"/>
        </w:r>
        <w:r w:rsidR="00687114">
          <w:rPr>
            <w:webHidden/>
          </w:rPr>
          <w:instrText xml:space="preserve"> PAGEREF _Toc86438150 \h </w:instrText>
        </w:r>
        <w:r w:rsidR="00687114">
          <w:rPr>
            <w:webHidden/>
          </w:rPr>
        </w:r>
        <w:r w:rsidR="00687114">
          <w:rPr>
            <w:webHidden/>
          </w:rPr>
          <w:fldChar w:fldCharType="separate"/>
        </w:r>
        <w:r w:rsidR="00687114">
          <w:rPr>
            <w:webHidden/>
          </w:rPr>
          <w:t>25</w:t>
        </w:r>
        <w:r w:rsidR="00687114">
          <w:rPr>
            <w:webHidden/>
          </w:rPr>
          <w:fldChar w:fldCharType="end"/>
        </w:r>
      </w:hyperlink>
    </w:p>
    <w:p w14:paraId="79409A43" w14:textId="5AE7C80E" w:rsidR="00687114" w:rsidRDefault="001B595F">
      <w:pPr>
        <w:pStyle w:val="ekillerTablosu"/>
        <w:tabs>
          <w:tab w:val="left" w:pos="4970"/>
          <w:tab w:val="right" w:leader="dot" w:pos="9060"/>
        </w:tabs>
        <w:rPr>
          <w:rFonts w:eastAsiaTheme="minorEastAsia"/>
          <w:lang w:eastAsia="tr-TR"/>
        </w:rPr>
      </w:pPr>
      <w:hyperlink w:anchor="_Toc86438151" w:history="1">
        <w:r w:rsidR="00687114" w:rsidRPr="00823A25">
          <w:rPr>
            <w:rStyle w:val="Kpr"/>
          </w:rPr>
          <w:t xml:space="preserve">Resim 23. UHRS Proje Koordinatörü İbrahim Ergüven </w:t>
        </w:r>
        <w:r w:rsidR="00687114">
          <w:rPr>
            <w:rFonts w:eastAsiaTheme="minorEastAsia"/>
            <w:lang w:eastAsia="tr-TR"/>
          </w:rPr>
          <w:tab/>
        </w:r>
        <w:r w:rsidR="00687114" w:rsidRPr="00823A25">
          <w:rPr>
            <w:rStyle w:val="Kpr"/>
          </w:rPr>
          <w:t xml:space="preserve"> Resim 24. ÇEM Yunus Barış Odabaşı</w:t>
        </w:r>
        <w:r w:rsidR="00687114">
          <w:rPr>
            <w:webHidden/>
          </w:rPr>
          <w:tab/>
        </w:r>
        <w:r w:rsidR="00687114">
          <w:rPr>
            <w:webHidden/>
          </w:rPr>
          <w:fldChar w:fldCharType="begin"/>
        </w:r>
        <w:r w:rsidR="00687114">
          <w:rPr>
            <w:webHidden/>
          </w:rPr>
          <w:instrText xml:space="preserve"> PAGEREF _Toc86438151 \h </w:instrText>
        </w:r>
        <w:r w:rsidR="00687114">
          <w:rPr>
            <w:webHidden/>
          </w:rPr>
        </w:r>
        <w:r w:rsidR="00687114">
          <w:rPr>
            <w:webHidden/>
          </w:rPr>
          <w:fldChar w:fldCharType="separate"/>
        </w:r>
        <w:r w:rsidR="00687114">
          <w:rPr>
            <w:webHidden/>
          </w:rPr>
          <w:t>25</w:t>
        </w:r>
        <w:r w:rsidR="00687114">
          <w:rPr>
            <w:webHidden/>
          </w:rPr>
          <w:fldChar w:fldCharType="end"/>
        </w:r>
      </w:hyperlink>
    </w:p>
    <w:p w14:paraId="3E6B0349" w14:textId="0DFE2BCC" w:rsidR="00687114" w:rsidRDefault="001B595F">
      <w:pPr>
        <w:pStyle w:val="ekillerTablosu"/>
        <w:tabs>
          <w:tab w:val="left" w:pos="3934"/>
          <w:tab w:val="right" w:leader="dot" w:pos="9060"/>
        </w:tabs>
        <w:rPr>
          <w:rFonts w:eastAsiaTheme="minorEastAsia"/>
          <w:lang w:eastAsia="tr-TR"/>
        </w:rPr>
      </w:pPr>
      <w:hyperlink w:anchor="_Toc86438152" w:history="1">
        <w:r w:rsidR="00687114" w:rsidRPr="00823A25">
          <w:rPr>
            <w:rStyle w:val="Kpr"/>
          </w:rPr>
          <w:t xml:space="preserve">Resim 25. Giresun OBM Mustafa Görmüş </w:t>
        </w:r>
        <w:r w:rsidR="00687114">
          <w:rPr>
            <w:rFonts w:eastAsiaTheme="minorEastAsia"/>
            <w:lang w:eastAsia="tr-TR"/>
          </w:rPr>
          <w:tab/>
        </w:r>
        <w:r w:rsidR="00687114" w:rsidRPr="00823A25">
          <w:rPr>
            <w:rStyle w:val="Kpr"/>
          </w:rPr>
          <w:t xml:space="preserve">       Resim 26. Çalıştaydan genel görünüm</w:t>
        </w:r>
        <w:r w:rsidR="00687114">
          <w:rPr>
            <w:webHidden/>
          </w:rPr>
          <w:tab/>
        </w:r>
        <w:r w:rsidR="00687114">
          <w:rPr>
            <w:webHidden/>
          </w:rPr>
          <w:fldChar w:fldCharType="begin"/>
        </w:r>
        <w:r w:rsidR="00687114">
          <w:rPr>
            <w:webHidden/>
          </w:rPr>
          <w:instrText xml:space="preserve"> PAGEREF _Toc86438152 \h </w:instrText>
        </w:r>
        <w:r w:rsidR="00687114">
          <w:rPr>
            <w:webHidden/>
          </w:rPr>
        </w:r>
        <w:r w:rsidR="00687114">
          <w:rPr>
            <w:webHidden/>
          </w:rPr>
          <w:fldChar w:fldCharType="separate"/>
        </w:r>
        <w:r w:rsidR="00687114">
          <w:rPr>
            <w:webHidden/>
          </w:rPr>
          <w:t>25</w:t>
        </w:r>
        <w:r w:rsidR="00687114">
          <w:rPr>
            <w:webHidden/>
          </w:rPr>
          <w:fldChar w:fldCharType="end"/>
        </w:r>
      </w:hyperlink>
    </w:p>
    <w:p w14:paraId="2A69E69B" w14:textId="2FEA7C35" w:rsidR="00687114" w:rsidRDefault="001B595F">
      <w:pPr>
        <w:pStyle w:val="ekillerTablosu"/>
        <w:tabs>
          <w:tab w:val="right" w:leader="dot" w:pos="9060"/>
        </w:tabs>
        <w:rPr>
          <w:rFonts w:eastAsiaTheme="minorEastAsia"/>
          <w:lang w:eastAsia="tr-TR"/>
        </w:rPr>
      </w:pPr>
      <w:hyperlink w:anchor="_Toc86438153" w:history="1">
        <w:r w:rsidR="00687114" w:rsidRPr="00823A25">
          <w:rPr>
            <w:rStyle w:val="Kpr"/>
          </w:rPr>
          <w:t>Resim 27. Giresun Orman Bölge  Müdürü Ahmet Güneş ve Proje Teknik Ekibi</w:t>
        </w:r>
        <w:r w:rsidR="00687114">
          <w:rPr>
            <w:webHidden/>
          </w:rPr>
          <w:tab/>
        </w:r>
        <w:r w:rsidR="00687114">
          <w:rPr>
            <w:webHidden/>
          </w:rPr>
          <w:fldChar w:fldCharType="begin"/>
        </w:r>
        <w:r w:rsidR="00687114">
          <w:rPr>
            <w:webHidden/>
          </w:rPr>
          <w:instrText xml:space="preserve"> PAGEREF _Toc86438153 \h </w:instrText>
        </w:r>
        <w:r w:rsidR="00687114">
          <w:rPr>
            <w:webHidden/>
          </w:rPr>
        </w:r>
        <w:r w:rsidR="00687114">
          <w:rPr>
            <w:webHidden/>
          </w:rPr>
          <w:fldChar w:fldCharType="separate"/>
        </w:r>
        <w:r w:rsidR="00687114">
          <w:rPr>
            <w:webHidden/>
          </w:rPr>
          <w:t>28</w:t>
        </w:r>
        <w:r w:rsidR="00687114">
          <w:rPr>
            <w:webHidden/>
          </w:rPr>
          <w:fldChar w:fldCharType="end"/>
        </w:r>
      </w:hyperlink>
    </w:p>
    <w:p w14:paraId="3BC08F0B" w14:textId="1D37F694" w:rsidR="00687114" w:rsidRDefault="001B595F">
      <w:pPr>
        <w:pStyle w:val="ekillerTablosu"/>
        <w:tabs>
          <w:tab w:val="right" w:leader="dot" w:pos="9060"/>
        </w:tabs>
        <w:rPr>
          <w:rFonts w:eastAsiaTheme="minorEastAsia"/>
          <w:lang w:eastAsia="tr-TR"/>
        </w:rPr>
      </w:pPr>
      <w:hyperlink w:anchor="_Toc86438154" w:history="1">
        <w:r w:rsidR="00687114" w:rsidRPr="00823A25">
          <w:rPr>
            <w:rStyle w:val="Kpr"/>
          </w:rPr>
          <w:t>Resim 28. Dereli ilçesinden çalışmalar</w:t>
        </w:r>
        <w:r w:rsidR="00687114">
          <w:rPr>
            <w:webHidden/>
          </w:rPr>
          <w:tab/>
        </w:r>
        <w:r w:rsidR="00687114">
          <w:rPr>
            <w:webHidden/>
          </w:rPr>
          <w:fldChar w:fldCharType="begin"/>
        </w:r>
        <w:r w:rsidR="00687114">
          <w:rPr>
            <w:webHidden/>
          </w:rPr>
          <w:instrText xml:space="preserve"> PAGEREF _Toc86438154 \h </w:instrText>
        </w:r>
        <w:r w:rsidR="00687114">
          <w:rPr>
            <w:webHidden/>
          </w:rPr>
        </w:r>
        <w:r w:rsidR="00687114">
          <w:rPr>
            <w:webHidden/>
          </w:rPr>
          <w:fldChar w:fldCharType="separate"/>
        </w:r>
        <w:r w:rsidR="00687114">
          <w:rPr>
            <w:webHidden/>
          </w:rPr>
          <w:t>28</w:t>
        </w:r>
        <w:r w:rsidR="00687114">
          <w:rPr>
            <w:webHidden/>
          </w:rPr>
          <w:fldChar w:fldCharType="end"/>
        </w:r>
      </w:hyperlink>
    </w:p>
    <w:p w14:paraId="653C5E74" w14:textId="30E26430" w:rsidR="00687114" w:rsidRDefault="001B595F">
      <w:pPr>
        <w:pStyle w:val="ekillerTablosu"/>
        <w:tabs>
          <w:tab w:val="right" w:leader="dot" w:pos="9060"/>
        </w:tabs>
        <w:rPr>
          <w:rFonts w:eastAsiaTheme="minorEastAsia"/>
          <w:lang w:eastAsia="tr-TR"/>
        </w:rPr>
      </w:pPr>
      <w:hyperlink w:anchor="_Toc86438155" w:history="1">
        <w:r w:rsidR="00687114" w:rsidRPr="00823A25">
          <w:rPr>
            <w:rStyle w:val="Kpr"/>
          </w:rPr>
          <w:t>Resim 29. Dereli ilçesinden çalışmalar</w:t>
        </w:r>
        <w:r w:rsidR="00687114">
          <w:rPr>
            <w:webHidden/>
          </w:rPr>
          <w:tab/>
        </w:r>
        <w:r w:rsidR="00687114">
          <w:rPr>
            <w:webHidden/>
          </w:rPr>
          <w:fldChar w:fldCharType="begin"/>
        </w:r>
        <w:r w:rsidR="00687114">
          <w:rPr>
            <w:webHidden/>
          </w:rPr>
          <w:instrText xml:space="preserve"> PAGEREF _Toc86438155 \h </w:instrText>
        </w:r>
        <w:r w:rsidR="00687114">
          <w:rPr>
            <w:webHidden/>
          </w:rPr>
        </w:r>
        <w:r w:rsidR="00687114">
          <w:rPr>
            <w:webHidden/>
          </w:rPr>
          <w:fldChar w:fldCharType="separate"/>
        </w:r>
        <w:r w:rsidR="00687114">
          <w:rPr>
            <w:webHidden/>
          </w:rPr>
          <w:t>29</w:t>
        </w:r>
        <w:r w:rsidR="00687114">
          <w:rPr>
            <w:webHidden/>
          </w:rPr>
          <w:fldChar w:fldCharType="end"/>
        </w:r>
      </w:hyperlink>
    </w:p>
    <w:p w14:paraId="58007097" w14:textId="7A4F469B" w:rsidR="00687114" w:rsidRDefault="001B595F">
      <w:pPr>
        <w:pStyle w:val="ekillerTablosu"/>
        <w:tabs>
          <w:tab w:val="right" w:leader="dot" w:pos="9060"/>
        </w:tabs>
        <w:rPr>
          <w:rFonts w:eastAsiaTheme="minorEastAsia"/>
          <w:lang w:eastAsia="tr-TR"/>
        </w:rPr>
      </w:pPr>
      <w:hyperlink w:anchor="_Toc86438156" w:history="1">
        <w:r w:rsidR="00687114" w:rsidRPr="00823A25">
          <w:rPr>
            <w:rStyle w:val="Kpr"/>
          </w:rPr>
          <w:t>Resim 30. Islah sekisi üzerinde inceleme</w:t>
        </w:r>
        <w:r w:rsidR="00687114">
          <w:rPr>
            <w:webHidden/>
          </w:rPr>
          <w:tab/>
        </w:r>
        <w:r w:rsidR="00687114">
          <w:rPr>
            <w:webHidden/>
          </w:rPr>
          <w:fldChar w:fldCharType="begin"/>
        </w:r>
        <w:r w:rsidR="00687114">
          <w:rPr>
            <w:webHidden/>
          </w:rPr>
          <w:instrText xml:space="preserve"> PAGEREF _Toc86438156 \h </w:instrText>
        </w:r>
        <w:r w:rsidR="00687114">
          <w:rPr>
            <w:webHidden/>
          </w:rPr>
        </w:r>
        <w:r w:rsidR="00687114">
          <w:rPr>
            <w:webHidden/>
          </w:rPr>
          <w:fldChar w:fldCharType="separate"/>
        </w:r>
        <w:r w:rsidR="00687114">
          <w:rPr>
            <w:webHidden/>
          </w:rPr>
          <w:t>29</w:t>
        </w:r>
        <w:r w:rsidR="00687114">
          <w:rPr>
            <w:webHidden/>
          </w:rPr>
          <w:fldChar w:fldCharType="end"/>
        </w:r>
      </w:hyperlink>
    </w:p>
    <w:p w14:paraId="23EC32A4" w14:textId="17AE2DD8" w:rsidR="00687114" w:rsidRDefault="001B595F">
      <w:pPr>
        <w:pStyle w:val="ekillerTablosu"/>
        <w:tabs>
          <w:tab w:val="right" w:leader="dot" w:pos="9060"/>
        </w:tabs>
        <w:rPr>
          <w:rFonts w:eastAsiaTheme="minorEastAsia"/>
          <w:lang w:eastAsia="tr-TR"/>
        </w:rPr>
      </w:pPr>
      <w:hyperlink w:anchor="_Toc86438157" w:history="1">
        <w:r w:rsidR="00687114" w:rsidRPr="00823A25">
          <w:rPr>
            <w:rStyle w:val="Kpr"/>
          </w:rPr>
          <w:t>Resim 31. DSİ ekibi ile yapılan değerlendirme</w:t>
        </w:r>
        <w:r w:rsidR="00687114">
          <w:rPr>
            <w:webHidden/>
          </w:rPr>
          <w:tab/>
        </w:r>
        <w:r w:rsidR="00687114">
          <w:rPr>
            <w:webHidden/>
          </w:rPr>
          <w:fldChar w:fldCharType="begin"/>
        </w:r>
        <w:r w:rsidR="00687114">
          <w:rPr>
            <w:webHidden/>
          </w:rPr>
          <w:instrText xml:space="preserve"> PAGEREF _Toc86438157 \h </w:instrText>
        </w:r>
        <w:r w:rsidR="00687114">
          <w:rPr>
            <w:webHidden/>
          </w:rPr>
        </w:r>
        <w:r w:rsidR="00687114">
          <w:rPr>
            <w:webHidden/>
          </w:rPr>
          <w:fldChar w:fldCharType="separate"/>
        </w:r>
        <w:r w:rsidR="00687114">
          <w:rPr>
            <w:webHidden/>
          </w:rPr>
          <w:t>30</w:t>
        </w:r>
        <w:r w:rsidR="00687114">
          <w:rPr>
            <w:webHidden/>
          </w:rPr>
          <w:fldChar w:fldCharType="end"/>
        </w:r>
      </w:hyperlink>
    </w:p>
    <w:p w14:paraId="375F72A1" w14:textId="604BD06B" w:rsidR="00687114" w:rsidRDefault="001B595F">
      <w:pPr>
        <w:pStyle w:val="ekillerTablosu"/>
        <w:tabs>
          <w:tab w:val="right" w:leader="dot" w:pos="9060"/>
        </w:tabs>
        <w:rPr>
          <w:rFonts w:eastAsiaTheme="minorEastAsia"/>
          <w:lang w:eastAsia="tr-TR"/>
        </w:rPr>
      </w:pPr>
      <w:hyperlink w:anchor="_Toc86438158" w:history="1">
        <w:r w:rsidR="00687114" w:rsidRPr="00823A25">
          <w:rPr>
            <w:rStyle w:val="Kpr"/>
          </w:rPr>
          <w:t>Resim 32. Mavi Göl</w:t>
        </w:r>
        <w:r w:rsidR="00687114">
          <w:rPr>
            <w:webHidden/>
          </w:rPr>
          <w:tab/>
        </w:r>
        <w:r w:rsidR="00687114">
          <w:rPr>
            <w:webHidden/>
          </w:rPr>
          <w:fldChar w:fldCharType="begin"/>
        </w:r>
        <w:r w:rsidR="00687114">
          <w:rPr>
            <w:webHidden/>
          </w:rPr>
          <w:instrText xml:space="preserve"> PAGEREF _Toc86438158 \h </w:instrText>
        </w:r>
        <w:r w:rsidR="00687114">
          <w:rPr>
            <w:webHidden/>
          </w:rPr>
        </w:r>
        <w:r w:rsidR="00687114">
          <w:rPr>
            <w:webHidden/>
          </w:rPr>
          <w:fldChar w:fldCharType="separate"/>
        </w:r>
        <w:r w:rsidR="00687114">
          <w:rPr>
            <w:webHidden/>
          </w:rPr>
          <w:t>30</w:t>
        </w:r>
        <w:r w:rsidR="00687114">
          <w:rPr>
            <w:webHidden/>
          </w:rPr>
          <w:fldChar w:fldCharType="end"/>
        </w:r>
      </w:hyperlink>
    </w:p>
    <w:p w14:paraId="63BD550A" w14:textId="5FF1ED1F" w:rsidR="00687114" w:rsidRDefault="001B595F">
      <w:pPr>
        <w:pStyle w:val="ekillerTablosu"/>
        <w:tabs>
          <w:tab w:val="right" w:leader="dot" w:pos="9060"/>
        </w:tabs>
        <w:rPr>
          <w:rFonts w:eastAsiaTheme="minorEastAsia"/>
          <w:lang w:eastAsia="tr-TR"/>
        </w:rPr>
      </w:pPr>
      <w:hyperlink w:anchor="_Toc86438159" w:history="1">
        <w:r w:rsidR="00687114" w:rsidRPr="00823A25">
          <w:rPr>
            <w:rStyle w:val="Kpr"/>
          </w:rPr>
          <w:t>Resim 33. Dereli Alçakbel Mesire Yerinde Değerlendirme ve Veda Toplantısı</w:t>
        </w:r>
        <w:r w:rsidR="00687114">
          <w:rPr>
            <w:webHidden/>
          </w:rPr>
          <w:tab/>
        </w:r>
        <w:r w:rsidR="00687114">
          <w:rPr>
            <w:webHidden/>
          </w:rPr>
          <w:fldChar w:fldCharType="begin"/>
        </w:r>
        <w:r w:rsidR="00687114">
          <w:rPr>
            <w:webHidden/>
          </w:rPr>
          <w:instrText xml:space="preserve"> PAGEREF _Toc86438159 \h </w:instrText>
        </w:r>
        <w:r w:rsidR="00687114">
          <w:rPr>
            <w:webHidden/>
          </w:rPr>
        </w:r>
        <w:r w:rsidR="00687114">
          <w:rPr>
            <w:webHidden/>
          </w:rPr>
          <w:fldChar w:fldCharType="separate"/>
        </w:r>
        <w:r w:rsidR="00687114">
          <w:rPr>
            <w:webHidden/>
          </w:rPr>
          <w:t>31</w:t>
        </w:r>
        <w:r w:rsidR="00687114">
          <w:rPr>
            <w:webHidden/>
          </w:rPr>
          <w:fldChar w:fldCharType="end"/>
        </w:r>
      </w:hyperlink>
    </w:p>
    <w:p w14:paraId="71745691" w14:textId="0FB0B11E" w:rsidR="00687114" w:rsidRDefault="001B595F">
      <w:pPr>
        <w:pStyle w:val="ekillerTablosu"/>
        <w:tabs>
          <w:tab w:val="right" w:leader="dot" w:pos="9060"/>
        </w:tabs>
        <w:rPr>
          <w:rFonts w:eastAsiaTheme="minorEastAsia"/>
          <w:lang w:eastAsia="tr-TR"/>
        </w:rPr>
      </w:pPr>
      <w:hyperlink w:anchor="_Toc86438160" w:history="1">
        <w:r w:rsidR="00687114" w:rsidRPr="00823A25">
          <w:rPr>
            <w:rStyle w:val="Kpr"/>
          </w:rPr>
          <w:t>Resim 34. Giresun Eğribel Geçidi</w:t>
        </w:r>
        <w:r w:rsidR="00687114">
          <w:rPr>
            <w:webHidden/>
          </w:rPr>
          <w:tab/>
        </w:r>
        <w:r w:rsidR="00687114">
          <w:rPr>
            <w:webHidden/>
          </w:rPr>
          <w:fldChar w:fldCharType="begin"/>
        </w:r>
        <w:r w:rsidR="00687114">
          <w:rPr>
            <w:webHidden/>
          </w:rPr>
          <w:instrText xml:space="preserve"> PAGEREF _Toc86438160 \h </w:instrText>
        </w:r>
        <w:r w:rsidR="00687114">
          <w:rPr>
            <w:webHidden/>
          </w:rPr>
        </w:r>
        <w:r w:rsidR="00687114">
          <w:rPr>
            <w:webHidden/>
          </w:rPr>
          <w:fldChar w:fldCharType="separate"/>
        </w:r>
        <w:r w:rsidR="00687114">
          <w:rPr>
            <w:webHidden/>
          </w:rPr>
          <w:t>31</w:t>
        </w:r>
        <w:r w:rsidR="00687114">
          <w:rPr>
            <w:webHidden/>
          </w:rPr>
          <w:fldChar w:fldCharType="end"/>
        </w:r>
      </w:hyperlink>
    </w:p>
    <w:p w14:paraId="1729F522" w14:textId="62366976" w:rsidR="00687114" w:rsidRDefault="001B595F">
      <w:pPr>
        <w:pStyle w:val="ekillerTablosu"/>
        <w:tabs>
          <w:tab w:val="right" w:leader="dot" w:pos="9060"/>
        </w:tabs>
        <w:rPr>
          <w:rFonts w:eastAsiaTheme="minorEastAsia"/>
          <w:lang w:eastAsia="tr-TR"/>
        </w:rPr>
      </w:pPr>
      <w:hyperlink w:anchor="_Toc86438161" w:history="1">
        <w:r w:rsidR="00687114" w:rsidRPr="00823A25">
          <w:rPr>
            <w:rStyle w:val="Kpr"/>
          </w:rPr>
          <w:t>Resim 35. Şebinkarahisar Orman İşletme Müdürlüğü</w:t>
        </w:r>
        <w:r w:rsidR="00687114">
          <w:rPr>
            <w:webHidden/>
          </w:rPr>
          <w:tab/>
        </w:r>
        <w:r w:rsidR="00687114">
          <w:rPr>
            <w:webHidden/>
          </w:rPr>
          <w:fldChar w:fldCharType="begin"/>
        </w:r>
        <w:r w:rsidR="00687114">
          <w:rPr>
            <w:webHidden/>
          </w:rPr>
          <w:instrText xml:space="preserve"> PAGEREF _Toc86438161 \h </w:instrText>
        </w:r>
        <w:r w:rsidR="00687114">
          <w:rPr>
            <w:webHidden/>
          </w:rPr>
        </w:r>
        <w:r w:rsidR="00687114">
          <w:rPr>
            <w:webHidden/>
          </w:rPr>
          <w:fldChar w:fldCharType="separate"/>
        </w:r>
        <w:r w:rsidR="00687114">
          <w:rPr>
            <w:webHidden/>
          </w:rPr>
          <w:t>32</w:t>
        </w:r>
        <w:r w:rsidR="00687114">
          <w:rPr>
            <w:webHidden/>
          </w:rPr>
          <w:fldChar w:fldCharType="end"/>
        </w:r>
      </w:hyperlink>
    </w:p>
    <w:p w14:paraId="3FADE7F4" w14:textId="7897278E" w:rsidR="00687114" w:rsidRDefault="001B595F">
      <w:pPr>
        <w:pStyle w:val="ekillerTablosu"/>
        <w:tabs>
          <w:tab w:val="right" w:leader="dot" w:pos="9060"/>
        </w:tabs>
        <w:rPr>
          <w:rFonts w:eastAsiaTheme="minorEastAsia"/>
          <w:lang w:eastAsia="tr-TR"/>
        </w:rPr>
      </w:pPr>
      <w:hyperlink w:anchor="_Toc86438162" w:history="1">
        <w:r w:rsidR="00687114" w:rsidRPr="00823A25">
          <w:rPr>
            <w:rStyle w:val="Kpr"/>
          </w:rPr>
          <w:t>Resim 36. Çorum Orman İşletme Müdürlüğü</w:t>
        </w:r>
        <w:r w:rsidR="00687114">
          <w:rPr>
            <w:webHidden/>
          </w:rPr>
          <w:tab/>
        </w:r>
        <w:r w:rsidR="00687114">
          <w:rPr>
            <w:webHidden/>
          </w:rPr>
          <w:fldChar w:fldCharType="begin"/>
        </w:r>
        <w:r w:rsidR="00687114">
          <w:rPr>
            <w:webHidden/>
          </w:rPr>
          <w:instrText xml:space="preserve"> PAGEREF _Toc86438162 \h </w:instrText>
        </w:r>
        <w:r w:rsidR="00687114">
          <w:rPr>
            <w:webHidden/>
          </w:rPr>
        </w:r>
        <w:r w:rsidR="00687114">
          <w:rPr>
            <w:webHidden/>
          </w:rPr>
          <w:fldChar w:fldCharType="separate"/>
        </w:r>
        <w:r w:rsidR="00687114">
          <w:rPr>
            <w:webHidden/>
          </w:rPr>
          <w:t>32</w:t>
        </w:r>
        <w:r w:rsidR="00687114">
          <w:rPr>
            <w:webHidden/>
          </w:rPr>
          <w:fldChar w:fldCharType="end"/>
        </w:r>
      </w:hyperlink>
    </w:p>
    <w:p w14:paraId="302B4251" w14:textId="07A2D194" w:rsidR="00555F22" w:rsidRPr="007F2B14" w:rsidRDefault="00555F22" w:rsidP="003908CA">
      <w:pPr>
        <w:rPr>
          <w:rFonts w:cstheme="minorHAnsi"/>
        </w:rPr>
      </w:pPr>
      <w:r w:rsidRPr="007F2B14">
        <w:rPr>
          <w:rFonts w:cstheme="minorHAnsi"/>
        </w:rPr>
        <w:fldChar w:fldCharType="end"/>
      </w:r>
    </w:p>
    <w:p w14:paraId="06F06248" w14:textId="596DB226" w:rsidR="00285735" w:rsidRPr="007F2B14" w:rsidRDefault="00285735">
      <w:pPr>
        <w:rPr>
          <w:rFonts w:cstheme="minorHAnsi"/>
        </w:rPr>
      </w:pPr>
      <w:r w:rsidRPr="007F2B14">
        <w:rPr>
          <w:rFonts w:cstheme="minorHAnsi"/>
        </w:rPr>
        <w:br w:type="page"/>
      </w:r>
    </w:p>
    <w:p w14:paraId="60584F1E" w14:textId="77777777" w:rsidR="0035031F" w:rsidRPr="007F2B14" w:rsidRDefault="0035031F">
      <w:pPr>
        <w:rPr>
          <w:rFonts w:cstheme="minorHAnsi"/>
        </w:rPr>
      </w:pPr>
    </w:p>
    <w:p w14:paraId="780D76A0" w14:textId="0D8A3CCB" w:rsidR="00285735" w:rsidRPr="007F2B14" w:rsidRDefault="00285735" w:rsidP="00285735">
      <w:pPr>
        <w:pStyle w:val="Balk1"/>
        <w:numPr>
          <w:ilvl w:val="0"/>
          <w:numId w:val="14"/>
        </w:numPr>
        <w:rPr>
          <w:rFonts w:asciiTheme="minorHAnsi" w:hAnsiTheme="minorHAnsi" w:cstheme="minorHAnsi"/>
        </w:rPr>
      </w:pPr>
      <w:bookmarkStart w:id="4" w:name="_Toc86438113"/>
      <w:r w:rsidRPr="007F2B14">
        <w:rPr>
          <w:rFonts w:asciiTheme="minorHAnsi" w:hAnsiTheme="minorHAnsi" w:cstheme="minorHAnsi"/>
        </w:rPr>
        <w:t>Raporun Gerekçesi, Amacı ve Kapsamı</w:t>
      </w:r>
      <w:bookmarkEnd w:id="4"/>
    </w:p>
    <w:p w14:paraId="3D60FE9A" w14:textId="77777777" w:rsidR="0054171C" w:rsidRPr="007F2B14" w:rsidRDefault="0054171C" w:rsidP="0054171C">
      <w:pPr>
        <w:jc w:val="both"/>
        <w:rPr>
          <w:rFonts w:cstheme="minorHAnsi"/>
        </w:rPr>
      </w:pPr>
    </w:p>
    <w:p w14:paraId="41971510" w14:textId="05F8431A" w:rsidR="00ED5185" w:rsidRPr="007F2B14" w:rsidRDefault="0054171C" w:rsidP="00ED5185">
      <w:pPr>
        <w:jc w:val="both"/>
        <w:rPr>
          <w:rFonts w:cstheme="minorHAnsi"/>
          <w:lang w:eastAsia="tr-TR"/>
        </w:rPr>
      </w:pPr>
      <w:r w:rsidRPr="007F2B14">
        <w:rPr>
          <w:rFonts w:cstheme="minorHAnsi"/>
        </w:rPr>
        <w:t xml:space="preserve">Bu rapor </w:t>
      </w:r>
      <w:r w:rsidRPr="007F2B14">
        <w:rPr>
          <w:rFonts w:cstheme="minorHAnsi"/>
          <w:lang w:eastAsia="tr-TR"/>
        </w:rPr>
        <w:t>Ulusal Havza Rehabilitasyonu (Restorasyonu) Stratejisi</w:t>
      </w:r>
      <w:r w:rsidR="00ED5185" w:rsidRPr="007F2B14">
        <w:rPr>
          <w:rFonts w:cstheme="minorHAnsi"/>
          <w:lang w:eastAsia="tr-TR"/>
        </w:rPr>
        <w:t xml:space="preserve"> (UHRS)</w:t>
      </w:r>
      <w:r w:rsidRPr="007F2B14">
        <w:rPr>
          <w:rFonts w:cstheme="minorHAnsi"/>
          <w:lang w:eastAsia="tr-TR"/>
        </w:rPr>
        <w:t xml:space="preserve"> hazırlanması için</w:t>
      </w:r>
      <w:r w:rsidR="00ED5185" w:rsidRPr="007F2B14">
        <w:rPr>
          <w:rFonts w:cstheme="minorHAnsi"/>
          <w:lang w:eastAsia="tr-TR"/>
        </w:rPr>
        <w:t xml:space="preserve"> Orman Genel Müdürlüğü (OGM) ve Orman Mühendisleri Odası (OMO) arasındaki sözleşme kapsamında hazırlanmıştır.</w:t>
      </w:r>
    </w:p>
    <w:p w14:paraId="451DC496" w14:textId="220B77C6" w:rsidR="00ED5185" w:rsidRPr="007F2B14" w:rsidRDefault="00ED5185" w:rsidP="00ED5185">
      <w:pPr>
        <w:jc w:val="both"/>
        <w:rPr>
          <w:rFonts w:cstheme="minorHAnsi"/>
          <w:lang w:eastAsia="tr-TR"/>
        </w:rPr>
      </w:pPr>
      <w:r w:rsidRPr="007F2B14">
        <w:rPr>
          <w:rFonts w:cstheme="minorHAnsi"/>
          <w:lang w:eastAsia="tr-TR"/>
        </w:rPr>
        <w:t xml:space="preserve">İlgili sözleşme 13.09.2021 </w:t>
      </w:r>
      <w:r w:rsidR="0054171C" w:rsidRPr="007F2B14">
        <w:rPr>
          <w:rFonts w:cstheme="minorHAnsi"/>
          <w:lang w:eastAsia="tr-TR"/>
        </w:rPr>
        <w:t>tarihinde</w:t>
      </w:r>
      <w:r w:rsidRPr="007F2B14">
        <w:rPr>
          <w:rFonts w:cstheme="minorHAnsi"/>
          <w:lang w:eastAsia="tr-TR"/>
        </w:rPr>
        <w:t xml:space="preserve"> imzalanmıştır. OGM’ nin 21.09.2021 tarih,  E-34119137-730.06.02-2194185 sayı ve “Ulusal Havza Rehabilitasyon Stratejisi/(Hizmet Alımı Sözleşmesi” konulu yazısı ile OMO’ya gönderilmiştir. S</w:t>
      </w:r>
      <w:r w:rsidR="0054171C" w:rsidRPr="007F2B14">
        <w:rPr>
          <w:rFonts w:cstheme="minorHAnsi"/>
          <w:lang w:eastAsia="tr-TR"/>
        </w:rPr>
        <w:t xml:space="preserve">özleşmenin  5. maddesi </w:t>
      </w:r>
      <w:r w:rsidRPr="007F2B14">
        <w:rPr>
          <w:rFonts w:cstheme="minorHAnsi"/>
          <w:lang w:eastAsia="tr-TR"/>
        </w:rPr>
        <w:t>“</w:t>
      </w:r>
      <w:r w:rsidR="0054171C" w:rsidRPr="007F2B14">
        <w:rPr>
          <w:rFonts w:cstheme="minorHAnsi"/>
          <w:lang w:eastAsia="tr-TR"/>
        </w:rPr>
        <w:t>Yapılacak İşler</w:t>
      </w:r>
      <w:r w:rsidRPr="007F2B14">
        <w:rPr>
          <w:rFonts w:cstheme="minorHAnsi"/>
          <w:lang w:eastAsia="tr-TR"/>
        </w:rPr>
        <w:t>” i sıralamaktadır.</w:t>
      </w:r>
    </w:p>
    <w:p w14:paraId="2CFEB322" w14:textId="422AEEC7" w:rsidR="00ED5185" w:rsidRPr="007F2B14" w:rsidRDefault="00ED5185" w:rsidP="00ED5185">
      <w:pPr>
        <w:jc w:val="both"/>
        <w:rPr>
          <w:rFonts w:cstheme="minorHAnsi"/>
          <w:lang w:eastAsia="tr-TR"/>
        </w:rPr>
      </w:pPr>
    </w:p>
    <w:p w14:paraId="709A51F1" w14:textId="5EFCAA57" w:rsidR="00E72F67" w:rsidRPr="007F2B14" w:rsidRDefault="00E72F67" w:rsidP="00E72F67">
      <w:pPr>
        <w:pStyle w:val="ResimYazs"/>
        <w:keepNext/>
        <w:jc w:val="both"/>
        <w:rPr>
          <w:rFonts w:cstheme="minorHAnsi"/>
        </w:rPr>
      </w:pPr>
      <w:bookmarkStart w:id="5" w:name="_Toc86438132"/>
      <w:r w:rsidRPr="007F2B14">
        <w:rPr>
          <w:rFonts w:cstheme="minorHAnsi"/>
        </w:rPr>
        <w:t xml:space="preserve">Resim </w:t>
      </w:r>
      <w:r w:rsidR="00111CD5">
        <w:rPr>
          <w:rFonts w:cstheme="minorHAnsi"/>
        </w:rPr>
        <w:fldChar w:fldCharType="begin"/>
      </w:r>
      <w:r w:rsidR="00111CD5">
        <w:rPr>
          <w:rFonts w:cstheme="minorHAnsi"/>
        </w:rPr>
        <w:instrText xml:space="preserve"> SEQ Resim \* ARABIC </w:instrText>
      </w:r>
      <w:r w:rsidR="00111CD5">
        <w:rPr>
          <w:rFonts w:cstheme="minorHAnsi"/>
        </w:rPr>
        <w:fldChar w:fldCharType="separate"/>
      </w:r>
      <w:r w:rsidR="006C7C6A">
        <w:rPr>
          <w:rFonts w:cstheme="minorHAnsi"/>
        </w:rPr>
        <w:t>1</w:t>
      </w:r>
      <w:r w:rsidR="00111CD5">
        <w:rPr>
          <w:rFonts w:cstheme="minorHAnsi"/>
        </w:rPr>
        <w:fldChar w:fldCharType="end"/>
      </w:r>
      <w:r w:rsidRPr="007F2B14">
        <w:rPr>
          <w:rFonts w:cstheme="minorHAnsi"/>
        </w:rPr>
        <w:t>. OGM-OMO Arasında İmzalanan Sözleşme Kapsamında yapılacak işler</w:t>
      </w:r>
      <w:bookmarkEnd w:id="5"/>
    </w:p>
    <w:p w14:paraId="455A119A" w14:textId="77777777" w:rsidR="00E72F67" w:rsidRPr="007F2B14" w:rsidRDefault="00ED5185" w:rsidP="00E72F67">
      <w:pPr>
        <w:keepNext/>
        <w:jc w:val="both"/>
        <w:rPr>
          <w:rFonts w:cstheme="minorHAnsi"/>
        </w:rPr>
      </w:pPr>
      <w:r w:rsidRPr="007F2B14">
        <w:rPr>
          <w:rFonts w:cstheme="minorHAnsi"/>
          <w:lang w:eastAsia="tr-TR"/>
        </w:rPr>
        <w:drawing>
          <wp:inline distT="0" distB="0" distL="0" distR="0" wp14:anchorId="2EEC4F60" wp14:editId="19C2F43A">
            <wp:extent cx="5759450" cy="2147038"/>
            <wp:effectExtent l="0" t="0" r="0" b="571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147038"/>
                    </a:xfrm>
                    <a:prstGeom prst="rect">
                      <a:avLst/>
                    </a:prstGeom>
                    <a:noFill/>
                    <a:ln>
                      <a:noFill/>
                    </a:ln>
                  </pic:spPr>
                </pic:pic>
              </a:graphicData>
            </a:graphic>
          </wp:inline>
        </w:drawing>
      </w:r>
    </w:p>
    <w:p w14:paraId="5EA1A4FD" w14:textId="446ECA2C" w:rsidR="00162261" w:rsidRPr="007F2B14" w:rsidRDefault="00E72F67" w:rsidP="002504B3">
      <w:pPr>
        <w:jc w:val="both"/>
        <w:rPr>
          <w:rFonts w:cstheme="minorHAnsi"/>
          <w:lang w:eastAsia="tr-TR"/>
        </w:rPr>
      </w:pPr>
      <w:r w:rsidRPr="007F2B14">
        <w:rPr>
          <w:rFonts w:cstheme="minorHAnsi"/>
          <w:lang w:eastAsia="tr-TR"/>
        </w:rPr>
        <w:t>Bu çerçevede b</w:t>
      </w:r>
      <w:r w:rsidR="00162261" w:rsidRPr="007F2B14">
        <w:rPr>
          <w:rFonts w:cstheme="minorHAnsi"/>
          <w:lang w:eastAsia="tr-TR"/>
        </w:rPr>
        <w:t>u rapor 1</w:t>
      </w:r>
      <w:r w:rsidR="002E3166">
        <w:rPr>
          <w:rFonts w:cstheme="minorHAnsi"/>
          <w:lang w:eastAsia="tr-TR"/>
        </w:rPr>
        <w:t>2</w:t>
      </w:r>
      <w:r w:rsidR="00AE6CB7" w:rsidRPr="007F2B14">
        <w:rPr>
          <w:rFonts w:cstheme="minorHAnsi"/>
          <w:lang w:eastAsia="tr-TR"/>
        </w:rPr>
        <w:t>-16.10</w:t>
      </w:r>
      <w:r w:rsidR="00162261" w:rsidRPr="007F2B14">
        <w:rPr>
          <w:rFonts w:cstheme="minorHAnsi"/>
          <w:lang w:eastAsia="tr-TR"/>
        </w:rPr>
        <w:t xml:space="preserve">.2021 tarihinde Orman Genel Müdürlüğünce </w:t>
      </w:r>
      <w:r w:rsidR="002E3166">
        <w:rPr>
          <w:rFonts w:cstheme="minorHAnsi"/>
          <w:lang w:eastAsia="tr-TR"/>
        </w:rPr>
        <w:t>Kastamonu-</w:t>
      </w:r>
      <w:r w:rsidR="00AE6CB7" w:rsidRPr="007F2B14">
        <w:rPr>
          <w:rFonts w:cstheme="minorHAnsi"/>
          <w:lang w:eastAsia="tr-TR"/>
        </w:rPr>
        <w:t>Giresun</w:t>
      </w:r>
      <w:r w:rsidR="002E3166">
        <w:rPr>
          <w:rFonts w:cstheme="minorHAnsi"/>
          <w:lang w:eastAsia="tr-TR"/>
        </w:rPr>
        <w:t xml:space="preserve"> arasında</w:t>
      </w:r>
      <w:r w:rsidR="00AE6CB7" w:rsidRPr="007F2B14">
        <w:rPr>
          <w:rFonts w:cstheme="minorHAnsi"/>
          <w:lang w:eastAsia="tr-TR"/>
        </w:rPr>
        <w:t xml:space="preserve"> </w:t>
      </w:r>
      <w:r w:rsidR="00162261" w:rsidRPr="007F2B14">
        <w:rPr>
          <w:rFonts w:cstheme="minorHAnsi"/>
          <w:lang w:eastAsia="tr-TR"/>
        </w:rPr>
        <w:t>düzenlenen “</w:t>
      </w:r>
      <w:r w:rsidR="002E3166">
        <w:rPr>
          <w:rFonts w:cstheme="minorHAnsi"/>
          <w:lang w:eastAsia="tr-TR"/>
        </w:rPr>
        <w:t>Arazi İncelemesi</w:t>
      </w:r>
      <w:r w:rsidR="00162261" w:rsidRPr="007F2B14">
        <w:rPr>
          <w:rFonts w:cstheme="minorHAnsi"/>
          <w:lang w:eastAsia="tr-TR"/>
        </w:rPr>
        <w:t>”</w:t>
      </w:r>
      <w:r w:rsidR="00AE6CB7" w:rsidRPr="007F2B14">
        <w:rPr>
          <w:rFonts w:cstheme="minorHAnsi"/>
          <w:lang w:eastAsia="tr-TR"/>
        </w:rPr>
        <w:t xml:space="preserve"> </w:t>
      </w:r>
      <w:r w:rsidR="00162261" w:rsidRPr="007F2B14">
        <w:rPr>
          <w:rFonts w:cstheme="minorHAnsi"/>
          <w:lang w:eastAsia="tr-TR"/>
        </w:rPr>
        <w:t>n</w:t>
      </w:r>
      <w:r w:rsidR="002E3166">
        <w:rPr>
          <w:rFonts w:cstheme="minorHAnsi"/>
          <w:lang w:eastAsia="tr-TR"/>
        </w:rPr>
        <w:t>i</w:t>
      </w:r>
      <w:r w:rsidR="00162261" w:rsidRPr="007F2B14">
        <w:rPr>
          <w:rFonts w:cstheme="minorHAnsi"/>
          <w:lang w:eastAsia="tr-TR"/>
        </w:rPr>
        <w:t xml:space="preserve"> rap</w:t>
      </w:r>
      <w:r w:rsidR="00E55CAD" w:rsidRPr="007F2B14">
        <w:rPr>
          <w:rFonts w:cstheme="minorHAnsi"/>
          <w:lang w:eastAsia="tr-TR"/>
        </w:rPr>
        <w:t xml:space="preserve">orlamak amacıyla hazırlanmış olup sadece bu </w:t>
      </w:r>
      <w:r w:rsidR="002E3166">
        <w:rPr>
          <w:rFonts w:cstheme="minorHAnsi"/>
          <w:lang w:eastAsia="tr-TR"/>
        </w:rPr>
        <w:t>arazi incelemesini</w:t>
      </w:r>
      <w:r w:rsidR="00E55CAD" w:rsidRPr="007F2B14">
        <w:rPr>
          <w:rFonts w:cstheme="minorHAnsi"/>
          <w:lang w:eastAsia="tr-TR"/>
        </w:rPr>
        <w:t xml:space="preserve"> kaps</w:t>
      </w:r>
      <w:r w:rsidR="0017791F" w:rsidRPr="007F2B14">
        <w:rPr>
          <w:rFonts w:cstheme="minorHAnsi"/>
          <w:lang w:eastAsia="tr-TR"/>
        </w:rPr>
        <w:t>a</w:t>
      </w:r>
      <w:r w:rsidR="00E55CAD" w:rsidRPr="007F2B14">
        <w:rPr>
          <w:rFonts w:cstheme="minorHAnsi"/>
          <w:lang w:eastAsia="tr-TR"/>
        </w:rPr>
        <w:t xml:space="preserve">maktadır. </w:t>
      </w:r>
      <w:r w:rsidR="00162261" w:rsidRPr="007F2B14">
        <w:rPr>
          <w:rFonts w:cstheme="minorHAnsi"/>
          <w:lang w:eastAsia="tr-TR"/>
        </w:rPr>
        <w:t xml:space="preserve"> </w:t>
      </w:r>
    </w:p>
    <w:p w14:paraId="52CC5F77" w14:textId="52E16DE8" w:rsidR="00E72F67" w:rsidRPr="007F2B14" w:rsidRDefault="00E72F67" w:rsidP="002504B3">
      <w:pPr>
        <w:jc w:val="both"/>
        <w:rPr>
          <w:rFonts w:cstheme="minorHAnsi"/>
          <w:lang w:eastAsia="tr-TR"/>
        </w:rPr>
      </w:pPr>
    </w:p>
    <w:p w14:paraId="5B752657" w14:textId="2175CEAE" w:rsidR="002504B3" w:rsidRPr="007F2B14" w:rsidRDefault="005D56BD" w:rsidP="0035031F">
      <w:pPr>
        <w:pStyle w:val="Balk1"/>
        <w:numPr>
          <w:ilvl w:val="0"/>
          <w:numId w:val="14"/>
        </w:numPr>
        <w:rPr>
          <w:rFonts w:asciiTheme="minorHAnsi" w:hAnsiTheme="minorHAnsi" w:cstheme="minorHAnsi"/>
        </w:rPr>
      </w:pPr>
      <w:bookmarkStart w:id="6" w:name="_Toc86438114"/>
      <w:r>
        <w:rPr>
          <w:rFonts w:asciiTheme="minorHAnsi" w:hAnsiTheme="minorHAnsi" w:cstheme="minorHAnsi"/>
        </w:rPr>
        <w:t>Arazi İncelemesi Gündemi</w:t>
      </w:r>
      <w:bookmarkEnd w:id="6"/>
    </w:p>
    <w:p w14:paraId="77AAE86A" w14:textId="48C68720" w:rsidR="0035031F" w:rsidRPr="007F2B14" w:rsidRDefault="005D56BD" w:rsidP="0035031F">
      <w:pPr>
        <w:pStyle w:val="ListeParagraf"/>
        <w:ind w:left="0"/>
        <w:rPr>
          <w:rFonts w:cstheme="minorHAnsi"/>
        </w:rPr>
      </w:pPr>
      <w:r>
        <w:rPr>
          <w:rFonts w:cstheme="minorHAnsi"/>
        </w:rPr>
        <w:t xml:space="preserve">Bu arazi gezisi </w:t>
      </w:r>
      <w:r w:rsidR="0035031F" w:rsidRPr="007F2B14">
        <w:rPr>
          <w:rFonts w:cstheme="minorHAnsi"/>
        </w:rPr>
        <w:t xml:space="preserve"> OGM’ nin </w:t>
      </w:r>
      <w:r w:rsidR="003F5F3C" w:rsidRPr="007F2B14">
        <w:rPr>
          <w:rFonts w:cstheme="minorHAnsi"/>
        </w:rPr>
        <w:t>05.</w:t>
      </w:r>
      <w:r w:rsidR="00AE6CB7" w:rsidRPr="007F2B14">
        <w:rPr>
          <w:rFonts w:cstheme="minorHAnsi"/>
        </w:rPr>
        <w:t>1</w:t>
      </w:r>
      <w:r w:rsidR="003F5F3C" w:rsidRPr="007F2B14">
        <w:rPr>
          <w:rFonts w:cstheme="minorHAnsi"/>
        </w:rPr>
        <w:t>0.2021</w:t>
      </w:r>
      <w:r w:rsidR="0035031F" w:rsidRPr="007F2B14">
        <w:rPr>
          <w:rFonts w:cstheme="minorHAnsi"/>
        </w:rPr>
        <w:t xml:space="preserve"> tarih ve </w:t>
      </w:r>
      <w:r w:rsidR="00AE6CB7" w:rsidRPr="007F2B14">
        <w:rPr>
          <w:rFonts w:cstheme="minorHAnsi"/>
        </w:rPr>
        <w:t>E-34119137-730.06.02</w:t>
      </w:r>
      <w:r w:rsidR="003F5F3C" w:rsidRPr="007F2B14">
        <w:rPr>
          <w:rFonts w:cstheme="minorHAnsi"/>
        </w:rPr>
        <w:t>-</w:t>
      </w:r>
      <w:r w:rsidR="00AE6CB7" w:rsidRPr="007F2B14">
        <w:rPr>
          <w:rFonts w:cstheme="minorHAnsi"/>
        </w:rPr>
        <w:t>2198688</w:t>
      </w:r>
      <w:r w:rsidR="003F5F3C" w:rsidRPr="007F2B14">
        <w:rPr>
          <w:rFonts w:cstheme="minorHAnsi"/>
        </w:rPr>
        <w:t xml:space="preserve"> </w:t>
      </w:r>
      <w:r w:rsidR="0035031F" w:rsidRPr="007F2B14">
        <w:rPr>
          <w:rFonts w:cstheme="minorHAnsi"/>
        </w:rPr>
        <w:t xml:space="preserve">sayılı yazısı ekinde kurumlara/ilgililere gönderilen gündeme uygun şekilde yapılmıştır. Resmi yazı </w:t>
      </w:r>
      <w:r w:rsidR="003908CA" w:rsidRPr="007F2B14">
        <w:rPr>
          <w:rFonts w:cstheme="minorHAnsi"/>
        </w:rPr>
        <w:t>ilgili web sayfasında yer almaktadır</w:t>
      </w:r>
      <w:r w:rsidR="0035031F" w:rsidRPr="007F2B14">
        <w:rPr>
          <w:rFonts w:cstheme="minorHAnsi"/>
        </w:rPr>
        <w:t xml:space="preserve">. </w:t>
      </w:r>
      <w:hyperlink r:id="rId11" w:history="1">
        <w:r w:rsidR="00ED5185" w:rsidRPr="007F2B14">
          <w:rPr>
            <w:rStyle w:val="Kpr"/>
            <w:rFonts w:cstheme="minorHAnsi"/>
          </w:rPr>
          <w:t>https://uhrs.ogm.gov.tr/SitePages/OGM/OGMDefault.aspx</w:t>
        </w:r>
      </w:hyperlink>
      <w:r w:rsidR="00ED5185" w:rsidRPr="007F2B14">
        <w:rPr>
          <w:rFonts w:cstheme="minorHAnsi"/>
        </w:rPr>
        <w:t xml:space="preserve"> </w:t>
      </w:r>
    </w:p>
    <w:p w14:paraId="7B7352D8" w14:textId="4B3D7AC0" w:rsidR="00661D79" w:rsidRPr="007F2B14" w:rsidRDefault="00661D79" w:rsidP="0035031F">
      <w:pPr>
        <w:pStyle w:val="ListeParagraf"/>
        <w:ind w:left="0"/>
        <w:rPr>
          <w:rFonts w:cstheme="minorHAnsi"/>
        </w:rPr>
      </w:pPr>
    </w:p>
    <w:p w14:paraId="39145A7E" w14:textId="470D6CF2" w:rsidR="00661D79" w:rsidRPr="007F2B14" w:rsidRDefault="00661D79" w:rsidP="00661D79">
      <w:pPr>
        <w:pStyle w:val="ResimYazs"/>
        <w:keepNext/>
        <w:rPr>
          <w:rFonts w:cstheme="minorHAnsi"/>
        </w:rPr>
      </w:pPr>
      <w:bookmarkStart w:id="7" w:name="_Toc86438133"/>
      <w:r w:rsidRPr="007F2B14">
        <w:rPr>
          <w:rFonts w:cstheme="minorHAnsi"/>
        </w:rPr>
        <w:lastRenderedPageBreak/>
        <w:t xml:space="preserve">Resim </w:t>
      </w:r>
      <w:r w:rsidR="00111CD5">
        <w:rPr>
          <w:rFonts w:cstheme="minorHAnsi"/>
        </w:rPr>
        <w:fldChar w:fldCharType="begin"/>
      </w:r>
      <w:r w:rsidR="00111CD5">
        <w:rPr>
          <w:rFonts w:cstheme="minorHAnsi"/>
        </w:rPr>
        <w:instrText xml:space="preserve"> SEQ Resim \* ARABIC </w:instrText>
      </w:r>
      <w:r w:rsidR="00111CD5">
        <w:rPr>
          <w:rFonts w:cstheme="minorHAnsi"/>
        </w:rPr>
        <w:fldChar w:fldCharType="separate"/>
      </w:r>
      <w:r w:rsidR="006C7C6A">
        <w:rPr>
          <w:rFonts w:cstheme="minorHAnsi"/>
        </w:rPr>
        <w:t>2</w:t>
      </w:r>
      <w:r w:rsidR="00111CD5">
        <w:rPr>
          <w:rFonts w:cstheme="minorHAnsi"/>
        </w:rPr>
        <w:fldChar w:fldCharType="end"/>
      </w:r>
      <w:r w:rsidRPr="007F2B14">
        <w:rPr>
          <w:rFonts w:cstheme="minorHAnsi"/>
        </w:rPr>
        <w:t xml:space="preserve">. </w:t>
      </w:r>
      <w:r w:rsidR="005D56BD">
        <w:rPr>
          <w:rFonts w:cstheme="minorHAnsi"/>
        </w:rPr>
        <w:t>Arazi İncelemesi Davet Yazısı</w:t>
      </w:r>
      <w:bookmarkEnd w:id="7"/>
    </w:p>
    <w:p w14:paraId="109B0646" w14:textId="5E0F4ECB" w:rsidR="00661D79" w:rsidRPr="007F2B14" w:rsidRDefault="00AE6CB7" w:rsidP="0035031F">
      <w:pPr>
        <w:pStyle w:val="ListeParagraf"/>
        <w:ind w:left="0"/>
        <w:rPr>
          <w:rFonts w:cstheme="minorHAnsi"/>
        </w:rPr>
      </w:pPr>
      <w:r w:rsidRPr="007F2B14">
        <w:rPr>
          <w:rFonts w:cstheme="minorHAnsi"/>
          <w:lang w:eastAsia="tr-TR"/>
        </w:rPr>
        <w:drawing>
          <wp:inline distT="0" distB="0" distL="0" distR="0" wp14:anchorId="0C4EAE9F" wp14:editId="418DD152">
            <wp:extent cx="5524979" cy="5547841"/>
            <wp:effectExtent l="171450" t="190500" r="190500" b="16764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989D17.tmp"/>
                    <pic:cNvPicPr/>
                  </pic:nvPicPr>
                  <pic:blipFill>
                    <a:blip r:embed="rId12">
                      <a:extLst>
                        <a:ext uri="{28A0092B-C50C-407E-A947-70E740481C1C}">
                          <a14:useLocalDpi xmlns:a14="http://schemas.microsoft.com/office/drawing/2010/main" val="0"/>
                        </a:ext>
                      </a:extLst>
                    </a:blip>
                    <a:stretch>
                      <a:fillRect/>
                    </a:stretch>
                  </pic:blipFill>
                  <pic:spPr>
                    <a:xfrm>
                      <a:off x="0" y="0"/>
                      <a:ext cx="5524979" cy="55478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35C715B" w14:textId="77777777" w:rsidR="00ED5185" w:rsidRPr="007F2B14" w:rsidRDefault="00ED5185" w:rsidP="0035031F">
      <w:pPr>
        <w:pStyle w:val="ListeParagraf"/>
        <w:ind w:left="0"/>
        <w:rPr>
          <w:rFonts w:cstheme="minorHAnsi"/>
        </w:rPr>
      </w:pPr>
    </w:p>
    <w:p w14:paraId="78DB3796" w14:textId="78C3FA0C" w:rsidR="0035031F" w:rsidRPr="007F2B14" w:rsidRDefault="0035031F" w:rsidP="0035031F">
      <w:pPr>
        <w:pStyle w:val="ListeParagraf"/>
        <w:ind w:left="0"/>
        <w:rPr>
          <w:rFonts w:cstheme="minorHAnsi"/>
        </w:rPr>
      </w:pPr>
      <w:r w:rsidRPr="007F2B14">
        <w:rPr>
          <w:rFonts w:cstheme="minorHAnsi"/>
        </w:rPr>
        <w:t xml:space="preserve">Gerek önceden gönderilen yazı, gerekse </w:t>
      </w:r>
      <w:r w:rsidR="005D56BD">
        <w:rPr>
          <w:rFonts w:cstheme="minorHAnsi"/>
        </w:rPr>
        <w:t xml:space="preserve">Kastamonu Orman Bölge Müdürülüğünde </w:t>
      </w:r>
      <w:r w:rsidRPr="007F2B14">
        <w:rPr>
          <w:rFonts w:cstheme="minorHAnsi"/>
        </w:rPr>
        <w:t xml:space="preserve"> yapılan görüşmeler çerçevesinde toplantı gündemi aşağıdaki gibi olmuştur.</w:t>
      </w:r>
    </w:p>
    <w:p w14:paraId="26981B30" w14:textId="3119EB4D" w:rsidR="0035031F" w:rsidRDefault="0035031F" w:rsidP="0035031F">
      <w:pPr>
        <w:pStyle w:val="ResimYazs"/>
        <w:keepNext/>
        <w:rPr>
          <w:rFonts w:cstheme="minorHAnsi"/>
        </w:rPr>
      </w:pPr>
      <w:bookmarkStart w:id="8" w:name="_Toc86438134"/>
      <w:r w:rsidRPr="007F2B14">
        <w:rPr>
          <w:rFonts w:cstheme="minorHAnsi"/>
        </w:rPr>
        <w:lastRenderedPageBreak/>
        <w:t xml:space="preserve">Resim </w:t>
      </w:r>
      <w:r w:rsidR="00111CD5">
        <w:rPr>
          <w:rFonts w:cstheme="minorHAnsi"/>
        </w:rPr>
        <w:fldChar w:fldCharType="begin"/>
      </w:r>
      <w:r w:rsidR="00111CD5">
        <w:rPr>
          <w:rFonts w:cstheme="minorHAnsi"/>
        </w:rPr>
        <w:instrText xml:space="preserve"> SEQ Resim \* ARABIC </w:instrText>
      </w:r>
      <w:r w:rsidR="00111CD5">
        <w:rPr>
          <w:rFonts w:cstheme="minorHAnsi"/>
        </w:rPr>
        <w:fldChar w:fldCharType="separate"/>
      </w:r>
      <w:r w:rsidR="006C7C6A">
        <w:rPr>
          <w:rFonts w:cstheme="minorHAnsi"/>
        </w:rPr>
        <w:t>3</w:t>
      </w:r>
      <w:r w:rsidR="00111CD5">
        <w:rPr>
          <w:rFonts w:cstheme="minorHAnsi"/>
        </w:rPr>
        <w:fldChar w:fldCharType="end"/>
      </w:r>
      <w:r w:rsidRPr="007F2B14">
        <w:rPr>
          <w:rFonts w:cstheme="minorHAnsi"/>
        </w:rPr>
        <w:t xml:space="preserve">. </w:t>
      </w:r>
      <w:r w:rsidR="005D56BD">
        <w:rPr>
          <w:rFonts w:cstheme="minorHAnsi"/>
          <w:lang w:eastAsia="tr-TR"/>
        </w:rPr>
        <w:t xml:space="preserve">Arazi İncelemesi </w:t>
      </w:r>
      <w:r w:rsidRPr="007F2B14">
        <w:rPr>
          <w:rFonts w:cstheme="minorHAnsi"/>
        </w:rPr>
        <w:t xml:space="preserve"> Gündemi</w:t>
      </w:r>
      <w:bookmarkEnd w:id="8"/>
    </w:p>
    <w:p w14:paraId="4FD5BBF8" w14:textId="38A76CF6" w:rsidR="002E3166" w:rsidRDefault="002E3166" w:rsidP="002E3166">
      <w:r>
        <w:rPr>
          <w:lang w:eastAsia="tr-TR"/>
        </w:rPr>
        <w:drawing>
          <wp:inline distT="0" distB="0" distL="0" distR="0" wp14:anchorId="4F5771A6" wp14:editId="68AFBB0A">
            <wp:extent cx="5514975" cy="73056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4975" cy="7305675"/>
                    </a:xfrm>
                    <a:prstGeom prst="rect">
                      <a:avLst/>
                    </a:prstGeom>
                  </pic:spPr>
                </pic:pic>
              </a:graphicData>
            </a:graphic>
          </wp:inline>
        </w:drawing>
      </w:r>
    </w:p>
    <w:p w14:paraId="0A0BFCA7" w14:textId="6F7C47D9" w:rsidR="002E3166" w:rsidRDefault="002E3166" w:rsidP="002E3166">
      <w:r>
        <w:rPr>
          <w:lang w:eastAsia="tr-TR"/>
        </w:rPr>
        <w:lastRenderedPageBreak/>
        <w:drawing>
          <wp:inline distT="0" distB="0" distL="0" distR="0" wp14:anchorId="3C1F5DA4" wp14:editId="7EC53B2E">
            <wp:extent cx="5759450" cy="74574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7457440"/>
                    </a:xfrm>
                    <a:prstGeom prst="rect">
                      <a:avLst/>
                    </a:prstGeom>
                  </pic:spPr>
                </pic:pic>
              </a:graphicData>
            </a:graphic>
          </wp:inline>
        </w:drawing>
      </w:r>
    </w:p>
    <w:p w14:paraId="0DDD3EA8" w14:textId="77777777" w:rsidR="002E3166" w:rsidRPr="002E3166" w:rsidRDefault="002E3166" w:rsidP="002E3166"/>
    <w:p w14:paraId="64DC63EB" w14:textId="72E81036" w:rsidR="0035031F" w:rsidRPr="007F2B14" w:rsidRDefault="002E3166" w:rsidP="0035031F">
      <w:pPr>
        <w:pStyle w:val="ListeParagraf"/>
        <w:ind w:left="0"/>
        <w:rPr>
          <w:rFonts w:cstheme="minorHAnsi"/>
        </w:rPr>
      </w:pPr>
      <w:r>
        <w:rPr>
          <w:lang w:eastAsia="tr-TR"/>
        </w:rPr>
        <w:lastRenderedPageBreak/>
        <w:drawing>
          <wp:inline distT="0" distB="0" distL="0" distR="0" wp14:anchorId="4BC2ECC4" wp14:editId="65BF3D3D">
            <wp:extent cx="5334000" cy="6334125"/>
            <wp:effectExtent l="133350" t="114300" r="152400" b="1428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4000" cy="633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88E906" w14:textId="749D2858" w:rsidR="005D56BD" w:rsidRDefault="005D56BD">
      <w:pPr>
        <w:rPr>
          <w:rFonts w:cstheme="minorHAnsi"/>
        </w:rPr>
      </w:pPr>
      <w:r>
        <w:rPr>
          <w:rFonts w:cstheme="minorHAnsi"/>
        </w:rPr>
        <w:br w:type="page"/>
      </w:r>
    </w:p>
    <w:p w14:paraId="4C21BA58" w14:textId="77777777" w:rsidR="00287E66" w:rsidRPr="007F2B14" w:rsidRDefault="00287E66" w:rsidP="0035031F">
      <w:pPr>
        <w:pStyle w:val="ListeParagraf"/>
        <w:ind w:left="0"/>
        <w:rPr>
          <w:rFonts w:cstheme="minorHAnsi"/>
        </w:rPr>
      </w:pPr>
    </w:p>
    <w:p w14:paraId="6E5AE1F5" w14:textId="222C4D1D" w:rsidR="00285735" w:rsidRPr="007F2B14" w:rsidRDefault="0035031F" w:rsidP="0035031F">
      <w:pPr>
        <w:pStyle w:val="Balk1"/>
        <w:numPr>
          <w:ilvl w:val="0"/>
          <w:numId w:val="14"/>
        </w:numPr>
        <w:rPr>
          <w:rFonts w:asciiTheme="minorHAnsi" w:hAnsiTheme="minorHAnsi" w:cstheme="minorHAnsi"/>
        </w:rPr>
      </w:pPr>
      <w:bookmarkStart w:id="9" w:name="_Toc86438115"/>
      <w:r w:rsidRPr="007F2B14">
        <w:rPr>
          <w:rFonts w:asciiTheme="minorHAnsi" w:hAnsiTheme="minorHAnsi" w:cstheme="minorHAnsi"/>
        </w:rPr>
        <w:t>Katılımcı Kurumlar ve Kişiler</w:t>
      </w:r>
      <w:bookmarkEnd w:id="9"/>
    </w:p>
    <w:p w14:paraId="18971A12" w14:textId="2F263111" w:rsidR="0035031F" w:rsidRPr="007F2B14" w:rsidRDefault="005D56BD" w:rsidP="0035031F">
      <w:pPr>
        <w:rPr>
          <w:rFonts w:cstheme="minorHAnsi"/>
        </w:rPr>
      </w:pPr>
      <w:r>
        <w:rPr>
          <w:rFonts w:cstheme="minorHAnsi"/>
        </w:rPr>
        <w:t xml:space="preserve">Bu arazi incelemesine </w:t>
      </w:r>
      <w:r w:rsidR="0035031F" w:rsidRPr="007F2B14">
        <w:rPr>
          <w:rFonts w:cstheme="minorHAnsi"/>
        </w:rPr>
        <w:t xml:space="preserve"> aşağıdaki kurum temsilcileri katılmıştır.</w:t>
      </w:r>
    </w:p>
    <w:p w14:paraId="12C13BD9" w14:textId="661295A4" w:rsidR="0035031F" w:rsidRPr="007F2B14" w:rsidRDefault="0035031F" w:rsidP="0035031F">
      <w:pPr>
        <w:pStyle w:val="ResimYazs"/>
        <w:keepNext/>
        <w:rPr>
          <w:rFonts w:cstheme="minorHAnsi"/>
        </w:rPr>
      </w:pPr>
      <w:bookmarkStart w:id="10" w:name="_Toc86438128"/>
      <w:r w:rsidRPr="007F2B14">
        <w:rPr>
          <w:rFonts w:cstheme="minorHAnsi"/>
        </w:rPr>
        <w:t xml:space="preserve">Tablo </w:t>
      </w:r>
      <w:r w:rsidR="0017791F" w:rsidRPr="007F2B14">
        <w:rPr>
          <w:rFonts w:cstheme="minorHAnsi"/>
        </w:rPr>
        <w:fldChar w:fldCharType="begin"/>
      </w:r>
      <w:r w:rsidR="0017791F" w:rsidRPr="007F2B14">
        <w:rPr>
          <w:rFonts w:cstheme="minorHAnsi"/>
        </w:rPr>
        <w:instrText xml:space="preserve"> SEQ Tablo \* ARABIC </w:instrText>
      </w:r>
      <w:r w:rsidR="0017791F" w:rsidRPr="007F2B14">
        <w:rPr>
          <w:rFonts w:cstheme="minorHAnsi"/>
        </w:rPr>
        <w:fldChar w:fldCharType="separate"/>
      </w:r>
      <w:r w:rsidR="005D56BD">
        <w:rPr>
          <w:rFonts w:cstheme="minorHAnsi"/>
        </w:rPr>
        <w:t>1</w:t>
      </w:r>
      <w:r w:rsidR="0017791F" w:rsidRPr="007F2B14">
        <w:rPr>
          <w:rFonts w:cstheme="minorHAnsi"/>
        </w:rPr>
        <w:fldChar w:fldCharType="end"/>
      </w:r>
      <w:r w:rsidRPr="007F2B14">
        <w:rPr>
          <w:rFonts w:cstheme="minorHAnsi"/>
        </w:rPr>
        <w:t xml:space="preserve">. </w:t>
      </w:r>
      <w:r w:rsidR="005D56BD">
        <w:rPr>
          <w:rFonts w:cstheme="minorHAnsi"/>
        </w:rPr>
        <w:t xml:space="preserve">Arazi İncelemesibe </w:t>
      </w:r>
      <w:r w:rsidRPr="007F2B14">
        <w:rPr>
          <w:rFonts w:cstheme="minorHAnsi"/>
        </w:rPr>
        <w:t xml:space="preserve"> Katılım Sağlayan Kurumlar</w:t>
      </w:r>
      <w:bookmarkEnd w:id="10"/>
    </w:p>
    <w:tbl>
      <w:tblPr>
        <w:tblStyle w:val="TabloKlavuzu"/>
        <w:tblW w:w="0" w:type="auto"/>
        <w:tblLook w:val="04A0" w:firstRow="1" w:lastRow="0" w:firstColumn="1" w:lastColumn="0" w:noHBand="0" w:noVBand="1"/>
      </w:tblPr>
      <w:tblGrid>
        <w:gridCol w:w="9060"/>
      </w:tblGrid>
      <w:tr w:rsidR="0035031F" w:rsidRPr="007F2B14" w14:paraId="25A1AC19" w14:textId="77777777" w:rsidTr="0035031F">
        <w:tc>
          <w:tcPr>
            <w:tcW w:w="9060" w:type="dxa"/>
          </w:tcPr>
          <w:p w14:paraId="781B5874" w14:textId="77777777" w:rsidR="0035031F" w:rsidRPr="007F2B14" w:rsidRDefault="0035031F" w:rsidP="0035031F">
            <w:pPr>
              <w:rPr>
                <w:rFonts w:cstheme="minorHAnsi"/>
                <w:lang w:val="tr-TR"/>
              </w:rPr>
            </w:pPr>
          </w:p>
          <w:p w14:paraId="01346BEA" w14:textId="77777777" w:rsidR="005D56BD" w:rsidRPr="007F2B14" w:rsidRDefault="005D56BD" w:rsidP="005D56BD">
            <w:pPr>
              <w:pStyle w:val="ListeParagraf"/>
              <w:numPr>
                <w:ilvl w:val="0"/>
                <w:numId w:val="15"/>
              </w:numPr>
              <w:jc w:val="both"/>
              <w:rPr>
                <w:rFonts w:cstheme="minorHAnsi"/>
                <w:sz w:val="24"/>
                <w:szCs w:val="24"/>
                <w:lang w:val="tr-TR"/>
              </w:rPr>
            </w:pPr>
            <w:r w:rsidRPr="007F2B14">
              <w:rPr>
                <w:rFonts w:cstheme="minorHAnsi"/>
                <w:sz w:val="24"/>
                <w:szCs w:val="24"/>
                <w:lang w:val="tr-TR"/>
              </w:rPr>
              <w:t xml:space="preserve">Orman Genel Müdürlüğü, </w:t>
            </w:r>
          </w:p>
          <w:p w14:paraId="5AC97B93" w14:textId="77777777" w:rsidR="005D56BD" w:rsidRPr="007F2B14" w:rsidRDefault="005D56BD" w:rsidP="005D56BD">
            <w:pPr>
              <w:pStyle w:val="ListeParagraf"/>
              <w:numPr>
                <w:ilvl w:val="1"/>
                <w:numId w:val="15"/>
              </w:numPr>
              <w:jc w:val="both"/>
              <w:rPr>
                <w:rFonts w:cstheme="minorHAnsi"/>
                <w:sz w:val="24"/>
                <w:szCs w:val="24"/>
                <w:lang w:val="tr-TR"/>
              </w:rPr>
            </w:pPr>
            <w:r>
              <w:rPr>
                <w:rFonts w:cstheme="minorHAnsi"/>
                <w:sz w:val="24"/>
                <w:szCs w:val="24"/>
                <w:lang w:val="tr-TR"/>
              </w:rPr>
              <w:t>Toprak Muhafaza ve Havza Islahı Dairesi Başkanlığı</w:t>
            </w:r>
          </w:p>
          <w:p w14:paraId="34E2ED16" w14:textId="77777777" w:rsidR="002D312F" w:rsidRPr="007F2B14" w:rsidRDefault="002D312F" w:rsidP="005D56BD">
            <w:pPr>
              <w:pStyle w:val="ListeParagraf"/>
              <w:numPr>
                <w:ilvl w:val="1"/>
                <w:numId w:val="15"/>
              </w:numPr>
              <w:jc w:val="both"/>
              <w:rPr>
                <w:rFonts w:cstheme="minorHAnsi"/>
                <w:sz w:val="24"/>
                <w:szCs w:val="24"/>
                <w:lang w:val="tr-TR"/>
              </w:rPr>
            </w:pPr>
            <w:r w:rsidRPr="007F2B14">
              <w:rPr>
                <w:rFonts w:cstheme="minorHAnsi"/>
                <w:sz w:val="24"/>
                <w:szCs w:val="24"/>
                <w:lang w:val="tr-TR"/>
              </w:rPr>
              <w:t>Amasya Orman Bölge Müdürlüğü</w:t>
            </w:r>
          </w:p>
          <w:p w14:paraId="662E57D6" w14:textId="77777777" w:rsidR="005D56BD" w:rsidRDefault="005D56BD" w:rsidP="005D56BD">
            <w:pPr>
              <w:pStyle w:val="ListeParagraf"/>
              <w:numPr>
                <w:ilvl w:val="1"/>
                <w:numId w:val="15"/>
              </w:numPr>
              <w:jc w:val="both"/>
              <w:rPr>
                <w:rFonts w:cstheme="minorHAnsi"/>
                <w:sz w:val="24"/>
                <w:szCs w:val="24"/>
                <w:lang w:val="tr-TR"/>
              </w:rPr>
            </w:pPr>
            <w:r w:rsidRPr="007F2B14">
              <w:rPr>
                <w:rFonts w:cstheme="minorHAnsi"/>
                <w:sz w:val="24"/>
                <w:szCs w:val="24"/>
                <w:lang w:val="tr-TR"/>
              </w:rPr>
              <w:t xml:space="preserve">Giresun Orman Bölge Müdürlüğü, </w:t>
            </w:r>
          </w:p>
          <w:p w14:paraId="1AEC9AAA" w14:textId="02A33ADC" w:rsidR="005D56BD" w:rsidRDefault="005D56BD" w:rsidP="005D56BD">
            <w:pPr>
              <w:pStyle w:val="ListeParagraf"/>
              <w:numPr>
                <w:ilvl w:val="1"/>
                <w:numId w:val="15"/>
              </w:numPr>
              <w:jc w:val="both"/>
              <w:rPr>
                <w:rFonts w:cstheme="minorHAnsi"/>
                <w:sz w:val="24"/>
                <w:szCs w:val="24"/>
                <w:lang w:val="tr-TR"/>
              </w:rPr>
            </w:pPr>
            <w:r>
              <w:rPr>
                <w:rFonts w:cstheme="minorHAnsi"/>
                <w:sz w:val="24"/>
                <w:szCs w:val="24"/>
                <w:lang w:val="tr-TR"/>
              </w:rPr>
              <w:t>Kastamonu Orman Bölge Müdürlüğü</w:t>
            </w:r>
          </w:p>
          <w:p w14:paraId="54C8F91D" w14:textId="718A27CC" w:rsidR="0035031F" w:rsidRPr="007F2B14" w:rsidRDefault="0035031F" w:rsidP="0035031F">
            <w:pPr>
              <w:pStyle w:val="ListeParagraf"/>
              <w:numPr>
                <w:ilvl w:val="0"/>
                <w:numId w:val="15"/>
              </w:numPr>
              <w:jc w:val="both"/>
              <w:rPr>
                <w:rFonts w:cstheme="minorHAnsi"/>
                <w:sz w:val="24"/>
                <w:szCs w:val="24"/>
                <w:lang w:val="tr-TR"/>
              </w:rPr>
            </w:pPr>
            <w:r w:rsidRPr="007F2B14">
              <w:rPr>
                <w:rFonts w:cstheme="minorHAnsi"/>
                <w:sz w:val="24"/>
                <w:szCs w:val="24"/>
                <w:lang w:val="tr-TR"/>
              </w:rPr>
              <w:t>Çölleş</w:t>
            </w:r>
            <w:r w:rsidR="005D56BD">
              <w:rPr>
                <w:rFonts w:cstheme="minorHAnsi"/>
                <w:sz w:val="24"/>
                <w:szCs w:val="24"/>
                <w:lang w:val="tr-TR"/>
              </w:rPr>
              <w:t>me ve Erozyonla Genel Müdürlüğü</w:t>
            </w:r>
          </w:p>
          <w:p w14:paraId="3D09A92C" w14:textId="77777777" w:rsidR="0035031F" w:rsidRPr="007F2B14" w:rsidRDefault="0035031F" w:rsidP="0035031F">
            <w:pPr>
              <w:pStyle w:val="ListeParagraf"/>
              <w:numPr>
                <w:ilvl w:val="0"/>
                <w:numId w:val="15"/>
              </w:numPr>
              <w:jc w:val="both"/>
              <w:rPr>
                <w:rFonts w:cstheme="minorHAnsi"/>
                <w:sz w:val="24"/>
                <w:szCs w:val="24"/>
                <w:lang w:val="tr-TR"/>
              </w:rPr>
            </w:pPr>
            <w:r w:rsidRPr="007F2B14">
              <w:rPr>
                <w:rFonts w:cstheme="minorHAnsi"/>
                <w:sz w:val="24"/>
                <w:szCs w:val="24"/>
                <w:lang w:val="tr-TR"/>
              </w:rPr>
              <w:t xml:space="preserve">Devlet Su işleri Genel Müdürlüğü, </w:t>
            </w:r>
          </w:p>
          <w:p w14:paraId="6FD9BE6F" w14:textId="77777777" w:rsidR="0035031F" w:rsidRPr="007F2B14" w:rsidRDefault="0035031F" w:rsidP="0035031F">
            <w:pPr>
              <w:pStyle w:val="ListeParagraf"/>
              <w:numPr>
                <w:ilvl w:val="0"/>
                <w:numId w:val="15"/>
              </w:numPr>
              <w:jc w:val="both"/>
              <w:rPr>
                <w:rFonts w:cstheme="minorHAnsi"/>
                <w:sz w:val="24"/>
                <w:szCs w:val="24"/>
                <w:lang w:val="tr-TR"/>
              </w:rPr>
            </w:pPr>
            <w:r w:rsidRPr="007F2B14">
              <w:rPr>
                <w:rFonts w:cstheme="minorHAnsi"/>
                <w:sz w:val="24"/>
                <w:szCs w:val="24"/>
                <w:lang w:val="tr-TR"/>
              </w:rPr>
              <w:t xml:space="preserve">Orman Mühendisleri Odası, </w:t>
            </w:r>
          </w:p>
          <w:p w14:paraId="0F6B92F3" w14:textId="77777777" w:rsidR="0035031F" w:rsidRPr="007F2B14" w:rsidRDefault="0035031F" w:rsidP="0035031F">
            <w:pPr>
              <w:pStyle w:val="ListeParagraf"/>
              <w:numPr>
                <w:ilvl w:val="0"/>
                <w:numId w:val="15"/>
              </w:numPr>
              <w:jc w:val="both"/>
              <w:rPr>
                <w:rFonts w:cstheme="minorHAnsi"/>
                <w:sz w:val="24"/>
                <w:szCs w:val="24"/>
                <w:lang w:val="tr-TR"/>
              </w:rPr>
            </w:pPr>
            <w:r w:rsidRPr="007F2B14">
              <w:rPr>
                <w:rFonts w:cstheme="minorHAnsi"/>
                <w:sz w:val="24"/>
                <w:szCs w:val="24"/>
                <w:lang w:val="tr-TR"/>
              </w:rPr>
              <w:t xml:space="preserve">Su Yönetimi Genel Müdürlüğü, </w:t>
            </w:r>
          </w:p>
          <w:p w14:paraId="01BC0893" w14:textId="77777777" w:rsidR="0035031F" w:rsidRPr="007F2B14" w:rsidRDefault="0035031F" w:rsidP="002D312F">
            <w:pPr>
              <w:ind w:left="360"/>
              <w:jc w:val="both"/>
              <w:rPr>
                <w:rFonts w:cstheme="minorHAnsi"/>
                <w:lang w:val="tr-TR"/>
              </w:rPr>
            </w:pPr>
          </w:p>
        </w:tc>
      </w:tr>
    </w:tbl>
    <w:p w14:paraId="3104432E" w14:textId="18FC39C8" w:rsidR="0035031F" w:rsidRPr="007F2B14" w:rsidRDefault="0035031F" w:rsidP="0035031F">
      <w:pPr>
        <w:rPr>
          <w:rFonts w:cstheme="minorHAnsi"/>
        </w:rPr>
      </w:pPr>
    </w:p>
    <w:p w14:paraId="697D9440" w14:textId="13ACA9C6" w:rsidR="00D71901" w:rsidRDefault="00D71901" w:rsidP="00D71901">
      <w:pPr>
        <w:pStyle w:val="ResimYazs"/>
        <w:keepNext/>
        <w:rPr>
          <w:rFonts w:cstheme="minorHAnsi"/>
        </w:rPr>
      </w:pPr>
      <w:bookmarkStart w:id="11" w:name="_Toc86438129"/>
      <w:r w:rsidRPr="007F2B14">
        <w:rPr>
          <w:rFonts w:cstheme="minorHAnsi"/>
        </w:rPr>
        <w:t xml:space="preserve">Tablo </w:t>
      </w:r>
      <w:r w:rsidR="0017791F" w:rsidRPr="007F2B14">
        <w:rPr>
          <w:rFonts w:cstheme="minorHAnsi"/>
        </w:rPr>
        <w:fldChar w:fldCharType="begin"/>
      </w:r>
      <w:r w:rsidR="0017791F" w:rsidRPr="007F2B14">
        <w:rPr>
          <w:rFonts w:cstheme="minorHAnsi"/>
        </w:rPr>
        <w:instrText xml:space="preserve"> SEQ Tablo \* ARABIC </w:instrText>
      </w:r>
      <w:r w:rsidR="0017791F" w:rsidRPr="007F2B14">
        <w:rPr>
          <w:rFonts w:cstheme="minorHAnsi"/>
        </w:rPr>
        <w:fldChar w:fldCharType="separate"/>
      </w:r>
      <w:r w:rsidR="00CE13B4">
        <w:rPr>
          <w:rFonts w:cstheme="minorHAnsi"/>
        </w:rPr>
        <w:t>2</w:t>
      </w:r>
      <w:r w:rsidR="0017791F" w:rsidRPr="007F2B14">
        <w:rPr>
          <w:rFonts w:cstheme="minorHAnsi"/>
        </w:rPr>
        <w:fldChar w:fldCharType="end"/>
      </w:r>
      <w:r w:rsidRPr="007F2B14">
        <w:rPr>
          <w:rFonts w:cstheme="minorHAnsi"/>
        </w:rPr>
        <w:t>. Çalıştaya Katılan Kişiler ve Görevleri</w:t>
      </w:r>
      <w:bookmarkEnd w:id="11"/>
    </w:p>
    <w:p w14:paraId="61F9C561" w14:textId="0D9EADD8" w:rsidR="005E139D" w:rsidRPr="005E139D" w:rsidRDefault="005E139D" w:rsidP="005E139D">
      <w:r>
        <w:rPr>
          <w:lang w:eastAsia="tr-TR"/>
        </w:rPr>
        <w:drawing>
          <wp:inline distT="0" distB="0" distL="0" distR="0" wp14:anchorId="1B7FEDF2" wp14:editId="1BAC2308">
            <wp:extent cx="5759450" cy="35750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575050"/>
                    </a:xfrm>
                    <a:prstGeom prst="rect">
                      <a:avLst/>
                    </a:prstGeom>
                  </pic:spPr>
                </pic:pic>
              </a:graphicData>
            </a:graphic>
          </wp:inline>
        </w:drawing>
      </w:r>
    </w:p>
    <w:p w14:paraId="2B5C61DD" w14:textId="7DF4DEF2" w:rsidR="001F1ACB" w:rsidRDefault="001F1ACB" w:rsidP="001F1ACB">
      <w:r w:rsidRPr="001F1ACB">
        <w:rPr>
          <w:lang w:eastAsia="tr-TR"/>
        </w:rPr>
        <w:lastRenderedPageBreak/>
        <w:drawing>
          <wp:inline distT="0" distB="0" distL="0" distR="0" wp14:anchorId="7A494A99" wp14:editId="4B0AF20E">
            <wp:extent cx="4142463" cy="5808371"/>
            <wp:effectExtent l="5080" t="0" r="0" b="0"/>
            <wp:docPr id="7" name="Resim 7" descr="C:\Users\Pc\Downloads\WhatsApp Image 2021-10-21 at 00.5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1-10-21 at 00.51.1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4149441" cy="5818155"/>
                    </a:xfrm>
                    <a:prstGeom prst="rect">
                      <a:avLst/>
                    </a:prstGeom>
                    <a:noFill/>
                    <a:ln>
                      <a:noFill/>
                    </a:ln>
                  </pic:spPr>
                </pic:pic>
              </a:graphicData>
            </a:graphic>
          </wp:inline>
        </w:drawing>
      </w:r>
    </w:p>
    <w:p w14:paraId="3619DE47" w14:textId="2C021869" w:rsidR="001F1ACB" w:rsidRDefault="001F1ACB" w:rsidP="001F1ACB">
      <w:r w:rsidRPr="001F1ACB">
        <w:rPr>
          <w:lang w:eastAsia="tr-TR"/>
        </w:rPr>
        <w:drawing>
          <wp:inline distT="0" distB="0" distL="0" distR="0" wp14:anchorId="4DB7AA2C" wp14:editId="025346BD">
            <wp:extent cx="3965810" cy="5710168"/>
            <wp:effectExtent l="4128" t="0" r="952" b="953"/>
            <wp:docPr id="8" name="Resim 8" descr="C:\Users\Pc\Downloads\WhatsApp Image 2021-10-21 at 00.51.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1-10-21 at 00.51.18 (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01"/>
                    <a:stretch/>
                  </pic:blipFill>
                  <pic:spPr bwMode="auto">
                    <a:xfrm rot="16200000">
                      <a:off x="0" y="0"/>
                      <a:ext cx="3973917" cy="5721840"/>
                    </a:xfrm>
                    <a:prstGeom prst="rect">
                      <a:avLst/>
                    </a:prstGeom>
                    <a:noFill/>
                    <a:ln>
                      <a:noFill/>
                    </a:ln>
                    <a:extLst>
                      <a:ext uri="{53640926-AAD7-44D8-BBD7-CCE9431645EC}">
                        <a14:shadowObscured xmlns:a14="http://schemas.microsoft.com/office/drawing/2010/main"/>
                      </a:ext>
                    </a:extLst>
                  </pic:spPr>
                </pic:pic>
              </a:graphicData>
            </a:graphic>
          </wp:inline>
        </w:drawing>
      </w:r>
    </w:p>
    <w:p w14:paraId="676F2E23" w14:textId="58CACF8B" w:rsidR="001F1ACB" w:rsidRDefault="001F1ACB" w:rsidP="001F1ACB">
      <w:r w:rsidRPr="001F1ACB">
        <w:rPr>
          <w:lang w:eastAsia="tr-TR"/>
        </w:rPr>
        <w:lastRenderedPageBreak/>
        <w:drawing>
          <wp:inline distT="0" distB="0" distL="0" distR="0" wp14:anchorId="48A9168A" wp14:editId="411EE1D7">
            <wp:extent cx="4077187" cy="5703050"/>
            <wp:effectExtent l="6032" t="0" r="6033" b="6032"/>
            <wp:docPr id="9" name="Resim 9" descr="C:\Users\Pc\Downloads\WhatsApp Image 2021-10-21 at 00.5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21-10-21 at 00.51.1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089943" cy="5720892"/>
                    </a:xfrm>
                    <a:prstGeom prst="rect">
                      <a:avLst/>
                    </a:prstGeom>
                    <a:noFill/>
                    <a:ln>
                      <a:noFill/>
                    </a:ln>
                  </pic:spPr>
                </pic:pic>
              </a:graphicData>
            </a:graphic>
          </wp:inline>
        </w:drawing>
      </w:r>
    </w:p>
    <w:p w14:paraId="7788EA8C" w14:textId="3E092AF0" w:rsidR="001F1ACB" w:rsidRPr="001F1ACB" w:rsidRDefault="001F1ACB" w:rsidP="001F1ACB">
      <w:r w:rsidRPr="001F1ACB">
        <w:rPr>
          <w:lang w:eastAsia="tr-TR"/>
        </w:rPr>
        <w:drawing>
          <wp:inline distT="0" distB="0" distL="0" distR="0" wp14:anchorId="1DE8F5CD" wp14:editId="1535B424">
            <wp:extent cx="4038600" cy="5621947"/>
            <wp:effectExtent l="8572" t="0" r="8573" b="8572"/>
            <wp:docPr id="10" name="Resim 10" descr="C:\Users\Pc\Downloads\WhatsApp Image 2021-10-21 at 00.51.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WhatsApp Image 2021-10-21 at 00.51.19 (1).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40" t="1160"/>
                    <a:stretch/>
                  </pic:blipFill>
                  <pic:spPr bwMode="auto">
                    <a:xfrm rot="16200000">
                      <a:off x="0" y="0"/>
                      <a:ext cx="4048610" cy="5635881"/>
                    </a:xfrm>
                    <a:prstGeom prst="rect">
                      <a:avLst/>
                    </a:prstGeom>
                    <a:noFill/>
                    <a:ln>
                      <a:noFill/>
                    </a:ln>
                    <a:extLst>
                      <a:ext uri="{53640926-AAD7-44D8-BBD7-CCE9431645EC}">
                        <a14:shadowObscured xmlns:a14="http://schemas.microsoft.com/office/drawing/2010/main"/>
                      </a:ext>
                    </a:extLst>
                  </pic:spPr>
                </pic:pic>
              </a:graphicData>
            </a:graphic>
          </wp:inline>
        </w:drawing>
      </w:r>
    </w:p>
    <w:p w14:paraId="1F417477" w14:textId="0CBD1C25" w:rsidR="008372CA" w:rsidRPr="007F2B14" w:rsidRDefault="002D312F" w:rsidP="0035031F">
      <w:pPr>
        <w:rPr>
          <w:rFonts w:cstheme="minorHAnsi"/>
        </w:rPr>
      </w:pPr>
      <w:r w:rsidRPr="007F2B14">
        <w:rPr>
          <w:rFonts w:cstheme="minorHAnsi"/>
          <w:lang w:eastAsia="tr-TR"/>
        </w:rPr>
        <w:lastRenderedPageBreak/>
        <w:drawing>
          <wp:inline distT="0" distB="0" distL="0" distR="0" wp14:anchorId="2D862B23" wp14:editId="6EB7657B">
            <wp:extent cx="5715000" cy="37814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1-10-20 at 21.04.14.jpeg"/>
                    <pic:cNvPicPr/>
                  </pic:nvPicPr>
                  <pic:blipFill>
                    <a:blip r:embed="rId21">
                      <a:extLst>
                        <a:ext uri="{28A0092B-C50C-407E-A947-70E740481C1C}">
                          <a14:useLocalDpi xmlns:a14="http://schemas.microsoft.com/office/drawing/2010/main" val="0"/>
                        </a:ext>
                      </a:extLst>
                    </a:blip>
                    <a:stretch>
                      <a:fillRect/>
                    </a:stretch>
                  </pic:blipFill>
                  <pic:spPr>
                    <a:xfrm>
                      <a:off x="0" y="0"/>
                      <a:ext cx="5715000" cy="3781425"/>
                    </a:xfrm>
                    <a:prstGeom prst="rect">
                      <a:avLst/>
                    </a:prstGeom>
                  </pic:spPr>
                </pic:pic>
              </a:graphicData>
            </a:graphic>
          </wp:inline>
        </w:drawing>
      </w:r>
    </w:p>
    <w:p w14:paraId="4DED5FAD" w14:textId="0C3FF2CA" w:rsidR="002D312F" w:rsidRPr="007F2B14" w:rsidRDefault="002D312F" w:rsidP="0035031F">
      <w:pPr>
        <w:rPr>
          <w:rFonts w:cstheme="minorHAnsi"/>
        </w:rPr>
      </w:pPr>
      <w:r w:rsidRPr="007F2B14">
        <w:rPr>
          <w:rFonts w:cstheme="minorHAnsi"/>
          <w:lang w:eastAsia="tr-TR"/>
        </w:rPr>
        <w:drawing>
          <wp:inline distT="0" distB="0" distL="0" distR="0" wp14:anchorId="0C51EBC7" wp14:editId="477B5099">
            <wp:extent cx="5715000" cy="36957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1-10-20 at 21.04.21.jpeg"/>
                    <pic:cNvPicPr/>
                  </pic:nvPicPr>
                  <pic:blipFill>
                    <a:blip r:embed="rId22">
                      <a:extLst>
                        <a:ext uri="{28A0092B-C50C-407E-A947-70E740481C1C}">
                          <a14:useLocalDpi xmlns:a14="http://schemas.microsoft.com/office/drawing/2010/main" val="0"/>
                        </a:ext>
                      </a:extLst>
                    </a:blip>
                    <a:stretch>
                      <a:fillRect/>
                    </a:stretch>
                  </pic:blipFill>
                  <pic:spPr>
                    <a:xfrm>
                      <a:off x="0" y="0"/>
                      <a:ext cx="5715000" cy="3695700"/>
                    </a:xfrm>
                    <a:prstGeom prst="rect">
                      <a:avLst/>
                    </a:prstGeom>
                  </pic:spPr>
                </pic:pic>
              </a:graphicData>
            </a:graphic>
          </wp:inline>
        </w:drawing>
      </w:r>
    </w:p>
    <w:p w14:paraId="61964223" w14:textId="77777777" w:rsidR="008372CA" w:rsidRPr="007F2B14" w:rsidRDefault="008372CA">
      <w:pPr>
        <w:rPr>
          <w:rFonts w:cstheme="minorHAnsi"/>
        </w:rPr>
      </w:pPr>
      <w:r w:rsidRPr="007F2B14">
        <w:rPr>
          <w:rFonts w:cstheme="minorHAnsi"/>
        </w:rPr>
        <w:br w:type="page"/>
      </w:r>
    </w:p>
    <w:p w14:paraId="3A42CE57" w14:textId="12D159BC" w:rsidR="0035031F" w:rsidRDefault="005E139D" w:rsidP="00D71901">
      <w:pPr>
        <w:pStyle w:val="Balk1"/>
        <w:numPr>
          <w:ilvl w:val="0"/>
          <w:numId w:val="14"/>
        </w:numPr>
        <w:rPr>
          <w:rFonts w:asciiTheme="minorHAnsi" w:hAnsiTheme="minorHAnsi" w:cstheme="minorHAnsi"/>
        </w:rPr>
      </w:pPr>
      <w:bookmarkStart w:id="12" w:name="_Toc86438116"/>
      <w:r>
        <w:rPr>
          <w:rFonts w:asciiTheme="minorHAnsi" w:hAnsiTheme="minorHAnsi" w:cstheme="minorHAnsi"/>
        </w:rPr>
        <w:lastRenderedPageBreak/>
        <w:t>Arazi İncelemesinin</w:t>
      </w:r>
      <w:r w:rsidR="00D71901" w:rsidRPr="007F2B14">
        <w:rPr>
          <w:rFonts w:asciiTheme="minorHAnsi" w:hAnsiTheme="minorHAnsi" w:cstheme="minorHAnsi"/>
        </w:rPr>
        <w:t xml:space="preserve"> İcrası</w:t>
      </w:r>
      <w:r w:rsidR="00025313" w:rsidRPr="007F2B14">
        <w:rPr>
          <w:rFonts w:asciiTheme="minorHAnsi" w:hAnsiTheme="minorHAnsi" w:cstheme="minorHAnsi"/>
        </w:rPr>
        <w:t xml:space="preserve"> ve Gündeme Gelen Konular</w:t>
      </w:r>
      <w:bookmarkEnd w:id="12"/>
    </w:p>
    <w:p w14:paraId="046C3B12" w14:textId="77777777" w:rsidR="003C1455" w:rsidRPr="003C1455" w:rsidRDefault="003C1455" w:rsidP="003C1455"/>
    <w:p w14:paraId="67233C36" w14:textId="2EBB2863" w:rsidR="003C1455" w:rsidRPr="003C1455" w:rsidRDefault="003C1455" w:rsidP="003C1455">
      <w:pPr>
        <w:pStyle w:val="Balk2"/>
        <w:numPr>
          <w:ilvl w:val="1"/>
          <w:numId w:val="14"/>
        </w:numPr>
      </w:pPr>
      <w:bookmarkStart w:id="13" w:name="_Toc86438117"/>
      <w:r>
        <w:t>11 Ekim 2021 Pazartesi</w:t>
      </w:r>
      <w:bookmarkEnd w:id="13"/>
    </w:p>
    <w:p w14:paraId="1E94E927" w14:textId="77777777" w:rsidR="003C1455" w:rsidRDefault="003C1455" w:rsidP="00D71901">
      <w:pPr>
        <w:jc w:val="both"/>
        <w:rPr>
          <w:rFonts w:cstheme="minorHAnsi"/>
          <w:sz w:val="24"/>
          <w:szCs w:val="24"/>
        </w:rPr>
      </w:pPr>
    </w:p>
    <w:p w14:paraId="7AA6F999" w14:textId="4722D6BD" w:rsidR="00EA2DD7" w:rsidRDefault="005E139D" w:rsidP="00D71901">
      <w:pPr>
        <w:jc w:val="both"/>
        <w:rPr>
          <w:rFonts w:cstheme="minorHAnsi"/>
          <w:sz w:val="24"/>
          <w:szCs w:val="24"/>
        </w:rPr>
      </w:pPr>
      <w:r>
        <w:rPr>
          <w:rFonts w:cstheme="minorHAnsi"/>
          <w:sz w:val="24"/>
          <w:szCs w:val="24"/>
        </w:rPr>
        <w:t xml:space="preserve">Arazi incelemesine 11.10.2021 </w:t>
      </w:r>
      <w:r w:rsidR="003C1455">
        <w:rPr>
          <w:rFonts w:cstheme="minorHAnsi"/>
          <w:sz w:val="24"/>
          <w:szCs w:val="24"/>
        </w:rPr>
        <w:t xml:space="preserve">Pazartesi </w:t>
      </w:r>
      <w:r>
        <w:rPr>
          <w:rFonts w:cstheme="minorHAnsi"/>
          <w:sz w:val="24"/>
          <w:szCs w:val="24"/>
        </w:rPr>
        <w:t xml:space="preserve">günü saat 14:00 daa OGM F kapısından 2 adet minübüs ile </w:t>
      </w:r>
      <w:r w:rsidR="00D71901" w:rsidRPr="007F2B14">
        <w:rPr>
          <w:rFonts w:cstheme="minorHAnsi"/>
          <w:sz w:val="24"/>
          <w:szCs w:val="24"/>
        </w:rPr>
        <w:t>başla</w:t>
      </w:r>
      <w:r>
        <w:rPr>
          <w:rFonts w:cstheme="minorHAnsi"/>
          <w:sz w:val="24"/>
          <w:szCs w:val="24"/>
        </w:rPr>
        <w:t>nıl</w:t>
      </w:r>
      <w:r w:rsidR="00D71901" w:rsidRPr="007F2B14">
        <w:rPr>
          <w:rFonts w:cstheme="minorHAnsi"/>
          <w:sz w:val="24"/>
          <w:szCs w:val="24"/>
        </w:rPr>
        <w:t xml:space="preserve">mıştır. </w:t>
      </w:r>
      <w:r>
        <w:rPr>
          <w:rFonts w:cstheme="minorHAnsi"/>
          <w:sz w:val="24"/>
          <w:szCs w:val="24"/>
        </w:rPr>
        <w:t>Saat 18.30 da Kastamonu ya ulaşılmıştır. 17.00 da Kastamonu Orman Bölge Müdürlüğü toplantı salonunda değerlendirme toplantısı yapılmıştır.</w:t>
      </w:r>
    </w:p>
    <w:p w14:paraId="37DD5395" w14:textId="77777777" w:rsidR="00EA2DD7" w:rsidRDefault="00EA2DD7" w:rsidP="00D71901">
      <w:pPr>
        <w:jc w:val="both"/>
        <w:rPr>
          <w:rFonts w:cstheme="minorHAnsi"/>
          <w:sz w:val="24"/>
          <w:szCs w:val="24"/>
        </w:rPr>
      </w:pPr>
    </w:p>
    <w:p w14:paraId="702A0AC7" w14:textId="77777777" w:rsidR="00EA2DD7" w:rsidRDefault="00EA2DD7" w:rsidP="00EA2DD7">
      <w:pPr>
        <w:keepNext/>
        <w:jc w:val="center"/>
      </w:pPr>
      <w:r>
        <w:rPr>
          <w:rFonts w:cstheme="minorHAnsi"/>
          <w:sz w:val="24"/>
          <w:szCs w:val="24"/>
          <w:lang w:eastAsia="tr-TR"/>
        </w:rPr>
        <w:drawing>
          <wp:inline distT="0" distB="0" distL="0" distR="0" wp14:anchorId="2B51FB54" wp14:editId="621C44D5">
            <wp:extent cx="5455342" cy="27508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2.jpg"/>
                    <pic:cNvPicPr/>
                  </pic:nvPicPr>
                  <pic:blipFill rotWithShape="1">
                    <a:blip r:embed="rId23">
                      <a:extLst>
                        <a:ext uri="{28A0092B-C50C-407E-A947-70E740481C1C}">
                          <a14:useLocalDpi xmlns:a14="http://schemas.microsoft.com/office/drawing/2010/main" val="0"/>
                        </a:ext>
                      </a:extLst>
                    </a:blip>
                    <a:srcRect t="17533" b="23387"/>
                    <a:stretch/>
                  </pic:blipFill>
                  <pic:spPr bwMode="auto">
                    <a:xfrm>
                      <a:off x="0" y="0"/>
                      <a:ext cx="5490962" cy="2768781"/>
                    </a:xfrm>
                    <a:prstGeom prst="rect">
                      <a:avLst/>
                    </a:prstGeom>
                    <a:ln>
                      <a:noFill/>
                    </a:ln>
                    <a:extLst>
                      <a:ext uri="{53640926-AAD7-44D8-BBD7-CCE9431645EC}">
                        <a14:shadowObscured xmlns:a14="http://schemas.microsoft.com/office/drawing/2010/main"/>
                      </a:ext>
                    </a:extLst>
                  </pic:spPr>
                </pic:pic>
              </a:graphicData>
            </a:graphic>
          </wp:inline>
        </w:drawing>
      </w:r>
    </w:p>
    <w:p w14:paraId="22CAFD2F" w14:textId="1F69C6E9" w:rsidR="005E139D" w:rsidRDefault="00EA2DD7" w:rsidP="00EA2DD7">
      <w:pPr>
        <w:pStyle w:val="ResimYazs"/>
        <w:jc w:val="center"/>
        <w:rPr>
          <w:rFonts w:cstheme="minorHAnsi"/>
          <w:sz w:val="24"/>
          <w:szCs w:val="24"/>
        </w:rPr>
      </w:pPr>
      <w:bookmarkStart w:id="14" w:name="_Toc86438135"/>
      <w:r>
        <w:t xml:space="preserve">Resim </w:t>
      </w:r>
      <w:r w:rsidR="00111CD5">
        <w:fldChar w:fldCharType="begin"/>
      </w:r>
      <w:r w:rsidR="00111CD5">
        <w:instrText xml:space="preserve"> SEQ Resim \* ARABIC </w:instrText>
      </w:r>
      <w:r w:rsidR="00111CD5">
        <w:fldChar w:fldCharType="separate"/>
      </w:r>
      <w:r w:rsidR="006C7C6A">
        <w:t>4</w:t>
      </w:r>
      <w:r w:rsidR="00111CD5">
        <w:fldChar w:fldCharType="end"/>
      </w:r>
      <w:r>
        <w:t xml:space="preserve">. </w:t>
      </w:r>
      <w:r w:rsidRPr="0017524F">
        <w:t>Kastamonu Orman Bölge Müdürlüğü</w:t>
      </w:r>
      <w:r>
        <w:t>nde</w:t>
      </w:r>
      <w:r w:rsidRPr="0017524F">
        <w:t xml:space="preserve"> toplantı</w:t>
      </w:r>
      <w:r w:rsidR="003C1455">
        <w:t xml:space="preserve"> salonu</w:t>
      </w:r>
      <w:bookmarkEnd w:id="14"/>
    </w:p>
    <w:p w14:paraId="1FA9C0C0" w14:textId="5E8F7784" w:rsidR="003C1455" w:rsidRDefault="003C1455" w:rsidP="00EA2DD7">
      <w:pPr>
        <w:jc w:val="both"/>
        <w:rPr>
          <w:rFonts w:cstheme="minorHAnsi"/>
          <w:sz w:val="24"/>
          <w:szCs w:val="24"/>
        </w:rPr>
      </w:pPr>
      <w:r>
        <w:rPr>
          <w:rFonts w:cstheme="minorHAnsi"/>
          <w:sz w:val="24"/>
          <w:szCs w:val="24"/>
        </w:rPr>
        <w:t>Toplantı esnasında p</w:t>
      </w:r>
      <w:r w:rsidR="005E139D">
        <w:rPr>
          <w:rFonts w:cstheme="minorHAnsi"/>
          <w:sz w:val="24"/>
          <w:szCs w:val="24"/>
        </w:rPr>
        <w:t xml:space="preserve">roje koordinatörü İbrahim Ergüven </w:t>
      </w:r>
      <w:r>
        <w:rPr>
          <w:rFonts w:cstheme="minorHAnsi"/>
          <w:sz w:val="24"/>
          <w:szCs w:val="24"/>
        </w:rPr>
        <w:t xml:space="preserve">ve Toprak Muhfaza ve Havza Islahı Dairesi Başkan Yardımcısı Yusuf Ziya Ergene tarafından </w:t>
      </w:r>
      <w:r w:rsidR="005E139D">
        <w:rPr>
          <w:rFonts w:cstheme="minorHAnsi"/>
          <w:sz w:val="24"/>
          <w:szCs w:val="24"/>
        </w:rPr>
        <w:t>UHRS belgesi ve arazi incelemesi hakkında bilgi ver</w:t>
      </w:r>
      <w:r>
        <w:rPr>
          <w:rFonts w:cstheme="minorHAnsi"/>
          <w:sz w:val="24"/>
          <w:szCs w:val="24"/>
        </w:rPr>
        <w:t xml:space="preserve">ilmiş, </w:t>
      </w:r>
      <w:r w:rsidR="005E139D">
        <w:rPr>
          <w:rFonts w:cstheme="minorHAnsi"/>
          <w:sz w:val="24"/>
          <w:szCs w:val="24"/>
        </w:rPr>
        <w:t>Kastamonu Orman Bölge Müdürü</w:t>
      </w:r>
      <w:r w:rsidR="00621E95">
        <w:rPr>
          <w:rFonts w:cstheme="minorHAnsi"/>
          <w:sz w:val="24"/>
          <w:szCs w:val="24"/>
        </w:rPr>
        <w:t xml:space="preserve"> Fahri Söylemezoğlu’ nun </w:t>
      </w:r>
      <w:r>
        <w:rPr>
          <w:rFonts w:cstheme="minorHAnsi"/>
          <w:sz w:val="24"/>
          <w:szCs w:val="24"/>
        </w:rPr>
        <w:t>önerileri çerçevesinde arazi incelemesi programı güncellenmiştir.</w:t>
      </w:r>
    </w:p>
    <w:p w14:paraId="40E8E615" w14:textId="074349C3" w:rsidR="003C1455" w:rsidRDefault="003C1455" w:rsidP="00EA2DD7">
      <w:pPr>
        <w:jc w:val="both"/>
        <w:rPr>
          <w:rFonts w:cstheme="minorHAnsi"/>
          <w:sz w:val="24"/>
          <w:szCs w:val="24"/>
        </w:rPr>
      </w:pPr>
      <w:r>
        <w:rPr>
          <w:rFonts w:cstheme="minorHAnsi"/>
          <w:sz w:val="24"/>
          <w:szCs w:val="24"/>
        </w:rPr>
        <w:t>Bu toplantıyı takiben akşam yemeği yenmiş ve Kastamonu Orman Bölge Müdrlüğü misafirhanesinde konaklama yapılmıştır.</w:t>
      </w:r>
    </w:p>
    <w:p w14:paraId="3B71640E" w14:textId="77777777" w:rsidR="003C1455" w:rsidRDefault="003C1455">
      <w:pPr>
        <w:rPr>
          <w:rFonts w:cstheme="minorHAnsi"/>
          <w:sz w:val="24"/>
          <w:szCs w:val="24"/>
        </w:rPr>
      </w:pPr>
      <w:r>
        <w:rPr>
          <w:rFonts w:cstheme="minorHAnsi"/>
          <w:sz w:val="24"/>
          <w:szCs w:val="24"/>
        </w:rPr>
        <w:br w:type="page"/>
      </w:r>
    </w:p>
    <w:p w14:paraId="50D1B7C3" w14:textId="09EB464C" w:rsidR="003C1455" w:rsidRDefault="003C1455" w:rsidP="003C1455">
      <w:pPr>
        <w:pStyle w:val="Balk2"/>
        <w:numPr>
          <w:ilvl w:val="1"/>
          <w:numId w:val="14"/>
        </w:numPr>
      </w:pPr>
      <w:bookmarkStart w:id="15" w:name="_Toc86438118"/>
      <w:bookmarkStart w:id="16" w:name="_GoBack"/>
      <w:bookmarkEnd w:id="16"/>
      <w:r>
        <w:lastRenderedPageBreak/>
        <w:t>12 Ekim 2021 Salı</w:t>
      </w:r>
      <w:bookmarkEnd w:id="15"/>
    </w:p>
    <w:p w14:paraId="21F48084" w14:textId="63ED7E39" w:rsidR="003C1455" w:rsidRDefault="003C1455" w:rsidP="003C1455">
      <w:pPr>
        <w:rPr>
          <w:lang w:val="en-GB"/>
        </w:rPr>
      </w:pPr>
    </w:p>
    <w:p w14:paraId="29104107" w14:textId="4FF61D81" w:rsidR="003C1455" w:rsidRPr="003C1455" w:rsidRDefault="003C1455" w:rsidP="003C1455">
      <w:pPr>
        <w:jc w:val="both"/>
        <w:rPr>
          <w:rFonts w:cstheme="minorHAnsi"/>
          <w:sz w:val="24"/>
          <w:szCs w:val="24"/>
        </w:rPr>
      </w:pPr>
      <w:r w:rsidRPr="003C1455">
        <w:rPr>
          <w:rFonts w:cstheme="minorHAnsi"/>
          <w:sz w:val="24"/>
          <w:szCs w:val="24"/>
        </w:rPr>
        <w:t xml:space="preserve">Programa sabah Kastamonu Orman Bölge Müdürlüğü önünde yapılan değerlendirme ile başlanılmıştır. </w:t>
      </w:r>
    </w:p>
    <w:p w14:paraId="50655966" w14:textId="77777777" w:rsidR="000C58E2" w:rsidRDefault="000C58E2" w:rsidP="003C1455">
      <w:pPr>
        <w:jc w:val="both"/>
        <w:rPr>
          <w:rFonts w:cstheme="minorHAnsi"/>
          <w:sz w:val="24"/>
          <w:szCs w:val="24"/>
        </w:rPr>
      </w:pPr>
      <w:r>
        <w:rPr>
          <w:rFonts w:cstheme="minorHAnsi"/>
          <w:sz w:val="24"/>
          <w:szCs w:val="24"/>
        </w:rPr>
        <w:t xml:space="preserve">Bu kapsamda </w:t>
      </w:r>
      <w:r w:rsidR="003C1455" w:rsidRPr="00621E95">
        <w:rPr>
          <w:rFonts w:cstheme="minorHAnsi"/>
          <w:sz w:val="24"/>
          <w:szCs w:val="24"/>
        </w:rPr>
        <w:t xml:space="preserve"> </w:t>
      </w:r>
      <w:r>
        <w:rPr>
          <w:rFonts w:cstheme="minorHAnsi"/>
          <w:sz w:val="24"/>
          <w:szCs w:val="24"/>
        </w:rPr>
        <w:t xml:space="preserve">öncelikle </w:t>
      </w:r>
      <w:r w:rsidR="003C1455" w:rsidRPr="00621E95">
        <w:rPr>
          <w:rFonts w:cstheme="minorHAnsi"/>
          <w:sz w:val="24"/>
          <w:szCs w:val="24"/>
        </w:rPr>
        <w:t>11 Ağustos</w:t>
      </w:r>
      <w:r>
        <w:rPr>
          <w:rFonts w:cstheme="minorHAnsi"/>
          <w:sz w:val="24"/>
          <w:szCs w:val="24"/>
        </w:rPr>
        <w:t xml:space="preserve"> 2021 tarihinde meydana gelen sel ve taşkanların başlangıç noktası olan üst havzalarda inceleme yapılmıştır.</w:t>
      </w:r>
    </w:p>
    <w:p w14:paraId="77B50DD0" w14:textId="1B99014C" w:rsidR="003C1455" w:rsidRPr="003C1455" w:rsidRDefault="000C58E2" w:rsidP="000C58E2">
      <w:pPr>
        <w:jc w:val="both"/>
        <w:rPr>
          <w:lang w:val="en-GB"/>
        </w:rPr>
      </w:pPr>
      <w:r>
        <w:rPr>
          <w:rFonts w:cstheme="minorHAnsi"/>
          <w:sz w:val="24"/>
          <w:szCs w:val="24"/>
        </w:rPr>
        <w:t xml:space="preserve">Devamında </w:t>
      </w:r>
      <w:r w:rsidR="003C1455" w:rsidRPr="00621E95">
        <w:rPr>
          <w:rFonts w:cstheme="minorHAnsi"/>
          <w:sz w:val="24"/>
          <w:szCs w:val="24"/>
        </w:rPr>
        <w:t>Ezine Çayı'nın taşması sonu</w:t>
      </w:r>
      <w:r w:rsidR="003C1455">
        <w:rPr>
          <w:rFonts w:cstheme="minorHAnsi"/>
          <w:sz w:val="24"/>
          <w:szCs w:val="24"/>
        </w:rPr>
        <w:t xml:space="preserve">cu sel felaketi yaşanan Bozkurt ilçesi </w:t>
      </w:r>
      <w:r>
        <w:rPr>
          <w:rFonts w:cstheme="minorHAnsi"/>
          <w:sz w:val="24"/>
          <w:szCs w:val="24"/>
        </w:rPr>
        <w:t xml:space="preserve">incelenmiş, ilgili meslektaşlarımızdan bilgi alınmıştır. </w:t>
      </w:r>
    </w:p>
    <w:p w14:paraId="744EEC6F" w14:textId="77777777" w:rsidR="003C1455" w:rsidRPr="003C1455" w:rsidRDefault="003C1455" w:rsidP="003C1455">
      <w:pPr>
        <w:rPr>
          <w:lang w:val="en-GB"/>
        </w:rPr>
      </w:pPr>
    </w:p>
    <w:p w14:paraId="73C01076" w14:textId="77777777" w:rsidR="00EA2DD7" w:rsidRDefault="00EA2DD7" w:rsidP="00EA2DD7">
      <w:pPr>
        <w:keepNext/>
        <w:jc w:val="center"/>
      </w:pPr>
      <w:r>
        <w:rPr>
          <w:rFonts w:cstheme="minorHAnsi"/>
          <w:sz w:val="24"/>
          <w:szCs w:val="24"/>
          <w:lang w:eastAsia="tr-TR"/>
        </w:rPr>
        <w:drawing>
          <wp:inline distT="0" distB="0" distL="0" distR="0" wp14:anchorId="5873A058" wp14:editId="5ED25FA3">
            <wp:extent cx="4815840" cy="2543201"/>
            <wp:effectExtent l="0" t="0" r="381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1.jpg"/>
                    <pic:cNvPicPr/>
                  </pic:nvPicPr>
                  <pic:blipFill rotWithShape="1">
                    <a:blip r:embed="rId24">
                      <a:extLst>
                        <a:ext uri="{28A0092B-C50C-407E-A947-70E740481C1C}">
                          <a14:useLocalDpi xmlns:a14="http://schemas.microsoft.com/office/drawing/2010/main" val="0"/>
                        </a:ext>
                      </a:extLst>
                    </a:blip>
                    <a:srcRect t="14112" b="15476"/>
                    <a:stretch/>
                  </pic:blipFill>
                  <pic:spPr bwMode="auto">
                    <a:xfrm>
                      <a:off x="0" y="0"/>
                      <a:ext cx="4837827" cy="2554812"/>
                    </a:xfrm>
                    <a:prstGeom prst="rect">
                      <a:avLst/>
                    </a:prstGeom>
                    <a:ln>
                      <a:noFill/>
                    </a:ln>
                    <a:extLst>
                      <a:ext uri="{53640926-AAD7-44D8-BBD7-CCE9431645EC}">
                        <a14:shadowObscured xmlns:a14="http://schemas.microsoft.com/office/drawing/2010/main"/>
                      </a:ext>
                    </a:extLst>
                  </pic:spPr>
                </pic:pic>
              </a:graphicData>
            </a:graphic>
          </wp:inline>
        </w:drawing>
      </w:r>
    </w:p>
    <w:p w14:paraId="17E6E44C" w14:textId="0A737B95" w:rsidR="005E139D" w:rsidRDefault="00EA2DD7" w:rsidP="00EA2DD7">
      <w:pPr>
        <w:pStyle w:val="ResimYazs"/>
        <w:jc w:val="center"/>
        <w:rPr>
          <w:rFonts w:cstheme="minorHAnsi"/>
          <w:sz w:val="24"/>
          <w:szCs w:val="24"/>
        </w:rPr>
      </w:pPr>
      <w:bookmarkStart w:id="17" w:name="_Toc86438136"/>
      <w:r>
        <w:t xml:space="preserve">Resim </w:t>
      </w:r>
      <w:r w:rsidR="00111CD5">
        <w:fldChar w:fldCharType="begin"/>
      </w:r>
      <w:r w:rsidR="00111CD5">
        <w:instrText xml:space="preserve"> SEQ Resim \* ARABIC </w:instrText>
      </w:r>
      <w:r w:rsidR="00111CD5">
        <w:fldChar w:fldCharType="separate"/>
      </w:r>
      <w:r w:rsidR="006C7C6A">
        <w:t>5</w:t>
      </w:r>
      <w:r w:rsidR="00111CD5">
        <w:fldChar w:fldCharType="end"/>
      </w:r>
      <w:r>
        <w:t xml:space="preserve">. </w:t>
      </w:r>
      <w:r w:rsidRPr="00FA0D0B">
        <w:t>Kastamonu</w:t>
      </w:r>
      <w:r w:rsidR="003C1455">
        <w:t xml:space="preserve"> Orman Bölge Müdürlüğü bahçesi</w:t>
      </w:r>
      <w:bookmarkEnd w:id="17"/>
    </w:p>
    <w:p w14:paraId="3BA7C3C1" w14:textId="77777777" w:rsidR="00EA2DD7" w:rsidRDefault="00EA2DD7" w:rsidP="00EA2DD7">
      <w:pPr>
        <w:keepNext/>
        <w:jc w:val="center"/>
      </w:pPr>
      <w:r>
        <w:rPr>
          <w:rFonts w:cstheme="minorHAnsi"/>
          <w:sz w:val="24"/>
          <w:szCs w:val="24"/>
          <w:lang w:eastAsia="tr-TR"/>
        </w:rPr>
        <w:drawing>
          <wp:inline distT="0" distB="0" distL="0" distR="0" wp14:anchorId="0B9B9765" wp14:editId="2C88B19D">
            <wp:extent cx="3688080" cy="2837389"/>
            <wp:effectExtent l="0" t="0" r="7620" b="127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3.jpg"/>
                    <pic:cNvPicPr/>
                  </pic:nvPicPr>
                  <pic:blipFill rotWithShape="1">
                    <a:blip r:embed="rId25">
                      <a:extLst>
                        <a:ext uri="{28A0092B-C50C-407E-A947-70E740481C1C}">
                          <a14:useLocalDpi xmlns:a14="http://schemas.microsoft.com/office/drawing/2010/main" val="0"/>
                        </a:ext>
                      </a:extLst>
                    </a:blip>
                    <a:srcRect t="23066"/>
                    <a:stretch/>
                  </pic:blipFill>
                  <pic:spPr bwMode="auto">
                    <a:xfrm>
                      <a:off x="0" y="0"/>
                      <a:ext cx="3695902" cy="2843406"/>
                    </a:xfrm>
                    <a:prstGeom prst="rect">
                      <a:avLst/>
                    </a:prstGeom>
                    <a:ln>
                      <a:noFill/>
                    </a:ln>
                    <a:extLst>
                      <a:ext uri="{53640926-AAD7-44D8-BBD7-CCE9431645EC}">
                        <a14:shadowObscured xmlns:a14="http://schemas.microsoft.com/office/drawing/2010/main"/>
                      </a:ext>
                    </a:extLst>
                  </pic:spPr>
                </pic:pic>
              </a:graphicData>
            </a:graphic>
          </wp:inline>
        </w:drawing>
      </w:r>
    </w:p>
    <w:p w14:paraId="02CCA217" w14:textId="69A59CC6" w:rsidR="00CC3298" w:rsidRDefault="00EA2DD7" w:rsidP="00EA2DD7">
      <w:pPr>
        <w:pStyle w:val="ResimYazs"/>
        <w:jc w:val="center"/>
        <w:rPr>
          <w:rFonts w:cstheme="minorHAnsi"/>
          <w:sz w:val="24"/>
          <w:szCs w:val="24"/>
        </w:rPr>
      </w:pPr>
      <w:bookmarkStart w:id="18" w:name="_Toc86438137"/>
      <w:r>
        <w:t xml:space="preserve">Resim </w:t>
      </w:r>
      <w:r w:rsidR="00111CD5">
        <w:fldChar w:fldCharType="begin"/>
      </w:r>
      <w:r w:rsidR="00111CD5">
        <w:instrText xml:space="preserve"> SEQ Resim \* ARABIC </w:instrText>
      </w:r>
      <w:r w:rsidR="00111CD5">
        <w:fldChar w:fldCharType="separate"/>
      </w:r>
      <w:r w:rsidR="006C7C6A">
        <w:t>6</w:t>
      </w:r>
      <w:r w:rsidR="00111CD5">
        <w:fldChar w:fldCharType="end"/>
      </w:r>
      <w:r>
        <w:t xml:space="preserve">. </w:t>
      </w:r>
      <w:r w:rsidRPr="00FB0CF7">
        <w:t>. Ezine çayını besleyen üst havza</w:t>
      </w:r>
      <w:r>
        <w:t xml:space="preserve"> görüntüsü</w:t>
      </w:r>
      <w:bookmarkEnd w:id="18"/>
    </w:p>
    <w:p w14:paraId="0EC8DB12" w14:textId="77777777" w:rsidR="00EA2DD7" w:rsidRDefault="00CC3298" w:rsidP="00EA2DD7">
      <w:pPr>
        <w:keepNext/>
        <w:jc w:val="center"/>
      </w:pPr>
      <w:r>
        <w:rPr>
          <w:rFonts w:cstheme="minorHAnsi"/>
          <w:sz w:val="24"/>
          <w:szCs w:val="24"/>
          <w:lang w:eastAsia="tr-TR"/>
        </w:rPr>
        <w:lastRenderedPageBreak/>
        <w:drawing>
          <wp:inline distT="0" distB="0" distL="0" distR="0" wp14:anchorId="1838E90F" wp14:editId="7A620F9F">
            <wp:extent cx="4625340" cy="2458669"/>
            <wp:effectExtent l="0" t="0" r="381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2.jpg"/>
                    <pic:cNvPicPr/>
                  </pic:nvPicPr>
                  <pic:blipFill rotWithShape="1">
                    <a:blip r:embed="rId26">
                      <a:extLst>
                        <a:ext uri="{28A0092B-C50C-407E-A947-70E740481C1C}">
                          <a14:useLocalDpi xmlns:a14="http://schemas.microsoft.com/office/drawing/2010/main" val="0"/>
                        </a:ext>
                      </a:extLst>
                    </a:blip>
                    <a:srcRect t="29124"/>
                    <a:stretch/>
                  </pic:blipFill>
                  <pic:spPr bwMode="auto">
                    <a:xfrm>
                      <a:off x="0" y="0"/>
                      <a:ext cx="4634594" cy="2463588"/>
                    </a:xfrm>
                    <a:prstGeom prst="rect">
                      <a:avLst/>
                    </a:prstGeom>
                    <a:ln>
                      <a:noFill/>
                    </a:ln>
                    <a:extLst>
                      <a:ext uri="{53640926-AAD7-44D8-BBD7-CCE9431645EC}">
                        <a14:shadowObscured xmlns:a14="http://schemas.microsoft.com/office/drawing/2010/main"/>
                      </a:ext>
                    </a:extLst>
                  </pic:spPr>
                </pic:pic>
              </a:graphicData>
            </a:graphic>
          </wp:inline>
        </w:drawing>
      </w:r>
    </w:p>
    <w:p w14:paraId="4D9474ED" w14:textId="6D024E40" w:rsidR="00CC3298" w:rsidRDefault="00EA2DD7" w:rsidP="00EA2DD7">
      <w:pPr>
        <w:pStyle w:val="ResimYazs"/>
        <w:jc w:val="center"/>
        <w:rPr>
          <w:rFonts w:cstheme="minorHAnsi"/>
          <w:sz w:val="24"/>
          <w:szCs w:val="24"/>
        </w:rPr>
      </w:pPr>
      <w:bookmarkStart w:id="19" w:name="_Toc86438138"/>
      <w:r>
        <w:t xml:space="preserve">Resim </w:t>
      </w:r>
      <w:r w:rsidR="00111CD5">
        <w:fldChar w:fldCharType="begin"/>
      </w:r>
      <w:r w:rsidR="00111CD5">
        <w:instrText xml:space="preserve"> SEQ Resim \* ARABIC </w:instrText>
      </w:r>
      <w:r w:rsidR="00111CD5">
        <w:fldChar w:fldCharType="separate"/>
      </w:r>
      <w:r w:rsidR="006C7C6A">
        <w:t>7</w:t>
      </w:r>
      <w:r w:rsidR="00111CD5">
        <w:fldChar w:fldCharType="end"/>
      </w:r>
      <w:r>
        <w:t xml:space="preserve">. . Ezine çayı </w:t>
      </w:r>
      <w:r w:rsidRPr="007C05EF">
        <w:t>üst havza</w:t>
      </w:r>
      <w:r>
        <w:t>sı incelemesi</w:t>
      </w:r>
      <w:bookmarkEnd w:id="19"/>
    </w:p>
    <w:p w14:paraId="0750CE37" w14:textId="64300232" w:rsidR="00621E95" w:rsidRDefault="00621E95" w:rsidP="00D71901">
      <w:pPr>
        <w:jc w:val="both"/>
        <w:rPr>
          <w:rFonts w:cstheme="minorHAnsi"/>
          <w:sz w:val="24"/>
          <w:szCs w:val="24"/>
        </w:rPr>
      </w:pPr>
      <w:r>
        <w:rPr>
          <w:rFonts w:cstheme="minorHAnsi"/>
          <w:sz w:val="24"/>
          <w:szCs w:val="24"/>
        </w:rPr>
        <w:t>Kastamonu Orman Bölge Müdürü Fahri Söylemezoğlu; Ezine ç</w:t>
      </w:r>
      <w:r w:rsidRPr="00621E95">
        <w:rPr>
          <w:rFonts w:cstheme="minorHAnsi"/>
          <w:sz w:val="24"/>
          <w:szCs w:val="24"/>
        </w:rPr>
        <w:t>ayı havzasının yaklaşık 376 kilometrekarelik bir alana sahip olduğu</w:t>
      </w:r>
      <w:r>
        <w:rPr>
          <w:rFonts w:cstheme="minorHAnsi"/>
          <w:sz w:val="24"/>
          <w:szCs w:val="24"/>
        </w:rPr>
        <w:t>nu,</w:t>
      </w:r>
      <w:r w:rsidRPr="00621E95">
        <w:rPr>
          <w:rFonts w:cstheme="minorHAnsi"/>
          <w:sz w:val="24"/>
          <w:szCs w:val="24"/>
        </w:rPr>
        <w:t xml:space="preserve"> </w:t>
      </w:r>
      <w:r>
        <w:rPr>
          <w:rFonts w:cstheme="minorHAnsi"/>
          <w:sz w:val="24"/>
          <w:szCs w:val="24"/>
        </w:rPr>
        <w:t>o</w:t>
      </w:r>
      <w:r w:rsidRPr="00621E95">
        <w:rPr>
          <w:rFonts w:cstheme="minorHAnsi"/>
          <w:sz w:val="24"/>
          <w:szCs w:val="24"/>
        </w:rPr>
        <w:t>ldukça eğimli bir arazi</w:t>
      </w:r>
      <w:r>
        <w:rPr>
          <w:rFonts w:cstheme="minorHAnsi"/>
          <w:sz w:val="24"/>
          <w:szCs w:val="24"/>
        </w:rPr>
        <w:t xml:space="preserve"> yapısının bulunduğunu, bu nedenle </w:t>
      </w:r>
      <w:r w:rsidRPr="00621E95">
        <w:rPr>
          <w:rFonts w:cstheme="minorHAnsi"/>
          <w:sz w:val="24"/>
          <w:szCs w:val="24"/>
        </w:rPr>
        <w:t xml:space="preserve">daha fazla yüzeysel akışa sebebiyet vererek, derelere daha çok </w:t>
      </w:r>
      <w:r w:rsidR="00524037">
        <w:rPr>
          <w:rFonts w:cstheme="minorHAnsi"/>
          <w:sz w:val="24"/>
          <w:szCs w:val="24"/>
        </w:rPr>
        <w:t>husubatın</w:t>
      </w:r>
      <w:r w:rsidRPr="00621E95">
        <w:rPr>
          <w:rFonts w:cstheme="minorHAnsi"/>
          <w:sz w:val="24"/>
          <w:szCs w:val="24"/>
        </w:rPr>
        <w:t xml:space="preserve"> taşınmasına neden ol</w:t>
      </w:r>
      <w:r w:rsidR="000C58E2">
        <w:rPr>
          <w:rFonts w:cstheme="minorHAnsi"/>
          <w:sz w:val="24"/>
          <w:szCs w:val="24"/>
        </w:rPr>
        <w:t xml:space="preserve">duğunu belirmiştir. </w:t>
      </w:r>
    </w:p>
    <w:p w14:paraId="58B45846" w14:textId="77777777" w:rsidR="00EA2DD7" w:rsidRDefault="00EA2DD7" w:rsidP="00EA2DD7">
      <w:pPr>
        <w:keepNext/>
        <w:jc w:val="center"/>
      </w:pPr>
      <w:r>
        <w:rPr>
          <w:rFonts w:cstheme="minorHAnsi"/>
          <w:sz w:val="24"/>
          <w:szCs w:val="24"/>
          <w:lang w:eastAsia="tr-TR"/>
        </w:rPr>
        <w:drawing>
          <wp:inline distT="0" distB="0" distL="0" distR="0" wp14:anchorId="5352E667" wp14:editId="7B0DC23C">
            <wp:extent cx="4747260" cy="2683037"/>
            <wp:effectExtent l="0" t="0" r="0"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4.jpg"/>
                    <pic:cNvPicPr/>
                  </pic:nvPicPr>
                  <pic:blipFill rotWithShape="1">
                    <a:blip r:embed="rId27">
                      <a:extLst>
                        <a:ext uri="{28A0092B-C50C-407E-A947-70E740481C1C}">
                          <a14:useLocalDpi xmlns:a14="http://schemas.microsoft.com/office/drawing/2010/main" val="0"/>
                        </a:ext>
                      </a:extLst>
                    </a:blip>
                    <a:srcRect l="-236" t="23814" r="236" b="19669"/>
                    <a:stretch/>
                  </pic:blipFill>
                  <pic:spPr bwMode="auto">
                    <a:xfrm>
                      <a:off x="0" y="0"/>
                      <a:ext cx="4777801" cy="2700298"/>
                    </a:xfrm>
                    <a:prstGeom prst="rect">
                      <a:avLst/>
                    </a:prstGeom>
                    <a:ln>
                      <a:noFill/>
                    </a:ln>
                    <a:extLst>
                      <a:ext uri="{53640926-AAD7-44D8-BBD7-CCE9431645EC}">
                        <a14:shadowObscured xmlns:a14="http://schemas.microsoft.com/office/drawing/2010/main"/>
                      </a:ext>
                    </a:extLst>
                  </pic:spPr>
                </pic:pic>
              </a:graphicData>
            </a:graphic>
          </wp:inline>
        </w:drawing>
      </w:r>
    </w:p>
    <w:p w14:paraId="65594CC5" w14:textId="04120ACA" w:rsidR="00EA2DD7" w:rsidRDefault="00EA2DD7" w:rsidP="00EA2DD7">
      <w:pPr>
        <w:pStyle w:val="ResimYazs"/>
        <w:jc w:val="center"/>
        <w:rPr>
          <w:rFonts w:cstheme="minorHAnsi"/>
          <w:sz w:val="24"/>
          <w:szCs w:val="24"/>
        </w:rPr>
      </w:pPr>
      <w:bookmarkStart w:id="20" w:name="_Toc86438139"/>
      <w:r>
        <w:t xml:space="preserve">Resim </w:t>
      </w:r>
      <w:r w:rsidR="00111CD5">
        <w:fldChar w:fldCharType="begin"/>
      </w:r>
      <w:r w:rsidR="00111CD5">
        <w:instrText xml:space="preserve"> SEQ Resim \* ARABIC </w:instrText>
      </w:r>
      <w:r w:rsidR="00111CD5">
        <w:fldChar w:fldCharType="separate"/>
      </w:r>
      <w:r w:rsidR="006C7C6A">
        <w:t>8</w:t>
      </w:r>
      <w:r w:rsidR="00111CD5">
        <w:fldChar w:fldCharType="end"/>
      </w:r>
      <w:r>
        <w:t xml:space="preserve">. </w:t>
      </w:r>
      <w:r w:rsidRPr="00B56EAA">
        <w:t>Kastamonu Orman Bölge Müdürü Fahri Söylemezoğlu</w:t>
      </w:r>
      <w:r>
        <w:t xml:space="preserve"> açıklamalarda bulunuyor</w:t>
      </w:r>
      <w:bookmarkEnd w:id="20"/>
    </w:p>
    <w:p w14:paraId="598F14C4" w14:textId="04299B04" w:rsidR="0098336F" w:rsidRDefault="000C58E2" w:rsidP="00D71901">
      <w:pPr>
        <w:jc w:val="both"/>
        <w:rPr>
          <w:rFonts w:cstheme="minorHAnsi"/>
          <w:sz w:val="24"/>
          <w:szCs w:val="24"/>
        </w:rPr>
      </w:pPr>
      <w:r>
        <w:rPr>
          <w:rFonts w:cstheme="minorHAnsi"/>
          <w:sz w:val="24"/>
          <w:szCs w:val="24"/>
        </w:rPr>
        <w:t>Fahri Sönmezoğlu devamında “</w:t>
      </w:r>
      <w:r w:rsidR="00621E95" w:rsidRPr="00621E95">
        <w:rPr>
          <w:rFonts w:cstheme="minorHAnsi"/>
          <w:sz w:val="24"/>
          <w:szCs w:val="24"/>
        </w:rPr>
        <w:t xml:space="preserve">Yağışlar eskisi gibi düzenli gerçekleşmiyor. </w:t>
      </w:r>
      <w:r w:rsidR="00524037">
        <w:rPr>
          <w:rFonts w:cstheme="minorHAnsi"/>
          <w:sz w:val="24"/>
          <w:szCs w:val="24"/>
        </w:rPr>
        <w:t>Karadeniz bölgesindeki sel</w:t>
      </w:r>
      <w:r w:rsidR="00621E95" w:rsidRPr="00621E95">
        <w:rPr>
          <w:rFonts w:cstheme="minorHAnsi"/>
          <w:sz w:val="24"/>
          <w:szCs w:val="24"/>
        </w:rPr>
        <w:t xml:space="preserve"> felaketlerin hepsinde yağışların son </w:t>
      </w:r>
      <w:r w:rsidR="00524037">
        <w:rPr>
          <w:rFonts w:cstheme="minorHAnsi"/>
          <w:sz w:val="24"/>
          <w:szCs w:val="24"/>
        </w:rPr>
        <w:t>50-60</w:t>
      </w:r>
      <w:r w:rsidR="00621E95" w:rsidRPr="00621E95">
        <w:rPr>
          <w:rFonts w:cstheme="minorHAnsi"/>
          <w:sz w:val="24"/>
          <w:szCs w:val="24"/>
        </w:rPr>
        <w:t xml:space="preserve"> yılda gerçekleşmediğini görüyoruz. Ortalamanın </w:t>
      </w:r>
      <w:r w:rsidR="00524037">
        <w:rPr>
          <w:rFonts w:cstheme="minorHAnsi"/>
          <w:sz w:val="24"/>
          <w:szCs w:val="24"/>
        </w:rPr>
        <w:t>4</w:t>
      </w:r>
      <w:r w:rsidR="00621E95" w:rsidRPr="00621E95">
        <w:rPr>
          <w:rFonts w:cstheme="minorHAnsi"/>
          <w:sz w:val="24"/>
          <w:szCs w:val="24"/>
        </w:rPr>
        <w:t>-</w:t>
      </w:r>
      <w:r w:rsidR="00524037">
        <w:rPr>
          <w:rFonts w:cstheme="minorHAnsi"/>
          <w:sz w:val="24"/>
          <w:szCs w:val="24"/>
        </w:rPr>
        <w:t>5</w:t>
      </w:r>
      <w:r w:rsidR="00621E95" w:rsidRPr="00621E95">
        <w:rPr>
          <w:rFonts w:cstheme="minorHAnsi"/>
          <w:sz w:val="24"/>
          <w:szCs w:val="24"/>
        </w:rPr>
        <w:t xml:space="preserve"> kat</w:t>
      </w:r>
      <w:r w:rsidR="00524037">
        <w:rPr>
          <w:rFonts w:cstheme="minorHAnsi"/>
          <w:sz w:val="24"/>
          <w:szCs w:val="24"/>
        </w:rPr>
        <w:t xml:space="preserve">ı yağışlar olduğunu görüyoruz. </w:t>
      </w:r>
      <w:r w:rsidR="00621E95" w:rsidRPr="00621E95">
        <w:rPr>
          <w:rFonts w:cstheme="minorHAnsi"/>
          <w:sz w:val="24"/>
          <w:szCs w:val="24"/>
        </w:rPr>
        <w:t>Geçmiş 10-15 yıl</w:t>
      </w:r>
      <w:r w:rsidR="00524037">
        <w:rPr>
          <w:rFonts w:cstheme="minorHAnsi"/>
          <w:sz w:val="24"/>
          <w:szCs w:val="24"/>
        </w:rPr>
        <w:t>lık yağışlar</w:t>
      </w:r>
      <w:r w:rsidR="00621E95" w:rsidRPr="00621E95">
        <w:rPr>
          <w:rFonts w:cstheme="minorHAnsi"/>
          <w:sz w:val="24"/>
          <w:szCs w:val="24"/>
        </w:rPr>
        <w:t xml:space="preserve">a baktığımızda </w:t>
      </w:r>
      <w:r w:rsidR="00524037">
        <w:rPr>
          <w:rFonts w:cstheme="minorHAnsi"/>
          <w:sz w:val="24"/>
          <w:szCs w:val="24"/>
        </w:rPr>
        <w:t xml:space="preserve">Ağustos ayında </w:t>
      </w:r>
      <w:r w:rsidR="00621E95" w:rsidRPr="00621E95">
        <w:rPr>
          <w:rFonts w:cstheme="minorHAnsi"/>
          <w:sz w:val="24"/>
          <w:szCs w:val="24"/>
        </w:rPr>
        <w:t xml:space="preserve">40-50 kilogram arasında düştüğünü görüyoruz. Afetin yaşandığı gün </w:t>
      </w:r>
      <w:r w:rsidR="00524037">
        <w:rPr>
          <w:rFonts w:cstheme="minorHAnsi"/>
          <w:sz w:val="24"/>
          <w:szCs w:val="24"/>
        </w:rPr>
        <w:t>Bozkurt’ a</w:t>
      </w:r>
      <w:r w:rsidR="00621E95" w:rsidRPr="00621E95">
        <w:rPr>
          <w:rFonts w:cstheme="minorHAnsi"/>
          <w:sz w:val="24"/>
          <w:szCs w:val="24"/>
        </w:rPr>
        <w:t xml:space="preserve"> metrekareye 139 kilogram yağış düşmüş. Havzanın </w:t>
      </w:r>
      <w:r w:rsidR="00524037">
        <w:rPr>
          <w:rFonts w:cstheme="minorHAnsi"/>
          <w:sz w:val="24"/>
          <w:szCs w:val="24"/>
        </w:rPr>
        <w:t>üst kısımlarına ise</w:t>
      </w:r>
      <w:r w:rsidR="00621E95" w:rsidRPr="00621E95">
        <w:rPr>
          <w:rFonts w:cstheme="minorHAnsi"/>
          <w:sz w:val="24"/>
          <w:szCs w:val="24"/>
        </w:rPr>
        <w:t xml:space="preserve"> 450 kilogram bir yağıştan bahsediyoruz. Geniş ve engebeli bir havza olduğu için şiddetli yağış, taş blokları, kaya parçalarını, ağaçları</w:t>
      </w:r>
      <w:r w:rsidR="00524037">
        <w:rPr>
          <w:rFonts w:cstheme="minorHAnsi"/>
          <w:sz w:val="24"/>
          <w:szCs w:val="24"/>
        </w:rPr>
        <w:t xml:space="preserve"> sökerek</w:t>
      </w:r>
      <w:r w:rsidR="00621E95" w:rsidRPr="00621E95">
        <w:rPr>
          <w:rFonts w:cstheme="minorHAnsi"/>
          <w:sz w:val="24"/>
          <w:szCs w:val="24"/>
        </w:rPr>
        <w:t xml:space="preserve"> selle bir</w:t>
      </w:r>
      <w:r w:rsidR="00524037">
        <w:rPr>
          <w:rFonts w:cstheme="minorHAnsi"/>
          <w:sz w:val="24"/>
          <w:szCs w:val="24"/>
        </w:rPr>
        <w:t>likte Bozkurt ilçesine getirerek büyük hasara yol açmıştır.</w:t>
      </w:r>
      <w:r>
        <w:rPr>
          <w:rFonts w:cstheme="minorHAnsi"/>
          <w:sz w:val="24"/>
          <w:szCs w:val="24"/>
        </w:rPr>
        <w:t>” Şeklinde açıklama yapmıştır.</w:t>
      </w:r>
    </w:p>
    <w:p w14:paraId="283D04E9" w14:textId="77777777" w:rsidR="0098336F" w:rsidRDefault="0098336F" w:rsidP="0098336F">
      <w:pPr>
        <w:keepNext/>
        <w:jc w:val="center"/>
      </w:pPr>
      <w:r>
        <w:rPr>
          <w:rFonts w:cstheme="minorHAnsi"/>
          <w:sz w:val="24"/>
          <w:szCs w:val="24"/>
          <w:lang w:eastAsia="tr-TR"/>
        </w:rPr>
        <w:lastRenderedPageBreak/>
        <w:drawing>
          <wp:inline distT="0" distB="0" distL="0" distR="0" wp14:anchorId="135BF830" wp14:editId="0CF9DE45">
            <wp:extent cx="2639833" cy="1787516"/>
            <wp:effectExtent l="0" t="0" r="8255"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4.jpg"/>
                    <pic:cNvPicPr/>
                  </pic:nvPicPr>
                  <pic:blipFill rotWithShape="1">
                    <a:blip r:embed="rId28">
                      <a:extLst>
                        <a:ext uri="{28A0092B-C50C-407E-A947-70E740481C1C}">
                          <a14:useLocalDpi xmlns:a14="http://schemas.microsoft.com/office/drawing/2010/main" val="0"/>
                        </a:ext>
                      </a:extLst>
                    </a:blip>
                    <a:srcRect l="517" t="12243" r="-517" b="3344"/>
                    <a:stretch/>
                  </pic:blipFill>
                  <pic:spPr bwMode="auto">
                    <a:xfrm>
                      <a:off x="0" y="0"/>
                      <a:ext cx="2654862" cy="1797693"/>
                    </a:xfrm>
                    <a:prstGeom prst="rect">
                      <a:avLst/>
                    </a:prstGeom>
                    <a:ln>
                      <a:noFill/>
                    </a:ln>
                    <a:extLst>
                      <a:ext uri="{53640926-AAD7-44D8-BBD7-CCE9431645EC}">
                        <a14:shadowObscured xmlns:a14="http://schemas.microsoft.com/office/drawing/2010/main"/>
                      </a:ext>
                    </a:extLst>
                  </pic:spPr>
                </pic:pic>
              </a:graphicData>
            </a:graphic>
          </wp:inline>
        </w:drawing>
      </w:r>
    </w:p>
    <w:p w14:paraId="2206B4AE" w14:textId="617BF54E" w:rsidR="00621E95" w:rsidRDefault="0098336F" w:rsidP="0098336F">
      <w:pPr>
        <w:pStyle w:val="ResimYazs"/>
        <w:jc w:val="center"/>
        <w:rPr>
          <w:rFonts w:cstheme="minorHAnsi"/>
          <w:sz w:val="24"/>
          <w:szCs w:val="24"/>
        </w:rPr>
      </w:pPr>
      <w:bookmarkStart w:id="21" w:name="_Toc86438140"/>
      <w:r>
        <w:t xml:space="preserve">Resim </w:t>
      </w:r>
      <w:r w:rsidR="00111CD5">
        <w:fldChar w:fldCharType="begin"/>
      </w:r>
      <w:r w:rsidR="00111CD5">
        <w:instrText xml:space="preserve"> SEQ Resim \* ARABIC </w:instrText>
      </w:r>
      <w:r w:rsidR="00111CD5">
        <w:fldChar w:fldCharType="separate"/>
      </w:r>
      <w:r w:rsidR="006C7C6A">
        <w:t>9</w:t>
      </w:r>
      <w:r w:rsidR="00111CD5">
        <w:fldChar w:fldCharType="end"/>
      </w:r>
      <w:r>
        <w:t>. Bozkurt İlçesi girişi</w:t>
      </w:r>
      <w:bookmarkEnd w:id="21"/>
    </w:p>
    <w:p w14:paraId="0D16270F" w14:textId="4123429B" w:rsidR="0098336F" w:rsidRDefault="000C58E2" w:rsidP="0098336F">
      <w:pPr>
        <w:keepNext/>
        <w:jc w:val="both"/>
        <w:rPr>
          <w:rFonts w:cstheme="minorHAnsi"/>
          <w:sz w:val="24"/>
          <w:szCs w:val="24"/>
        </w:rPr>
      </w:pPr>
      <w:r>
        <w:rPr>
          <w:rFonts w:cstheme="minorHAnsi"/>
          <w:sz w:val="24"/>
          <w:szCs w:val="24"/>
        </w:rPr>
        <w:t xml:space="preserve">Üst havzalardaki inelemeleri takiben </w:t>
      </w:r>
      <w:r w:rsidR="0098336F">
        <w:rPr>
          <w:rFonts w:cstheme="minorHAnsi"/>
          <w:sz w:val="24"/>
          <w:szCs w:val="24"/>
        </w:rPr>
        <w:t xml:space="preserve">Bozkurt ilçesine geçilerek Orman İşletme </w:t>
      </w:r>
      <w:r>
        <w:rPr>
          <w:rFonts w:cstheme="minorHAnsi"/>
          <w:sz w:val="24"/>
          <w:szCs w:val="24"/>
        </w:rPr>
        <w:t>M</w:t>
      </w:r>
      <w:r w:rsidR="0098336F">
        <w:rPr>
          <w:rFonts w:cstheme="minorHAnsi"/>
          <w:sz w:val="24"/>
          <w:szCs w:val="24"/>
        </w:rPr>
        <w:t xml:space="preserve">üdürlüğü ve Bozkurt ilçesi sel sularının dere yatağından taşarak yerleşim alanlarına giriş yaptığı üst </w:t>
      </w:r>
      <w:r>
        <w:rPr>
          <w:rFonts w:cstheme="minorHAnsi"/>
          <w:sz w:val="24"/>
          <w:szCs w:val="24"/>
        </w:rPr>
        <w:t>kısımda incelemelerde bulunulmuştur.</w:t>
      </w:r>
    </w:p>
    <w:p w14:paraId="0125C32E" w14:textId="36EF156F" w:rsidR="0098336F" w:rsidRDefault="0098336F" w:rsidP="0098336F">
      <w:pPr>
        <w:keepNext/>
        <w:jc w:val="center"/>
      </w:pPr>
      <w:r>
        <w:rPr>
          <w:rFonts w:cstheme="minorHAnsi"/>
          <w:sz w:val="24"/>
          <w:szCs w:val="24"/>
          <w:lang w:eastAsia="tr-TR"/>
        </w:rPr>
        <w:drawing>
          <wp:inline distT="0" distB="0" distL="0" distR="0" wp14:anchorId="0D0582FF" wp14:editId="22451A95">
            <wp:extent cx="2941983" cy="294198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2308" cy="2962308"/>
                    </a:xfrm>
                    <a:prstGeom prst="rect">
                      <a:avLst/>
                    </a:prstGeom>
                  </pic:spPr>
                </pic:pic>
              </a:graphicData>
            </a:graphic>
          </wp:inline>
        </w:drawing>
      </w:r>
    </w:p>
    <w:p w14:paraId="783F636E" w14:textId="6B6B673D" w:rsidR="00EA2DD7" w:rsidRDefault="0098336F" w:rsidP="0098336F">
      <w:pPr>
        <w:pStyle w:val="ResimYazs"/>
        <w:jc w:val="center"/>
        <w:rPr>
          <w:rFonts w:cstheme="minorHAnsi"/>
          <w:sz w:val="24"/>
          <w:szCs w:val="24"/>
        </w:rPr>
      </w:pPr>
      <w:bookmarkStart w:id="22" w:name="_Toc86438141"/>
      <w:r>
        <w:t xml:space="preserve">Resim </w:t>
      </w:r>
      <w:r w:rsidR="00111CD5">
        <w:fldChar w:fldCharType="begin"/>
      </w:r>
      <w:r w:rsidR="00111CD5">
        <w:instrText xml:space="preserve"> SEQ Resim \* ARABIC </w:instrText>
      </w:r>
      <w:r w:rsidR="00111CD5">
        <w:fldChar w:fldCharType="separate"/>
      </w:r>
      <w:r w:rsidR="006C7C6A">
        <w:t>10</w:t>
      </w:r>
      <w:r w:rsidR="00111CD5">
        <w:fldChar w:fldCharType="end"/>
      </w:r>
      <w:r>
        <w:t xml:space="preserve">. Bozkurt </w:t>
      </w:r>
      <w:r w:rsidRPr="00717787">
        <w:t xml:space="preserve">Orman İşletme </w:t>
      </w:r>
      <w:r w:rsidR="000C58E2">
        <w:t>M</w:t>
      </w:r>
      <w:r w:rsidRPr="00717787">
        <w:t>üdürlüğü</w:t>
      </w:r>
      <w:bookmarkEnd w:id="22"/>
    </w:p>
    <w:p w14:paraId="32112F4B" w14:textId="53015F19" w:rsidR="00524037" w:rsidRDefault="000C58E2" w:rsidP="00D71901">
      <w:pPr>
        <w:jc w:val="both"/>
        <w:rPr>
          <w:rFonts w:cstheme="minorHAnsi"/>
          <w:sz w:val="24"/>
          <w:szCs w:val="24"/>
        </w:rPr>
      </w:pPr>
      <w:r>
        <w:rPr>
          <w:rFonts w:cstheme="minorHAnsi"/>
          <w:sz w:val="24"/>
          <w:szCs w:val="24"/>
        </w:rPr>
        <w:t>Bozkurt Orman İşletme M</w:t>
      </w:r>
      <w:r w:rsidR="0098336F">
        <w:rPr>
          <w:rFonts w:cstheme="minorHAnsi"/>
          <w:sz w:val="24"/>
          <w:szCs w:val="24"/>
        </w:rPr>
        <w:t xml:space="preserve">üdürlüğü duvarında </w:t>
      </w:r>
      <w:r>
        <w:rPr>
          <w:rFonts w:cstheme="minorHAnsi"/>
          <w:sz w:val="24"/>
          <w:szCs w:val="24"/>
        </w:rPr>
        <w:t xml:space="preserve">yer alan </w:t>
      </w:r>
      <w:r w:rsidR="0098336F">
        <w:rPr>
          <w:rFonts w:cstheme="minorHAnsi"/>
          <w:sz w:val="24"/>
          <w:szCs w:val="24"/>
        </w:rPr>
        <w:t>sel suyu izinden de anlaşılacağı üzere su seviyesi</w:t>
      </w:r>
      <w:r>
        <w:rPr>
          <w:rFonts w:cstheme="minorHAnsi"/>
          <w:sz w:val="24"/>
          <w:szCs w:val="24"/>
        </w:rPr>
        <w:t>nin</w:t>
      </w:r>
      <w:r w:rsidR="0098336F">
        <w:rPr>
          <w:rFonts w:cstheme="minorHAnsi"/>
          <w:sz w:val="24"/>
          <w:szCs w:val="24"/>
        </w:rPr>
        <w:t xml:space="preserve"> b</w:t>
      </w:r>
      <w:r w:rsidR="00AA66C5">
        <w:rPr>
          <w:rFonts w:cstheme="minorHAnsi"/>
          <w:sz w:val="24"/>
          <w:szCs w:val="24"/>
        </w:rPr>
        <w:t xml:space="preserve">irinci katın üzerinde 5,6 metreye kadar yükseldiği görülmektedir. </w:t>
      </w:r>
      <w:r>
        <w:rPr>
          <w:rFonts w:cstheme="minorHAnsi"/>
          <w:sz w:val="24"/>
          <w:szCs w:val="24"/>
        </w:rPr>
        <w:t>Burada Bozkurt Orman İşletme Mü</w:t>
      </w:r>
      <w:r w:rsidR="00524037">
        <w:rPr>
          <w:rFonts w:cstheme="minorHAnsi"/>
          <w:sz w:val="24"/>
          <w:szCs w:val="24"/>
        </w:rPr>
        <w:t>dür</w:t>
      </w:r>
      <w:r w:rsidR="008304C4">
        <w:rPr>
          <w:rFonts w:cstheme="minorHAnsi"/>
          <w:sz w:val="24"/>
          <w:szCs w:val="24"/>
        </w:rPr>
        <w:t>ü Mehmet Aktaş</w:t>
      </w:r>
      <w:r w:rsidR="00524037">
        <w:rPr>
          <w:rFonts w:cstheme="minorHAnsi"/>
          <w:sz w:val="24"/>
          <w:szCs w:val="24"/>
        </w:rPr>
        <w:t xml:space="preserve"> </w:t>
      </w:r>
      <w:r w:rsidR="008304C4">
        <w:rPr>
          <w:rFonts w:cstheme="minorHAnsi"/>
          <w:sz w:val="24"/>
          <w:szCs w:val="24"/>
        </w:rPr>
        <w:t>v</w:t>
      </w:r>
      <w:r w:rsidR="00524037">
        <w:rPr>
          <w:rFonts w:cstheme="minorHAnsi"/>
          <w:sz w:val="24"/>
          <w:szCs w:val="24"/>
        </w:rPr>
        <w:t xml:space="preserve">e Müdür </w:t>
      </w:r>
      <w:r>
        <w:rPr>
          <w:rFonts w:cstheme="minorHAnsi"/>
          <w:sz w:val="24"/>
          <w:szCs w:val="24"/>
        </w:rPr>
        <w:t>Y</w:t>
      </w:r>
      <w:r w:rsidR="00524037">
        <w:rPr>
          <w:rFonts w:cstheme="minorHAnsi"/>
          <w:sz w:val="24"/>
          <w:szCs w:val="24"/>
        </w:rPr>
        <w:t>ardımcısı</w:t>
      </w:r>
      <w:r w:rsidR="008304C4">
        <w:rPr>
          <w:rFonts w:cstheme="minorHAnsi"/>
          <w:sz w:val="24"/>
          <w:szCs w:val="24"/>
        </w:rPr>
        <w:t xml:space="preserve"> Ali Kabaoğlu </w:t>
      </w:r>
      <w:r w:rsidR="00524037">
        <w:rPr>
          <w:rFonts w:cstheme="minorHAnsi"/>
          <w:sz w:val="24"/>
          <w:szCs w:val="24"/>
        </w:rPr>
        <w:t>selin oldu</w:t>
      </w:r>
      <w:r>
        <w:rPr>
          <w:rFonts w:cstheme="minorHAnsi"/>
          <w:sz w:val="24"/>
          <w:szCs w:val="24"/>
        </w:rPr>
        <w:t>ğu gün yaşadıklarını anlatmışlardır.</w:t>
      </w:r>
    </w:p>
    <w:p w14:paraId="03CC1813" w14:textId="054D6DD0" w:rsidR="0098336F" w:rsidRDefault="0098336F" w:rsidP="00D71901">
      <w:pPr>
        <w:jc w:val="both"/>
        <w:rPr>
          <w:rFonts w:cstheme="minorHAnsi"/>
          <w:sz w:val="24"/>
          <w:szCs w:val="24"/>
        </w:rPr>
      </w:pPr>
    </w:p>
    <w:p w14:paraId="4901ACC6" w14:textId="77777777" w:rsidR="00AA66C5" w:rsidRDefault="008304C4" w:rsidP="00AA66C5">
      <w:pPr>
        <w:keepNext/>
        <w:jc w:val="center"/>
      </w:pPr>
      <w:r>
        <w:rPr>
          <w:rFonts w:cstheme="minorHAnsi"/>
          <w:sz w:val="24"/>
          <w:szCs w:val="24"/>
          <w:lang w:eastAsia="tr-TR"/>
        </w:rPr>
        <w:lastRenderedPageBreak/>
        <w:drawing>
          <wp:inline distT="0" distB="0" distL="0" distR="0" wp14:anchorId="1BA21166" wp14:editId="34F4D5FA">
            <wp:extent cx="3246120" cy="301048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8.jpg"/>
                    <pic:cNvPicPr/>
                  </pic:nvPicPr>
                  <pic:blipFill rotWithShape="1">
                    <a:blip r:embed="rId30">
                      <a:extLst>
                        <a:ext uri="{28A0092B-C50C-407E-A947-70E740481C1C}">
                          <a14:useLocalDpi xmlns:a14="http://schemas.microsoft.com/office/drawing/2010/main" val="0"/>
                        </a:ext>
                      </a:extLst>
                    </a:blip>
                    <a:srcRect t="7259"/>
                    <a:stretch/>
                  </pic:blipFill>
                  <pic:spPr bwMode="auto">
                    <a:xfrm>
                      <a:off x="0" y="0"/>
                      <a:ext cx="3288790" cy="3050058"/>
                    </a:xfrm>
                    <a:prstGeom prst="rect">
                      <a:avLst/>
                    </a:prstGeom>
                    <a:ln>
                      <a:noFill/>
                    </a:ln>
                    <a:extLst>
                      <a:ext uri="{53640926-AAD7-44D8-BBD7-CCE9431645EC}">
                        <a14:shadowObscured xmlns:a14="http://schemas.microsoft.com/office/drawing/2010/main"/>
                      </a:ext>
                    </a:extLst>
                  </pic:spPr>
                </pic:pic>
              </a:graphicData>
            </a:graphic>
          </wp:inline>
        </w:drawing>
      </w:r>
    </w:p>
    <w:p w14:paraId="1262537C" w14:textId="436E93C8" w:rsidR="00524037" w:rsidRDefault="00AA66C5" w:rsidP="00AA66C5">
      <w:pPr>
        <w:pStyle w:val="ResimYazs"/>
        <w:jc w:val="center"/>
        <w:rPr>
          <w:rFonts w:cstheme="minorHAnsi"/>
          <w:sz w:val="24"/>
          <w:szCs w:val="24"/>
        </w:rPr>
      </w:pPr>
      <w:bookmarkStart w:id="23" w:name="_Toc86438142"/>
      <w:r>
        <w:t xml:space="preserve">Resim </w:t>
      </w:r>
      <w:r w:rsidR="00111CD5">
        <w:fldChar w:fldCharType="begin"/>
      </w:r>
      <w:r w:rsidR="00111CD5">
        <w:instrText xml:space="preserve"> SEQ Resim \* ARABIC </w:instrText>
      </w:r>
      <w:r w:rsidR="00111CD5">
        <w:fldChar w:fldCharType="separate"/>
      </w:r>
      <w:r w:rsidR="006C7C6A">
        <w:t>11</w:t>
      </w:r>
      <w:r w:rsidR="00111CD5">
        <w:fldChar w:fldCharType="end"/>
      </w:r>
      <w:r>
        <w:t>. Bozkurt İlçesi üst kısım incelemesi</w:t>
      </w:r>
      <w:bookmarkEnd w:id="23"/>
    </w:p>
    <w:p w14:paraId="4C574D39" w14:textId="0E628600" w:rsidR="008304C4" w:rsidRDefault="000C58E2" w:rsidP="008304C4">
      <w:pPr>
        <w:jc w:val="both"/>
        <w:rPr>
          <w:rFonts w:cstheme="minorHAnsi"/>
          <w:sz w:val="24"/>
          <w:szCs w:val="24"/>
        </w:rPr>
      </w:pPr>
      <w:r>
        <w:rPr>
          <w:rFonts w:cstheme="minorHAnsi"/>
          <w:sz w:val="24"/>
          <w:szCs w:val="24"/>
        </w:rPr>
        <w:t>Bozkurt Orman İşletme Müdürü Mehmet Aktaş “</w:t>
      </w:r>
      <w:r w:rsidR="008304C4">
        <w:rPr>
          <w:rFonts w:cstheme="minorHAnsi"/>
          <w:sz w:val="24"/>
          <w:szCs w:val="24"/>
        </w:rPr>
        <w:t>şu anda bulunduğumuz nokta sel sularının yerleşim yerlerine giriş yaptığı nokta ve sel suları oldukca hızlı bir şekilde önüne ne geldi ise götürerek çok kısa süre içerisinde yükseldi. İkinci bir sel gelmesiyle sular 5-6 metre yüksekliğe çıktı ve yaklaşşık 30 s</w:t>
      </w:r>
      <w:r w:rsidR="00EF615A">
        <w:rPr>
          <w:rFonts w:cstheme="minorHAnsi"/>
          <w:sz w:val="24"/>
          <w:szCs w:val="24"/>
        </w:rPr>
        <w:t>a</w:t>
      </w:r>
      <w:r w:rsidR="008304C4">
        <w:rPr>
          <w:rFonts w:cstheme="minorHAnsi"/>
          <w:sz w:val="24"/>
          <w:szCs w:val="24"/>
        </w:rPr>
        <w:t xml:space="preserve">at civarında azalma olmadan akmaya devam etti. </w:t>
      </w:r>
      <w:r>
        <w:rPr>
          <w:rFonts w:cstheme="minorHAnsi"/>
          <w:sz w:val="24"/>
          <w:szCs w:val="24"/>
        </w:rPr>
        <w:t>İşletme M</w:t>
      </w:r>
      <w:r w:rsidR="008304C4">
        <w:rPr>
          <w:rFonts w:cstheme="minorHAnsi"/>
          <w:sz w:val="24"/>
          <w:szCs w:val="24"/>
        </w:rPr>
        <w:t>üdürlüğü mıntıkası</w:t>
      </w:r>
      <w:r>
        <w:rPr>
          <w:rFonts w:cstheme="minorHAnsi"/>
          <w:sz w:val="24"/>
          <w:szCs w:val="24"/>
        </w:rPr>
        <w:t xml:space="preserve"> </w:t>
      </w:r>
      <w:r w:rsidR="008304C4">
        <w:rPr>
          <w:rFonts w:cstheme="minorHAnsi"/>
          <w:sz w:val="24"/>
          <w:szCs w:val="24"/>
        </w:rPr>
        <w:t>da bu alanda olduğu için büyük zarar gördü, işletme personeli ve lojmanlardakiler üst katlara, çatıya çıkarak kurtuldular.</w:t>
      </w:r>
      <w:r>
        <w:rPr>
          <w:rFonts w:cstheme="minorHAnsi"/>
          <w:sz w:val="24"/>
          <w:szCs w:val="24"/>
        </w:rPr>
        <w:t>”</w:t>
      </w:r>
    </w:p>
    <w:p w14:paraId="51EC9631" w14:textId="77777777" w:rsidR="00AA66C5" w:rsidRDefault="008304C4" w:rsidP="00AA66C5">
      <w:pPr>
        <w:keepNext/>
        <w:jc w:val="center"/>
      </w:pPr>
      <w:r>
        <w:rPr>
          <w:rFonts w:cstheme="minorHAnsi"/>
          <w:sz w:val="24"/>
          <w:szCs w:val="24"/>
          <w:lang w:eastAsia="tr-TR"/>
        </w:rPr>
        <w:drawing>
          <wp:inline distT="0" distB="0" distL="0" distR="0" wp14:anchorId="7B006FB7" wp14:editId="11DBCE71">
            <wp:extent cx="3196424" cy="2045429"/>
            <wp:effectExtent l="0" t="0" r="444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5.jpg"/>
                    <pic:cNvPicPr/>
                  </pic:nvPicPr>
                  <pic:blipFill>
                    <a:blip r:embed="rId31">
                      <a:extLst>
                        <a:ext uri="{28A0092B-C50C-407E-A947-70E740481C1C}">
                          <a14:useLocalDpi xmlns:a14="http://schemas.microsoft.com/office/drawing/2010/main" val="0"/>
                        </a:ext>
                      </a:extLst>
                    </a:blip>
                    <a:stretch>
                      <a:fillRect/>
                    </a:stretch>
                  </pic:blipFill>
                  <pic:spPr>
                    <a:xfrm>
                      <a:off x="0" y="0"/>
                      <a:ext cx="3243390" cy="2075483"/>
                    </a:xfrm>
                    <a:prstGeom prst="rect">
                      <a:avLst/>
                    </a:prstGeom>
                  </pic:spPr>
                </pic:pic>
              </a:graphicData>
            </a:graphic>
          </wp:inline>
        </w:drawing>
      </w:r>
    </w:p>
    <w:p w14:paraId="7DDFFC5C" w14:textId="40AC5C01" w:rsidR="008304C4" w:rsidRDefault="00AA66C5" w:rsidP="00AA66C5">
      <w:pPr>
        <w:pStyle w:val="ResimYazs"/>
        <w:jc w:val="center"/>
        <w:rPr>
          <w:rFonts w:cstheme="minorHAnsi"/>
          <w:sz w:val="24"/>
          <w:szCs w:val="24"/>
        </w:rPr>
      </w:pPr>
      <w:bookmarkStart w:id="24" w:name="_Toc86438143"/>
      <w:r>
        <w:t xml:space="preserve">Resim </w:t>
      </w:r>
      <w:r w:rsidR="00111CD5">
        <w:fldChar w:fldCharType="begin"/>
      </w:r>
      <w:r w:rsidR="00111CD5">
        <w:instrText xml:space="preserve"> SEQ Resim \* ARABIC </w:instrText>
      </w:r>
      <w:r w:rsidR="00111CD5">
        <w:fldChar w:fldCharType="separate"/>
      </w:r>
      <w:r w:rsidR="006C7C6A">
        <w:t>12</w:t>
      </w:r>
      <w:r w:rsidR="00111CD5">
        <w:fldChar w:fldCharType="end"/>
      </w:r>
      <w:r>
        <w:t>. Sel sularının hasar verdiği işletme müdürlüğü araçları</w:t>
      </w:r>
      <w:bookmarkEnd w:id="24"/>
    </w:p>
    <w:p w14:paraId="5D44B7C0" w14:textId="164F3D17" w:rsidR="005E139D" w:rsidRDefault="000C58E2" w:rsidP="008304C4">
      <w:pPr>
        <w:jc w:val="both"/>
        <w:rPr>
          <w:rFonts w:cstheme="minorHAnsi"/>
          <w:sz w:val="24"/>
          <w:szCs w:val="24"/>
        </w:rPr>
      </w:pPr>
      <w:r>
        <w:rPr>
          <w:rFonts w:cstheme="minorHAnsi"/>
          <w:sz w:val="24"/>
          <w:szCs w:val="24"/>
        </w:rPr>
        <w:t>İşletme Müdür Y</w:t>
      </w:r>
      <w:r w:rsidR="008304C4">
        <w:rPr>
          <w:rFonts w:cstheme="minorHAnsi"/>
          <w:sz w:val="24"/>
          <w:szCs w:val="24"/>
        </w:rPr>
        <w:t>ardımcısı Ali Kabaoğlu bir gün önce</w:t>
      </w:r>
      <w:r>
        <w:rPr>
          <w:rFonts w:cstheme="minorHAnsi"/>
          <w:sz w:val="24"/>
          <w:szCs w:val="24"/>
        </w:rPr>
        <w:t xml:space="preserve"> </w:t>
      </w:r>
      <w:r w:rsidR="008304C4">
        <w:rPr>
          <w:rFonts w:cstheme="minorHAnsi"/>
          <w:sz w:val="24"/>
          <w:szCs w:val="24"/>
        </w:rPr>
        <w:t>de fa</w:t>
      </w:r>
      <w:r>
        <w:rPr>
          <w:rFonts w:cstheme="minorHAnsi"/>
          <w:sz w:val="24"/>
          <w:szCs w:val="24"/>
        </w:rPr>
        <w:t>z</w:t>
      </w:r>
      <w:r w:rsidR="008304C4">
        <w:rPr>
          <w:rFonts w:cstheme="minorHAnsi"/>
          <w:sz w:val="24"/>
          <w:szCs w:val="24"/>
        </w:rPr>
        <w:t>la miktarda yagış olduğunu</w:t>
      </w:r>
      <w:r>
        <w:rPr>
          <w:rFonts w:cstheme="minorHAnsi"/>
          <w:sz w:val="24"/>
          <w:szCs w:val="24"/>
        </w:rPr>
        <w:t>,</w:t>
      </w:r>
      <w:r w:rsidR="008304C4">
        <w:rPr>
          <w:rFonts w:cstheme="minorHAnsi"/>
          <w:sz w:val="24"/>
          <w:szCs w:val="24"/>
        </w:rPr>
        <w:t xml:space="preserve"> ve basında yer aldığının aksine Bozkurt ilçesinin çıkışında yer alan orman</w:t>
      </w:r>
      <w:r w:rsidR="00AA66C5">
        <w:rPr>
          <w:rFonts w:cstheme="minorHAnsi"/>
          <w:sz w:val="24"/>
          <w:szCs w:val="24"/>
        </w:rPr>
        <w:t xml:space="preserve"> deposunda bir gü</w:t>
      </w:r>
      <w:r w:rsidR="008304C4">
        <w:rPr>
          <w:rFonts w:cstheme="minorHAnsi"/>
          <w:sz w:val="24"/>
          <w:szCs w:val="24"/>
        </w:rPr>
        <w:t>n önceki yağışta biriken suların tahliyesi için kanal açarken telefon geldiğini</w:t>
      </w:r>
      <w:r>
        <w:rPr>
          <w:rFonts w:cstheme="minorHAnsi"/>
          <w:sz w:val="24"/>
          <w:szCs w:val="24"/>
        </w:rPr>
        <w:t>,</w:t>
      </w:r>
      <w:r w:rsidR="008304C4">
        <w:rPr>
          <w:rFonts w:cstheme="minorHAnsi"/>
          <w:sz w:val="24"/>
          <w:szCs w:val="24"/>
        </w:rPr>
        <w:t xml:space="preserve"> sel geliyor kaçın denildiğ</w:t>
      </w:r>
      <w:r>
        <w:rPr>
          <w:rFonts w:cstheme="minorHAnsi"/>
          <w:sz w:val="24"/>
          <w:szCs w:val="24"/>
        </w:rPr>
        <w:t>i</w:t>
      </w:r>
      <w:r w:rsidR="008304C4">
        <w:rPr>
          <w:rFonts w:cstheme="minorHAnsi"/>
          <w:sz w:val="24"/>
          <w:szCs w:val="24"/>
        </w:rPr>
        <w:t>ni ifade ederek</w:t>
      </w:r>
      <w:r>
        <w:rPr>
          <w:rFonts w:cstheme="minorHAnsi"/>
          <w:sz w:val="24"/>
          <w:szCs w:val="24"/>
        </w:rPr>
        <w:t xml:space="preserve">, buna benzer kimi uyarıların daha önceden de yapıldığını, bu nedenle </w:t>
      </w:r>
      <w:r w:rsidR="008304C4">
        <w:rPr>
          <w:rFonts w:cstheme="minorHAnsi"/>
          <w:sz w:val="24"/>
          <w:szCs w:val="24"/>
        </w:rPr>
        <w:t xml:space="preserve"> çok ciddiye almadıklarını ancak sonrasında gelen telefon ile </w:t>
      </w:r>
      <w:r>
        <w:rPr>
          <w:rFonts w:cstheme="minorHAnsi"/>
          <w:sz w:val="24"/>
          <w:szCs w:val="24"/>
        </w:rPr>
        <w:t>HES’i</w:t>
      </w:r>
      <w:r w:rsidR="008304C4">
        <w:rPr>
          <w:rFonts w:cstheme="minorHAnsi"/>
          <w:sz w:val="24"/>
          <w:szCs w:val="24"/>
        </w:rPr>
        <w:t xml:space="preserve">n </w:t>
      </w:r>
      <w:r>
        <w:rPr>
          <w:rFonts w:cstheme="minorHAnsi"/>
          <w:sz w:val="24"/>
          <w:szCs w:val="24"/>
        </w:rPr>
        <w:t>p</w:t>
      </w:r>
      <w:r w:rsidR="008304C4">
        <w:rPr>
          <w:rFonts w:cstheme="minorHAnsi"/>
          <w:sz w:val="24"/>
          <w:szCs w:val="24"/>
        </w:rPr>
        <w:t xml:space="preserve">atladığının söylenmesi </w:t>
      </w:r>
      <w:r w:rsidR="008304C4">
        <w:rPr>
          <w:rFonts w:cstheme="minorHAnsi"/>
          <w:sz w:val="24"/>
          <w:szCs w:val="24"/>
        </w:rPr>
        <w:lastRenderedPageBreak/>
        <w:t>üzerine depo alanından hızlıca uzaklaşarak canlarını kurtardıklarını ifade etti.</w:t>
      </w:r>
      <w:r w:rsidR="00AA66C5">
        <w:rPr>
          <w:rFonts w:cstheme="minorHAnsi"/>
          <w:sz w:val="24"/>
          <w:szCs w:val="24"/>
        </w:rPr>
        <w:t xml:space="preserve"> Daha sonra yaptıkları inceleme de </w:t>
      </w:r>
      <w:r>
        <w:rPr>
          <w:rFonts w:cstheme="minorHAnsi"/>
          <w:sz w:val="24"/>
          <w:szCs w:val="24"/>
        </w:rPr>
        <w:t>HES</w:t>
      </w:r>
      <w:r w:rsidR="00AA66C5">
        <w:rPr>
          <w:rFonts w:cstheme="minorHAnsi"/>
          <w:sz w:val="24"/>
          <w:szCs w:val="24"/>
        </w:rPr>
        <w:t xml:space="preserve"> te herhangi bir hasarın olmadığını görmüşler.</w:t>
      </w:r>
    </w:p>
    <w:p w14:paraId="6C441336" w14:textId="2B0F3F0C" w:rsidR="008304C4" w:rsidRDefault="00BC3375" w:rsidP="008304C4">
      <w:pPr>
        <w:jc w:val="both"/>
        <w:rPr>
          <w:rFonts w:cstheme="minorHAnsi"/>
          <w:sz w:val="24"/>
          <w:szCs w:val="24"/>
        </w:rPr>
      </w:pPr>
      <w:r>
        <w:rPr>
          <w:rFonts w:cstheme="minorHAnsi"/>
          <w:sz w:val="24"/>
          <w:szCs w:val="24"/>
        </w:rPr>
        <w:t>Sel ve taşkınlar için en önemli husus</w:t>
      </w:r>
      <w:r w:rsidR="001A529F">
        <w:rPr>
          <w:rFonts w:cstheme="minorHAnsi"/>
          <w:sz w:val="24"/>
          <w:szCs w:val="24"/>
        </w:rPr>
        <w:t xml:space="preserve">lardan birinin </w:t>
      </w:r>
      <w:r>
        <w:rPr>
          <w:rFonts w:cstheme="minorHAnsi"/>
          <w:sz w:val="24"/>
          <w:szCs w:val="24"/>
        </w:rPr>
        <w:t xml:space="preserve"> erken uyarı sistemi olduğunu, bir gün önceki yağışta </w:t>
      </w:r>
      <w:r w:rsidR="001A529F">
        <w:rPr>
          <w:rFonts w:cstheme="minorHAnsi"/>
          <w:sz w:val="24"/>
          <w:szCs w:val="24"/>
        </w:rPr>
        <w:t>E</w:t>
      </w:r>
      <w:r>
        <w:rPr>
          <w:rFonts w:cstheme="minorHAnsi"/>
          <w:sz w:val="24"/>
          <w:szCs w:val="24"/>
        </w:rPr>
        <w:t>zine çayının 30-40 cm. taş</w:t>
      </w:r>
      <w:r w:rsidR="001A529F">
        <w:rPr>
          <w:rFonts w:cstheme="minorHAnsi"/>
          <w:sz w:val="24"/>
          <w:szCs w:val="24"/>
        </w:rPr>
        <w:t>tığını, belediyenin anons yapar</w:t>
      </w:r>
      <w:r>
        <w:rPr>
          <w:rFonts w:cstheme="minorHAnsi"/>
          <w:sz w:val="24"/>
          <w:szCs w:val="24"/>
        </w:rPr>
        <w:t>ak sel geldiğini söylemesine rağmen halkın bir önceki gün gibi olacak düşüncesiyle yeterince önemsemediğini söyledi.</w:t>
      </w:r>
    </w:p>
    <w:p w14:paraId="71E3351E" w14:textId="77777777" w:rsidR="00AA66C5" w:rsidRDefault="004E03EF" w:rsidP="00AA66C5">
      <w:pPr>
        <w:keepNext/>
        <w:jc w:val="center"/>
      </w:pPr>
      <w:r>
        <w:rPr>
          <w:rFonts w:cstheme="minorHAnsi"/>
          <w:lang w:eastAsia="tr-TR"/>
        </w:rPr>
        <w:drawing>
          <wp:inline distT="0" distB="0" distL="0" distR="0" wp14:anchorId="00376F09" wp14:editId="31C69CBD">
            <wp:extent cx="3103801" cy="2107095"/>
            <wp:effectExtent l="0" t="0" r="1905"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1.jpg"/>
                    <pic:cNvPicPr/>
                  </pic:nvPicPr>
                  <pic:blipFill rotWithShape="1">
                    <a:blip r:embed="rId32">
                      <a:extLst>
                        <a:ext uri="{28A0092B-C50C-407E-A947-70E740481C1C}">
                          <a14:useLocalDpi xmlns:a14="http://schemas.microsoft.com/office/drawing/2010/main" val="0"/>
                        </a:ext>
                      </a:extLst>
                    </a:blip>
                    <a:srcRect t="18696" b="13416"/>
                    <a:stretch/>
                  </pic:blipFill>
                  <pic:spPr bwMode="auto">
                    <a:xfrm>
                      <a:off x="0" y="0"/>
                      <a:ext cx="3142449" cy="2133332"/>
                    </a:xfrm>
                    <a:prstGeom prst="rect">
                      <a:avLst/>
                    </a:prstGeom>
                    <a:ln>
                      <a:noFill/>
                    </a:ln>
                    <a:extLst>
                      <a:ext uri="{53640926-AAD7-44D8-BBD7-CCE9431645EC}">
                        <a14:shadowObscured xmlns:a14="http://schemas.microsoft.com/office/drawing/2010/main"/>
                      </a:ext>
                    </a:extLst>
                  </pic:spPr>
                </pic:pic>
              </a:graphicData>
            </a:graphic>
          </wp:inline>
        </w:drawing>
      </w:r>
    </w:p>
    <w:p w14:paraId="179DAFC2" w14:textId="182CCE71" w:rsidR="00BC3375" w:rsidRDefault="00AA66C5" w:rsidP="00AA66C5">
      <w:pPr>
        <w:pStyle w:val="ResimYazs"/>
        <w:jc w:val="center"/>
        <w:rPr>
          <w:rFonts w:cstheme="minorHAnsi"/>
          <w:sz w:val="24"/>
          <w:szCs w:val="24"/>
        </w:rPr>
      </w:pPr>
      <w:bookmarkStart w:id="25" w:name="_Toc86438144"/>
      <w:r>
        <w:t xml:space="preserve">Resim </w:t>
      </w:r>
      <w:r w:rsidR="00111CD5">
        <w:fldChar w:fldCharType="begin"/>
      </w:r>
      <w:r w:rsidR="00111CD5">
        <w:instrText xml:space="preserve"> SEQ Resim \* ARABIC </w:instrText>
      </w:r>
      <w:r w:rsidR="00111CD5">
        <w:fldChar w:fldCharType="separate"/>
      </w:r>
      <w:r w:rsidR="006C7C6A">
        <w:t>13</w:t>
      </w:r>
      <w:r w:rsidR="00111CD5">
        <w:fldChar w:fldCharType="end"/>
      </w:r>
      <w:r>
        <w:t>. Bozkurt Orman Deposunda ilçeye doğru bakış</w:t>
      </w:r>
      <w:bookmarkEnd w:id="25"/>
    </w:p>
    <w:p w14:paraId="62C74655" w14:textId="3C01BF65" w:rsidR="00BC3375" w:rsidRDefault="001A529F" w:rsidP="00BC3375">
      <w:pPr>
        <w:jc w:val="both"/>
        <w:rPr>
          <w:rFonts w:cstheme="minorHAnsi"/>
          <w:sz w:val="24"/>
          <w:szCs w:val="24"/>
        </w:rPr>
      </w:pPr>
      <w:r>
        <w:rPr>
          <w:rFonts w:cstheme="minorHAnsi"/>
          <w:sz w:val="24"/>
          <w:szCs w:val="24"/>
        </w:rPr>
        <w:t xml:space="preserve">Buradaki incelemeleri takiben </w:t>
      </w:r>
      <w:r w:rsidR="00BC3375">
        <w:rPr>
          <w:rFonts w:cstheme="minorHAnsi"/>
          <w:sz w:val="24"/>
          <w:szCs w:val="24"/>
        </w:rPr>
        <w:t xml:space="preserve">Bozkurt ilçesinden Ayancık ilçesine hareket edildi. Yol </w:t>
      </w:r>
      <w:r w:rsidR="00AA66C5">
        <w:rPr>
          <w:rFonts w:cstheme="minorHAnsi"/>
          <w:sz w:val="24"/>
          <w:szCs w:val="24"/>
        </w:rPr>
        <w:t>boyunca küçük derelerin az da</w:t>
      </w:r>
      <w:r w:rsidR="00BC3375">
        <w:rPr>
          <w:rFonts w:cstheme="minorHAnsi"/>
          <w:sz w:val="24"/>
          <w:szCs w:val="24"/>
        </w:rPr>
        <w:t xml:space="preserve"> olsa taştığı</w:t>
      </w:r>
      <w:r>
        <w:rPr>
          <w:rFonts w:cstheme="minorHAnsi"/>
          <w:sz w:val="24"/>
          <w:szCs w:val="24"/>
        </w:rPr>
        <w:t xml:space="preserve"> ve  sel sularının etrafa</w:t>
      </w:r>
      <w:r w:rsidR="00BC3375">
        <w:rPr>
          <w:rFonts w:cstheme="minorHAnsi"/>
          <w:sz w:val="24"/>
          <w:szCs w:val="24"/>
        </w:rPr>
        <w:t xml:space="preserve"> zarar verdiği gözlemlendi. </w:t>
      </w:r>
    </w:p>
    <w:p w14:paraId="062A9D7C" w14:textId="2E3E4F09" w:rsidR="003E116A" w:rsidRDefault="001A529F" w:rsidP="00BC3375">
      <w:pPr>
        <w:jc w:val="both"/>
        <w:rPr>
          <w:rFonts w:cstheme="minorHAnsi"/>
          <w:sz w:val="24"/>
          <w:szCs w:val="24"/>
        </w:rPr>
      </w:pPr>
      <w:r>
        <w:rPr>
          <w:rFonts w:cstheme="minorHAnsi"/>
          <w:sz w:val="24"/>
          <w:szCs w:val="24"/>
        </w:rPr>
        <w:t xml:space="preserve">Programın devamında </w:t>
      </w:r>
      <w:r w:rsidR="003E116A">
        <w:rPr>
          <w:rFonts w:cstheme="minorHAnsi"/>
          <w:sz w:val="24"/>
          <w:szCs w:val="24"/>
        </w:rPr>
        <w:t xml:space="preserve">Ayancık </w:t>
      </w:r>
      <w:r>
        <w:rPr>
          <w:rFonts w:cstheme="minorHAnsi"/>
          <w:sz w:val="24"/>
          <w:szCs w:val="24"/>
        </w:rPr>
        <w:t xml:space="preserve">Orman İşletme Müdürlüğüne </w:t>
      </w:r>
      <w:r w:rsidR="003E116A">
        <w:rPr>
          <w:rFonts w:cstheme="minorHAnsi"/>
          <w:sz w:val="24"/>
          <w:szCs w:val="24"/>
        </w:rPr>
        <w:t xml:space="preserve">ait depo alanına gidilerek incelemelerde bulununldu. </w:t>
      </w:r>
      <w:r>
        <w:rPr>
          <w:rFonts w:cstheme="minorHAnsi"/>
          <w:sz w:val="24"/>
          <w:szCs w:val="24"/>
        </w:rPr>
        <w:t>Burada depo alanının o</w:t>
      </w:r>
      <w:r w:rsidR="003E116A">
        <w:rPr>
          <w:rFonts w:cstheme="minorHAnsi"/>
          <w:sz w:val="24"/>
          <w:szCs w:val="24"/>
        </w:rPr>
        <w:t>ldukça geniş bir dere yatağın</w:t>
      </w:r>
      <w:r>
        <w:rPr>
          <w:rFonts w:cstheme="minorHAnsi"/>
          <w:sz w:val="24"/>
          <w:szCs w:val="24"/>
        </w:rPr>
        <w:t xml:space="preserve">a kurulmuş olması, normalde herhangi bir taşkının olmaması gerektiği ancak </w:t>
      </w:r>
      <w:r w:rsidR="003E116A">
        <w:rPr>
          <w:rFonts w:cstheme="minorHAnsi"/>
          <w:sz w:val="24"/>
          <w:szCs w:val="24"/>
        </w:rPr>
        <w:t>uzun süreli ve çok yoğun yağışın olması nedeniyle sel ve taşkın yaşan</w:t>
      </w:r>
      <w:r>
        <w:rPr>
          <w:rFonts w:cstheme="minorHAnsi"/>
          <w:sz w:val="24"/>
          <w:szCs w:val="24"/>
        </w:rPr>
        <w:t xml:space="preserve">dığı dile getirildi. </w:t>
      </w:r>
    </w:p>
    <w:p w14:paraId="118A3BA8" w14:textId="77777777" w:rsidR="00AA66C5" w:rsidRDefault="00AA66C5" w:rsidP="00BC3375">
      <w:pPr>
        <w:jc w:val="both"/>
        <w:rPr>
          <w:rFonts w:cstheme="minorHAnsi"/>
          <w:sz w:val="24"/>
          <w:szCs w:val="24"/>
        </w:rPr>
      </w:pPr>
    </w:p>
    <w:p w14:paraId="04C5E6BA" w14:textId="77777777" w:rsidR="00AA66C5" w:rsidRDefault="003E116A" w:rsidP="00AA66C5">
      <w:pPr>
        <w:keepNext/>
        <w:jc w:val="center"/>
      </w:pPr>
      <w:r>
        <w:rPr>
          <w:rFonts w:cstheme="minorHAnsi"/>
          <w:sz w:val="24"/>
          <w:szCs w:val="24"/>
          <w:lang w:eastAsia="tr-TR"/>
        </w:rPr>
        <w:drawing>
          <wp:inline distT="0" distB="0" distL="0" distR="0" wp14:anchorId="0C8CBE91" wp14:editId="687BE889">
            <wp:extent cx="2712720" cy="271272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12.jpg"/>
                    <pic:cNvPicPr/>
                  </pic:nvPicPr>
                  <pic:blipFill>
                    <a:blip r:embed="rId33">
                      <a:extLst>
                        <a:ext uri="{28A0092B-C50C-407E-A947-70E740481C1C}">
                          <a14:useLocalDpi xmlns:a14="http://schemas.microsoft.com/office/drawing/2010/main" val="0"/>
                        </a:ext>
                      </a:extLst>
                    </a:blip>
                    <a:stretch>
                      <a:fillRect/>
                    </a:stretch>
                  </pic:blipFill>
                  <pic:spPr>
                    <a:xfrm>
                      <a:off x="0" y="0"/>
                      <a:ext cx="2712720" cy="2712720"/>
                    </a:xfrm>
                    <a:prstGeom prst="rect">
                      <a:avLst/>
                    </a:prstGeom>
                  </pic:spPr>
                </pic:pic>
              </a:graphicData>
            </a:graphic>
          </wp:inline>
        </w:drawing>
      </w:r>
    </w:p>
    <w:p w14:paraId="52A7CCC2" w14:textId="1C5A99AB" w:rsidR="003E116A" w:rsidRDefault="00AA66C5" w:rsidP="00AA66C5">
      <w:pPr>
        <w:pStyle w:val="ResimYazs"/>
        <w:jc w:val="center"/>
        <w:rPr>
          <w:rFonts w:cstheme="minorHAnsi"/>
          <w:sz w:val="24"/>
          <w:szCs w:val="24"/>
        </w:rPr>
      </w:pPr>
      <w:bookmarkStart w:id="26" w:name="_Toc86438145"/>
      <w:r>
        <w:t xml:space="preserve">Resim </w:t>
      </w:r>
      <w:r w:rsidR="00111CD5">
        <w:fldChar w:fldCharType="begin"/>
      </w:r>
      <w:r w:rsidR="00111CD5">
        <w:instrText xml:space="preserve"> SEQ Resim \* ARABIC </w:instrText>
      </w:r>
      <w:r w:rsidR="00111CD5">
        <w:fldChar w:fldCharType="separate"/>
      </w:r>
      <w:r w:rsidR="006C7C6A">
        <w:t>14</w:t>
      </w:r>
      <w:r w:rsidR="00111CD5">
        <w:fldChar w:fldCharType="end"/>
      </w:r>
      <w:r>
        <w:t xml:space="preserve">. Ayancık Orman İşletme </w:t>
      </w:r>
      <w:r w:rsidR="00242AB5">
        <w:t xml:space="preserve">Müdürlüğü </w:t>
      </w:r>
      <w:r>
        <w:t>Depo</w:t>
      </w:r>
      <w:r w:rsidR="00242AB5">
        <w:t>su</w:t>
      </w:r>
      <w:r>
        <w:t>ı</w:t>
      </w:r>
      <w:bookmarkEnd w:id="26"/>
    </w:p>
    <w:p w14:paraId="0935157E" w14:textId="77777777" w:rsidR="00242AB5" w:rsidRDefault="00242AB5" w:rsidP="00BC3375">
      <w:pPr>
        <w:jc w:val="both"/>
        <w:rPr>
          <w:rFonts w:cstheme="minorHAnsi"/>
          <w:sz w:val="24"/>
          <w:szCs w:val="24"/>
        </w:rPr>
      </w:pPr>
      <w:r>
        <w:rPr>
          <w:rFonts w:cstheme="minorHAnsi"/>
          <w:sz w:val="24"/>
          <w:szCs w:val="24"/>
        </w:rPr>
        <w:lastRenderedPageBreak/>
        <w:t>Aynı gün saat 17 30’da Ayancık Orman İşletme M</w:t>
      </w:r>
      <w:r w:rsidR="008733A3">
        <w:rPr>
          <w:rFonts w:cstheme="minorHAnsi"/>
          <w:sz w:val="24"/>
          <w:szCs w:val="24"/>
        </w:rPr>
        <w:t xml:space="preserve">üdürlüğünde </w:t>
      </w:r>
      <w:r>
        <w:rPr>
          <w:rFonts w:cstheme="minorHAnsi"/>
          <w:sz w:val="24"/>
          <w:szCs w:val="24"/>
        </w:rPr>
        <w:t xml:space="preserve"> Orman İşletme Şeflerinin de iştirak ettiği geniş katılımlı bir toplantı yapılmıştır.</w:t>
      </w:r>
    </w:p>
    <w:p w14:paraId="282D2A88" w14:textId="61229982" w:rsidR="008733A3" w:rsidRDefault="00242AB5" w:rsidP="00BC3375">
      <w:pPr>
        <w:jc w:val="both"/>
        <w:rPr>
          <w:rFonts w:cstheme="minorHAnsi"/>
          <w:sz w:val="24"/>
          <w:szCs w:val="24"/>
        </w:rPr>
      </w:pPr>
      <w:r>
        <w:rPr>
          <w:rFonts w:cstheme="minorHAnsi"/>
          <w:sz w:val="24"/>
          <w:szCs w:val="24"/>
        </w:rPr>
        <w:t>Burada  Proje K</w:t>
      </w:r>
      <w:r w:rsidR="003E116A">
        <w:rPr>
          <w:rFonts w:cstheme="minorHAnsi"/>
          <w:sz w:val="24"/>
          <w:szCs w:val="24"/>
        </w:rPr>
        <w:t>oordinatörü İbrahim Ergüven arazi incelemesi çalışması hakkında bilgi ver</w:t>
      </w:r>
      <w:r>
        <w:rPr>
          <w:rFonts w:cstheme="minorHAnsi"/>
          <w:sz w:val="24"/>
          <w:szCs w:val="24"/>
        </w:rPr>
        <w:t xml:space="preserve">miş, </w:t>
      </w:r>
      <w:r w:rsidR="003E116A">
        <w:rPr>
          <w:rFonts w:cstheme="minorHAnsi"/>
          <w:sz w:val="24"/>
          <w:szCs w:val="24"/>
        </w:rPr>
        <w:t>sonrasında</w:t>
      </w:r>
      <w:r w:rsidR="008733A3">
        <w:rPr>
          <w:rFonts w:cstheme="minorHAnsi"/>
          <w:sz w:val="24"/>
          <w:szCs w:val="24"/>
        </w:rPr>
        <w:t xml:space="preserve"> </w:t>
      </w:r>
      <w:r w:rsidR="003E116A">
        <w:rPr>
          <w:rFonts w:cstheme="minorHAnsi"/>
          <w:sz w:val="24"/>
          <w:szCs w:val="24"/>
        </w:rPr>
        <w:t xml:space="preserve">tüm katılımcılara söz verilerek sel ve sonrasında yaptıkları çalışmalar ve sel ve taşkınların önlenmesine yönelik </w:t>
      </w:r>
      <w:r>
        <w:rPr>
          <w:rFonts w:cstheme="minorHAnsi"/>
          <w:sz w:val="24"/>
          <w:szCs w:val="24"/>
        </w:rPr>
        <w:t>görüş ve önerileri alınmıştır.</w:t>
      </w:r>
      <w:r w:rsidR="003E116A">
        <w:rPr>
          <w:rFonts w:cstheme="minorHAnsi"/>
          <w:sz w:val="24"/>
          <w:szCs w:val="24"/>
        </w:rPr>
        <w:t xml:space="preserve"> </w:t>
      </w:r>
    </w:p>
    <w:p w14:paraId="022DEB81" w14:textId="77777777" w:rsidR="00AA66C5" w:rsidRDefault="00AA66C5" w:rsidP="00BC3375">
      <w:pPr>
        <w:jc w:val="both"/>
        <w:rPr>
          <w:rFonts w:cstheme="minorHAnsi"/>
          <w:sz w:val="24"/>
          <w:szCs w:val="24"/>
        </w:rPr>
      </w:pPr>
    </w:p>
    <w:p w14:paraId="5E086E33" w14:textId="77777777" w:rsidR="00AA66C5" w:rsidRDefault="003E116A" w:rsidP="00AA66C5">
      <w:pPr>
        <w:keepNext/>
        <w:jc w:val="center"/>
      </w:pPr>
      <w:r>
        <w:rPr>
          <w:rFonts w:cstheme="minorHAnsi"/>
          <w:sz w:val="24"/>
          <w:szCs w:val="24"/>
          <w:lang w:eastAsia="tr-TR"/>
        </w:rPr>
        <w:drawing>
          <wp:inline distT="0" distB="0" distL="0" distR="0" wp14:anchorId="29C94E17" wp14:editId="3D44A3B7">
            <wp:extent cx="5728255" cy="3315694"/>
            <wp:effectExtent l="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3.jpg"/>
                    <pic:cNvPicPr/>
                  </pic:nvPicPr>
                  <pic:blipFill>
                    <a:blip r:embed="rId34">
                      <a:extLst>
                        <a:ext uri="{28A0092B-C50C-407E-A947-70E740481C1C}">
                          <a14:useLocalDpi xmlns:a14="http://schemas.microsoft.com/office/drawing/2010/main" val="0"/>
                        </a:ext>
                      </a:extLst>
                    </a:blip>
                    <a:stretch>
                      <a:fillRect/>
                    </a:stretch>
                  </pic:blipFill>
                  <pic:spPr>
                    <a:xfrm>
                      <a:off x="0" y="0"/>
                      <a:ext cx="5758839" cy="3333397"/>
                    </a:xfrm>
                    <a:prstGeom prst="rect">
                      <a:avLst/>
                    </a:prstGeom>
                  </pic:spPr>
                </pic:pic>
              </a:graphicData>
            </a:graphic>
          </wp:inline>
        </w:drawing>
      </w:r>
    </w:p>
    <w:p w14:paraId="340B6E92" w14:textId="4DCB00F3" w:rsidR="003E116A" w:rsidRDefault="00AA66C5" w:rsidP="00AA66C5">
      <w:pPr>
        <w:pStyle w:val="ResimYazs"/>
        <w:jc w:val="center"/>
        <w:rPr>
          <w:rFonts w:cstheme="minorHAnsi"/>
          <w:sz w:val="24"/>
          <w:szCs w:val="24"/>
        </w:rPr>
      </w:pPr>
      <w:bookmarkStart w:id="27" w:name="_Toc86438146"/>
      <w:r>
        <w:t xml:space="preserve">Resim </w:t>
      </w:r>
      <w:r w:rsidR="00111CD5">
        <w:fldChar w:fldCharType="begin"/>
      </w:r>
      <w:r w:rsidR="00111CD5">
        <w:instrText xml:space="preserve"> SEQ Resim \* ARABIC </w:instrText>
      </w:r>
      <w:r w:rsidR="00111CD5">
        <w:fldChar w:fldCharType="separate"/>
      </w:r>
      <w:r w:rsidR="006C7C6A">
        <w:t>15</w:t>
      </w:r>
      <w:r w:rsidR="00111CD5">
        <w:fldChar w:fldCharType="end"/>
      </w:r>
      <w:r>
        <w:t>. Ayancık Orman İşletme müdürlüğü toplantısı</w:t>
      </w:r>
      <w:bookmarkEnd w:id="27"/>
    </w:p>
    <w:p w14:paraId="03E97420" w14:textId="1DD8D2B7" w:rsidR="00BA03B2" w:rsidRDefault="00BA03B2" w:rsidP="00BC3375">
      <w:pPr>
        <w:jc w:val="both"/>
        <w:rPr>
          <w:rFonts w:cstheme="minorHAnsi"/>
          <w:sz w:val="24"/>
          <w:szCs w:val="24"/>
        </w:rPr>
      </w:pPr>
      <w:r>
        <w:rPr>
          <w:rFonts w:cstheme="minorHAnsi"/>
          <w:sz w:val="24"/>
          <w:szCs w:val="24"/>
        </w:rPr>
        <w:t xml:space="preserve">Toplantıya katılan Orman İşletme </w:t>
      </w:r>
      <w:r w:rsidR="00242AB5">
        <w:rPr>
          <w:rFonts w:cstheme="minorHAnsi"/>
          <w:sz w:val="24"/>
          <w:szCs w:val="24"/>
        </w:rPr>
        <w:t xml:space="preserve">Müdürlüğü </w:t>
      </w:r>
      <w:r>
        <w:rPr>
          <w:rFonts w:cstheme="minorHAnsi"/>
          <w:sz w:val="24"/>
          <w:szCs w:val="24"/>
        </w:rPr>
        <w:t>personeli  sel taşkın zararlarının azaltılması için;</w:t>
      </w:r>
    </w:p>
    <w:p w14:paraId="6F781397" w14:textId="3CB4A081" w:rsidR="00BA03B2" w:rsidRPr="00242AB5" w:rsidRDefault="00BA03B2" w:rsidP="00242AB5">
      <w:pPr>
        <w:pStyle w:val="ListeParagraf"/>
        <w:numPr>
          <w:ilvl w:val="0"/>
          <w:numId w:val="47"/>
        </w:numPr>
        <w:jc w:val="both"/>
        <w:rPr>
          <w:rFonts w:cstheme="minorHAnsi"/>
          <w:sz w:val="24"/>
          <w:szCs w:val="24"/>
        </w:rPr>
      </w:pPr>
      <w:r w:rsidRPr="00242AB5">
        <w:rPr>
          <w:rFonts w:cstheme="minorHAnsi"/>
          <w:sz w:val="24"/>
          <w:szCs w:val="24"/>
        </w:rPr>
        <w:t>D</w:t>
      </w:r>
      <w:r w:rsidR="003E116A" w:rsidRPr="00242AB5">
        <w:rPr>
          <w:rFonts w:cstheme="minorHAnsi"/>
          <w:sz w:val="24"/>
          <w:szCs w:val="24"/>
        </w:rPr>
        <w:t xml:space="preserve">ere yataklarına yerleşim yapılmaması, </w:t>
      </w:r>
    </w:p>
    <w:p w14:paraId="4BB8F24A" w14:textId="77777777" w:rsidR="00BA03B2" w:rsidRPr="00242AB5" w:rsidRDefault="00BA03B2" w:rsidP="00242AB5">
      <w:pPr>
        <w:pStyle w:val="ListeParagraf"/>
        <w:numPr>
          <w:ilvl w:val="0"/>
          <w:numId w:val="47"/>
        </w:numPr>
        <w:jc w:val="both"/>
        <w:rPr>
          <w:rFonts w:cstheme="minorHAnsi"/>
          <w:sz w:val="24"/>
          <w:szCs w:val="24"/>
        </w:rPr>
      </w:pPr>
      <w:r w:rsidRPr="00242AB5">
        <w:rPr>
          <w:rFonts w:cstheme="minorHAnsi"/>
          <w:sz w:val="24"/>
          <w:szCs w:val="24"/>
        </w:rPr>
        <w:t>D</w:t>
      </w:r>
      <w:r w:rsidR="003E116A" w:rsidRPr="00242AB5">
        <w:rPr>
          <w:rFonts w:cstheme="minorHAnsi"/>
          <w:sz w:val="24"/>
          <w:szCs w:val="24"/>
        </w:rPr>
        <w:t xml:space="preserve">ere kenarlarından yapılan yolların daha yükseklerden yapılması, </w:t>
      </w:r>
    </w:p>
    <w:p w14:paraId="156FFF8F" w14:textId="77777777" w:rsidR="00BA03B2" w:rsidRPr="00242AB5" w:rsidRDefault="00BA03B2" w:rsidP="00242AB5">
      <w:pPr>
        <w:pStyle w:val="ListeParagraf"/>
        <w:numPr>
          <w:ilvl w:val="0"/>
          <w:numId w:val="47"/>
        </w:numPr>
        <w:jc w:val="both"/>
        <w:rPr>
          <w:rFonts w:cstheme="minorHAnsi"/>
          <w:sz w:val="24"/>
          <w:szCs w:val="24"/>
        </w:rPr>
      </w:pPr>
      <w:r w:rsidRPr="00242AB5">
        <w:rPr>
          <w:rFonts w:cstheme="minorHAnsi"/>
          <w:sz w:val="24"/>
          <w:szCs w:val="24"/>
        </w:rPr>
        <w:t>E</w:t>
      </w:r>
      <w:r w:rsidR="003E116A" w:rsidRPr="00242AB5">
        <w:rPr>
          <w:rFonts w:cstheme="minorHAnsi"/>
          <w:sz w:val="24"/>
          <w:szCs w:val="24"/>
        </w:rPr>
        <w:t xml:space="preserve">rken uyarı sistemi kurulması, </w:t>
      </w:r>
    </w:p>
    <w:p w14:paraId="55993CF9" w14:textId="77777777" w:rsidR="00BA03B2" w:rsidRPr="00242AB5" w:rsidRDefault="00BA03B2" w:rsidP="00242AB5">
      <w:pPr>
        <w:pStyle w:val="ListeParagraf"/>
        <w:numPr>
          <w:ilvl w:val="0"/>
          <w:numId w:val="47"/>
        </w:numPr>
        <w:jc w:val="both"/>
        <w:rPr>
          <w:rFonts w:cstheme="minorHAnsi"/>
          <w:sz w:val="24"/>
          <w:szCs w:val="24"/>
        </w:rPr>
      </w:pPr>
      <w:r w:rsidRPr="00242AB5">
        <w:rPr>
          <w:rFonts w:cstheme="minorHAnsi"/>
          <w:sz w:val="24"/>
          <w:szCs w:val="24"/>
        </w:rPr>
        <w:t>D</w:t>
      </w:r>
      <w:r w:rsidR="003E116A" w:rsidRPr="00242AB5">
        <w:rPr>
          <w:rFonts w:cstheme="minorHAnsi"/>
          <w:sz w:val="24"/>
          <w:szCs w:val="24"/>
        </w:rPr>
        <w:t xml:space="preserve">ere yatak kenarlarının temizlenmesi, </w:t>
      </w:r>
    </w:p>
    <w:p w14:paraId="1A257BDC" w14:textId="77777777" w:rsidR="00BA03B2" w:rsidRPr="00242AB5" w:rsidRDefault="00BA03B2" w:rsidP="00242AB5">
      <w:pPr>
        <w:pStyle w:val="ListeParagraf"/>
        <w:numPr>
          <w:ilvl w:val="0"/>
          <w:numId w:val="47"/>
        </w:numPr>
        <w:jc w:val="both"/>
        <w:rPr>
          <w:rFonts w:cstheme="minorHAnsi"/>
          <w:sz w:val="24"/>
          <w:szCs w:val="24"/>
        </w:rPr>
      </w:pPr>
      <w:r w:rsidRPr="00242AB5">
        <w:rPr>
          <w:rFonts w:cstheme="minorHAnsi"/>
          <w:sz w:val="24"/>
          <w:szCs w:val="24"/>
        </w:rPr>
        <w:t>D</w:t>
      </w:r>
      <w:r w:rsidR="003E116A" w:rsidRPr="00242AB5">
        <w:rPr>
          <w:rFonts w:cstheme="minorHAnsi"/>
          <w:sz w:val="24"/>
          <w:szCs w:val="24"/>
        </w:rPr>
        <w:t xml:space="preserve">ere ıslah çalışmalarının yapılması, </w:t>
      </w:r>
    </w:p>
    <w:p w14:paraId="14CAB18D" w14:textId="20EFE7C9" w:rsidR="00BA03B2" w:rsidRPr="00242AB5" w:rsidRDefault="00BA03B2" w:rsidP="00242AB5">
      <w:pPr>
        <w:pStyle w:val="ListeParagraf"/>
        <w:numPr>
          <w:ilvl w:val="0"/>
          <w:numId w:val="47"/>
        </w:numPr>
        <w:jc w:val="both"/>
        <w:rPr>
          <w:rFonts w:cstheme="minorHAnsi"/>
          <w:sz w:val="24"/>
          <w:szCs w:val="24"/>
        </w:rPr>
      </w:pPr>
      <w:r w:rsidRPr="00242AB5">
        <w:rPr>
          <w:rFonts w:cstheme="minorHAnsi"/>
          <w:sz w:val="24"/>
          <w:szCs w:val="24"/>
        </w:rPr>
        <w:t>D</w:t>
      </w:r>
      <w:r w:rsidR="003E116A" w:rsidRPr="00242AB5">
        <w:rPr>
          <w:rFonts w:cstheme="minorHAnsi"/>
          <w:sz w:val="24"/>
          <w:szCs w:val="24"/>
        </w:rPr>
        <w:t>erelerden geçen çalı,</w:t>
      </w:r>
      <w:r w:rsidR="00242AB5">
        <w:rPr>
          <w:rFonts w:cstheme="minorHAnsi"/>
          <w:sz w:val="24"/>
          <w:szCs w:val="24"/>
        </w:rPr>
        <w:t xml:space="preserve"> ağaç kökü ve kayaların tutulma</w:t>
      </w:r>
      <w:r w:rsidR="003E116A" w:rsidRPr="00242AB5">
        <w:rPr>
          <w:rFonts w:cstheme="minorHAnsi"/>
          <w:sz w:val="24"/>
          <w:szCs w:val="24"/>
        </w:rPr>
        <w:t>sı için geçirken ıslah sekilerinin yapılması</w:t>
      </w:r>
      <w:r w:rsidRPr="00242AB5">
        <w:rPr>
          <w:rFonts w:cstheme="minorHAnsi"/>
          <w:sz w:val="24"/>
          <w:szCs w:val="24"/>
        </w:rPr>
        <w:t>,</w:t>
      </w:r>
    </w:p>
    <w:p w14:paraId="08EA43A9" w14:textId="2E9BD134" w:rsidR="003E116A" w:rsidRDefault="003E116A" w:rsidP="00BC3375">
      <w:pPr>
        <w:jc w:val="both"/>
        <w:rPr>
          <w:rFonts w:cstheme="minorHAnsi"/>
          <w:sz w:val="24"/>
          <w:szCs w:val="24"/>
        </w:rPr>
      </w:pPr>
      <w:r>
        <w:rPr>
          <w:rFonts w:cstheme="minorHAnsi"/>
          <w:sz w:val="24"/>
          <w:szCs w:val="24"/>
        </w:rPr>
        <w:t xml:space="preserve"> önerilerinde bulundular.</w:t>
      </w:r>
    </w:p>
    <w:p w14:paraId="2AB580CC" w14:textId="151D83AA" w:rsidR="00242AB5" w:rsidRDefault="00242AB5" w:rsidP="00BC3375">
      <w:pPr>
        <w:jc w:val="both"/>
        <w:rPr>
          <w:rFonts w:cstheme="minorHAnsi"/>
          <w:sz w:val="24"/>
          <w:szCs w:val="24"/>
        </w:rPr>
      </w:pPr>
      <w:r>
        <w:rPr>
          <w:rFonts w:cstheme="minorHAnsi"/>
          <w:sz w:val="24"/>
          <w:szCs w:val="24"/>
        </w:rPr>
        <w:t>Ayancık’taki toplantıyı takiben heyet Sinop Orman İşletme Müdürlüğüne gelmiş ve burada konaklamıştır.</w:t>
      </w:r>
    </w:p>
    <w:p w14:paraId="2850C1D6" w14:textId="5CF9EA48" w:rsidR="00242AB5" w:rsidRDefault="00242AB5">
      <w:pPr>
        <w:rPr>
          <w:rFonts w:cstheme="minorHAnsi"/>
          <w:sz w:val="24"/>
          <w:szCs w:val="24"/>
        </w:rPr>
      </w:pPr>
      <w:r>
        <w:rPr>
          <w:rFonts w:cstheme="minorHAnsi"/>
          <w:sz w:val="24"/>
          <w:szCs w:val="24"/>
        </w:rPr>
        <w:br w:type="page"/>
      </w:r>
    </w:p>
    <w:p w14:paraId="7A9DBBDF" w14:textId="3ED9B5ED" w:rsidR="00242AB5" w:rsidRDefault="00242AB5" w:rsidP="00C365EA">
      <w:pPr>
        <w:pStyle w:val="Balk2"/>
        <w:numPr>
          <w:ilvl w:val="1"/>
          <w:numId w:val="14"/>
        </w:numPr>
      </w:pPr>
      <w:bookmarkStart w:id="28" w:name="_Toc86438119"/>
      <w:r>
        <w:lastRenderedPageBreak/>
        <w:t>13 Ekim 2021 Çarşamba</w:t>
      </w:r>
      <w:bookmarkEnd w:id="28"/>
    </w:p>
    <w:p w14:paraId="6A15AF7B" w14:textId="77777777" w:rsidR="00242AB5" w:rsidRDefault="00242AB5" w:rsidP="00BC3375">
      <w:pPr>
        <w:jc w:val="both"/>
        <w:rPr>
          <w:rFonts w:cstheme="minorHAnsi"/>
          <w:sz w:val="24"/>
          <w:szCs w:val="24"/>
        </w:rPr>
      </w:pPr>
    </w:p>
    <w:p w14:paraId="46944886" w14:textId="49E3FC2B" w:rsidR="004E056D" w:rsidRDefault="0062285D" w:rsidP="0062285D">
      <w:pPr>
        <w:jc w:val="both"/>
        <w:rPr>
          <w:rFonts w:cstheme="minorHAnsi"/>
          <w:sz w:val="24"/>
          <w:szCs w:val="24"/>
        </w:rPr>
      </w:pPr>
      <w:r w:rsidRPr="0062285D">
        <w:rPr>
          <w:rFonts w:cstheme="minorHAnsi"/>
          <w:sz w:val="24"/>
          <w:szCs w:val="24"/>
        </w:rPr>
        <w:t>Sinop'tan sabah erken saatlerde yola çık</w:t>
      </w:r>
      <w:r w:rsidR="00C365EA">
        <w:rPr>
          <w:rFonts w:cstheme="minorHAnsi"/>
          <w:sz w:val="24"/>
          <w:szCs w:val="24"/>
        </w:rPr>
        <w:t xml:space="preserve">ılmış ve saat 10 30 civarında Samsun Valisi </w:t>
      </w:r>
      <w:r w:rsidR="004E056D" w:rsidRPr="004E056D">
        <w:rPr>
          <w:rFonts w:cstheme="minorHAnsi"/>
          <w:sz w:val="24"/>
          <w:szCs w:val="24"/>
        </w:rPr>
        <w:t>Samsun Valisi Sn. Doç. Dr. Zülkif DAĞLI</w:t>
      </w:r>
      <w:r w:rsidR="004E056D">
        <w:rPr>
          <w:rFonts w:cstheme="minorHAnsi"/>
          <w:sz w:val="24"/>
          <w:szCs w:val="24"/>
        </w:rPr>
        <w:t xml:space="preserve"> </w:t>
      </w:r>
      <w:r w:rsidR="00C365EA">
        <w:rPr>
          <w:rFonts w:cstheme="minorHAnsi"/>
          <w:sz w:val="24"/>
          <w:szCs w:val="24"/>
        </w:rPr>
        <w:t xml:space="preserve">ziyaret edilerek çalışmalar hakkında bilgi arz edilmiş, </w:t>
      </w:r>
      <w:r w:rsidR="004E056D">
        <w:rPr>
          <w:rFonts w:cstheme="minorHAnsi"/>
          <w:sz w:val="24"/>
          <w:szCs w:val="24"/>
        </w:rPr>
        <w:t>ormancılık çalışmalarına oldukça aşina olan Sayın Valinin görüş ve önerileri alınmıştır.</w:t>
      </w:r>
    </w:p>
    <w:p w14:paraId="73229374" w14:textId="4A4DE279" w:rsidR="004E056D" w:rsidRDefault="004E056D" w:rsidP="0062285D">
      <w:pPr>
        <w:jc w:val="both"/>
        <w:rPr>
          <w:rFonts w:cstheme="minorHAnsi"/>
          <w:sz w:val="24"/>
          <w:szCs w:val="24"/>
        </w:rPr>
      </w:pPr>
      <w:r>
        <w:rPr>
          <w:rFonts w:cstheme="minorHAnsi"/>
          <w:sz w:val="24"/>
          <w:szCs w:val="24"/>
        </w:rPr>
        <w:t>Valilik ziyaretinin ardından Samsun Orman İşletme Müdürlüğü ziyaret edilmiştir.</w:t>
      </w:r>
    </w:p>
    <w:p w14:paraId="28F62888" w14:textId="5D1AD088" w:rsidR="004E056D" w:rsidRDefault="004E056D" w:rsidP="0062285D">
      <w:pPr>
        <w:jc w:val="both"/>
        <w:rPr>
          <w:rFonts w:cstheme="minorHAnsi"/>
          <w:sz w:val="24"/>
          <w:szCs w:val="24"/>
        </w:rPr>
      </w:pPr>
      <w:r>
        <w:rPr>
          <w:rFonts w:cstheme="minorHAnsi"/>
          <w:sz w:val="24"/>
          <w:szCs w:val="24"/>
        </w:rPr>
        <w:t xml:space="preserve">Devamında Samsun’ un Çarşamba İlçesi Kaymakamı Şükrü Yıldırım, Çarşamba Belediye Başkanı Halit Doğan ve Terme İlçesi Kaymakı Metin Maytalman ile görüşmeler yapılmış, önerileri alınmıştır. </w:t>
      </w:r>
    </w:p>
    <w:p w14:paraId="522E4A0D" w14:textId="2CE749C7" w:rsidR="004E056D" w:rsidRDefault="004E056D" w:rsidP="0062285D">
      <w:pPr>
        <w:jc w:val="both"/>
        <w:rPr>
          <w:rFonts w:cstheme="minorHAnsi"/>
          <w:sz w:val="24"/>
          <w:szCs w:val="24"/>
        </w:rPr>
      </w:pPr>
      <w:r>
        <w:rPr>
          <w:rFonts w:cstheme="minorHAnsi"/>
          <w:sz w:val="24"/>
          <w:szCs w:val="24"/>
        </w:rPr>
        <w:t xml:space="preserve">Günün devamında Ünye Orman İşletme Müdürlüğü Fatsa Orman İşletme Şefliğinde bir değerlendirme toplantısı yapılmış, Fatsa’da bulunan OSKİ Genel Müdürlüğü ziyaret edilmiş, akşama ise Giresun Orman Bölge Müdürlüğüne ulaşılarak burada konaklanmıştır. </w:t>
      </w:r>
    </w:p>
    <w:p w14:paraId="214E4452" w14:textId="77777777" w:rsidR="00111CD5" w:rsidRDefault="00CB4CD2" w:rsidP="00111CD5">
      <w:pPr>
        <w:keepNext/>
        <w:jc w:val="center"/>
      </w:pPr>
      <w:r>
        <w:rPr>
          <w:rFonts w:cstheme="minorHAnsi"/>
          <w:sz w:val="24"/>
          <w:szCs w:val="24"/>
          <w:lang w:eastAsia="tr-TR"/>
        </w:rPr>
        <w:drawing>
          <wp:inline distT="0" distB="0" distL="0" distR="0" wp14:anchorId="30A2EAB8" wp14:editId="0D8470C7">
            <wp:extent cx="3855720" cy="2570480"/>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1.jpg"/>
                    <pic:cNvPicPr/>
                  </pic:nvPicPr>
                  <pic:blipFill>
                    <a:blip r:embed="rId35">
                      <a:extLst>
                        <a:ext uri="{28A0092B-C50C-407E-A947-70E740481C1C}">
                          <a14:useLocalDpi xmlns:a14="http://schemas.microsoft.com/office/drawing/2010/main" val="0"/>
                        </a:ext>
                      </a:extLst>
                    </a:blip>
                    <a:stretch>
                      <a:fillRect/>
                    </a:stretch>
                  </pic:blipFill>
                  <pic:spPr>
                    <a:xfrm>
                      <a:off x="0" y="0"/>
                      <a:ext cx="3871028" cy="2580685"/>
                    </a:xfrm>
                    <a:prstGeom prst="rect">
                      <a:avLst/>
                    </a:prstGeom>
                  </pic:spPr>
                </pic:pic>
              </a:graphicData>
            </a:graphic>
          </wp:inline>
        </w:drawing>
      </w:r>
    </w:p>
    <w:p w14:paraId="7FD9A471" w14:textId="6A46B520" w:rsidR="00CB4CD2" w:rsidRDefault="00111CD5" w:rsidP="00111CD5">
      <w:pPr>
        <w:pStyle w:val="ResimYazs"/>
        <w:jc w:val="center"/>
        <w:rPr>
          <w:rFonts w:cstheme="minorHAnsi"/>
          <w:sz w:val="24"/>
          <w:szCs w:val="24"/>
        </w:rPr>
      </w:pPr>
      <w:bookmarkStart w:id="29" w:name="_Toc86438147"/>
      <w:r>
        <w:t xml:space="preserve">Resim </w:t>
      </w:r>
      <w:r>
        <w:fldChar w:fldCharType="begin"/>
      </w:r>
      <w:r>
        <w:instrText xml:space="preserve"> SEQ Resim \* ARABIC </w:instrText>
      </w:r>
      <w:r>
        <w:fldChar w:fldCharType="separate"/>
      </w:r>
      <w:r w:rsidR="006C7C6A">
        <w:t>16</w:t>
      </w:r>
      <w:r>
        <w:fldChar w:fldCharType="end"/>
      </w:r>
      <w:r>
        <w:t xml:space="preserve">. </w:t>
      </w:r>
      <w:r w:rsidRPr="00877A59">
        <w:t>Samsun Valisi Doç. Dr. Zülkif Dağlı</w:t>
      </w:r>
      <w:r>
        <w:t xml:space="preserve"> ile toplantı</w:t>
      </w:r>
      <w:bookmarkEnd w:id="29"/>
    </w:p>
    <w:p w14:paraId="6A8044D3" w14:textId="42A26CFC" w:rsidR="00111CD5" w:rsidRDefault="00111CD5" w:rsidP="00111CD5">
      <w:pPr>
        <w:pStyle w:val="ResimYazs"/>
        <w:keepNext/>
        <w:jc w:val="both"/>
      </w:pPr>
      <w:bookmarkStart w:id="30" w:name="_Toc86438148"/>
      <w:r>
        <w:t xml:space="preserve">Resim </w:t>
      </w:r>
      <w:r>
        <w:fldChar w:fldCharType="begin"/>
      </w:r>
      <w:r>
        <w:instrText xml:space="preserve"> SEQ Resim \* ARABIC </w:instrText>
      </w:r>
      <w:r>
        <w:fldChar w:fldCharType="separate"/>
      </w:r>
      <w:r w:rsidR="006C7C6A">
        <w:t>17</w:t>
      </w:r>
      <w:r>
        <w:fldChar w:fldCharType="end"/>
      </w:r>
      <w:r>
        <w:t xml:space="preserve">. </w:t>
      </w:r>
      <w:r w:rsidRPr="0008363B">
        <w:t>Çarşamba K</w:t>
      </w:r>
      <w:r>
        <w:t>aymakamı ve Belediye Başkanı ziyareti</w:t>
      </w:r>
      <w:r w:rsidRPr="00111CD5">
        <w:t xml:space="preserve"> </w:t>
      </w:r>
      <w:r w:rsidR="00515D6F">
        <w:t xml:space="preserve"> </w:t>
      </w:r>
      <w:r w:rsidR="00515D6F">
        <w:tab/>
      </w:r>
      <w:r>
        <w:t xml:space="preserve">Resim </w:t>
      </w:r>
      <w:r>
        <w:fldChar w:fldCharType="begin"/>
      </w:r>
      <w:r>
        <w:instrText xml:space="preserve"> SEQ Resim \* ARABIC </w:instrText>
      </w:r>
      <w:r>
        <w:fldChar w:fldCharType="separate"/>
      </w:r>
      <w:r w:rsidR="006C7C6A">
        <w:t>18</w:t>
      </w:r>
      <w:r>
        <w:fldChar w:fldCharType="end"/>
      </w:r>
      <w:r>
        <w:t xml:space="preserve">. </w:t>
      </w:r>
      <w:r w:rsidRPr="00C34AB4">
        <w:t>Terme Kaymakamı</w:t>
      </w:r>
      <w:r>
        <w:t xml:space="preserve"> ziyareti</w:t>
      </w:r>
      <w:bookmarkEnd w:id="30"/>
    </w:p>
    <w:p w14:paraId="5847DEDA" w14:textId="529A48CE" w:rsidR="00111CD5" w:rsidRDefault="002F3891" w:rsidP="0062285D">
      <w:pPr>
        <w:jc w:val="both"/>
      </w:pPr>
      <w:r>
        <w:rPr>
          <w:rFonts w:cstheme="minorHAnsi"/>
          <w:sz w:val="24"/>
          <w:szCs w:val="24"/>
          <w:lang w:eastAsia="tr-TR"/>
        </w:rPr>
        <w:drawing>
          <wp:inline distT="0" distB="0" distL="0" distR="0" wp14:anchorId="6DC002D2" wp14:editId="31B8D405">
            <wp:extent cx="2775006" cy="1817629"/>
            <wp:effectExtent l="0" t="0" r="635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4.jpg"/>
                    <pic:cNvPicPr/>
                  </pic:nvPicPr>
                  <pic:blipFill>
                    <a:blip r:embed="rId36">
                      <a:extLst>
                        <a:ext uri="{28A0092B-C50C-407E-A947-70E740481C1C}">
                          <a14:useLocalDpi xmlns:a14="http://schemas.microsoft.com/office/drawing/2010/main" val="0"/>
                        </a:ext>
                      </a:extLst>
                    </a:blip>
                    <a:stretch>
                      <a:fillRect/>
                    </a:stretch>
                  </pic:blipFill>
                  <pic:spPr>
                    <a:xfrm>
                      <a:off x="0" y="0"/>
                      <a:ext cx="2802873" cy="1835882"/>
                    </a:xfrm>
                    <a:prstGeom prst="rect">
                      <a:avLst/>
                    </a:prstGeom>
                  </pic:spPr>
                </pic:pic>
              </a:graphicData>
            </a:graphic>
          </wp:inline>
        </w:drawing>
      </w:r>
      <w:r>
        <w:rPr>
          <w:rFonts w:cstheme="minorHAnsi"/>
          <w:sz w:val="24"/>
          <w:szCs w:val="24"/>
        </w:rPr>
        <w:t xml:space="preserve">  </w:t>
      </w:r>
      <w:r w:rsidR="00111CD5">
        <w:rPr>
          <w:rFonts w:cstheme="minorHAnsi"/>
          <w:sz w:val="24"/>
          <w:szCs w:val="24"/>
          <w:lang w:eastAsia="tr-TR"/>
        </w:rPr>
        <w:drawing>
          <wp:inline distT="0" distB="0" distL="0" distR="0" wp14:anchorId="03E7F79B" wp14:editId="7512B6F1">
            <wp:extent cx="2759103" cy="1812290"/>
            <wp:effectExtent l="0" t="0" r="317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5.jpg"/>
                    <pic:cNvPicPr/>
                  </pic:nvPicPr>
                  <pic:blipFill rotWithShape="1">
                    <a:blip r:embed="rId37">
                      <a:extLst>
                        <a:ext uri="{28A0092B-C50C-407E-A947-70E740481C1C}">
                          <a14:useLocalDpi xmlns:a14="http://schemas.microsoft.com/office/drawing/2010/main" val="0"/>
                        </a:ext>
                      </a:extLst>
                    </a:blip>
                    <a:srcRect t="11007" r="5450" b="6188"/>
                    <a:stretch/>
                  </pic:blipFill>
                  <pic:spPr bwMode="auto">
                    <a:xfrm>
                      <a:off x="0" y="0"/>
                      <a:ext cx="2805942" cy="1843056"/>
                    </a:xfrm>
                    <a:prstGeom prst="rect">
                      <a:avLst/>
                    </a:prstGeom>
                    <a:ln>
                      <a:noFill/>
                    </a:ln>
                    <a:extLst>
                      <a:ext uri="{53640926-AAD7-44D8-BBD7-CCE9431645EC}">
                        <a14:shadowObscured xmlns:a14="http://schemas.microsoft.com/office/drawing/2010/main"/>
                      </a:ext>
                    </a:extLst>
                  </pic:spPr>
                </pic:pic>
              </a:graphicData>
            </a:graphic>
          </wp:inline>
        </w:drawing>
      </w:r>
    </w:p>
    <w:p w14:paraId="50784D87" w14:textId="55BC2010" w:rsidR="002F3891" w:rsidRDefault="002F3891" w:rsidP="0062285D">
      <w:pPr>
        <w:jc w:val="both"/>
        <w:rPr>
          <w:rFonts w:cstheme="minorHAnsi"/>
          <w:sz w:val="24"/>
          <w:szCs w:val="24"/>
        </w:rPr>
      </w:pPr>
    </w:p>
    <w:p w14:paraId="2BFF889C" w14:textId="6903D933" w:rsidR="00111CD5" w:rsidRDefault="00111CD5" w:rsidP="00111CD5">
      <w:pPr>
        <w:pStyle w:val="ResimYazs"/>
        <w:keepNext/>
        <w:jc w:val="both"/>
      </w:pPr>
      <w:bookmarkStart w:id="31" w:name="_Toc86438149"/>
      <w:r>
        <w:lastRenderedPageBreak/>
        <w:t xml:space="preserve">Resim </w:t>
      </w:r>
      <w:r>
        <w:fldChar w:fldCharType="begin"/>
      </w:r>
      <w:r>
        <w:instrText xml:space="preserve"> SEQ Resim \* ARABIC </w:instrText>
      </w:r>
      <w:r>
        <w:fldChar w:fldCharType="separate"/>
      </w:r>
      <w:r w:rsidR="006C7C6A">
        <w:t>19</w:t>
      </w:r>
      <w:r>
        <w:fldChar w:fldCharType="end"/>
      </w:r>
      <w:r>
        <w:t>. Fatsa Orman İşletme Şefliği ziyareti</w:t>
      </w:r>
      <w:r w:rsidRPr="00111CD5">
        <w:t xml:space="preserve"> </w:t>
      </w:r>
      <w:r>
        <w:tab/>
      </w:r>
      <w:r>
        <w:tab/>
      </w:r>
      <w:r>
        <w:tab/>
        <w:t xml:space="preserve">Resim </w:t>
      </w:r>
      <w:r>
        <w:fldChar w:fldCharType="begin"/>
      </w:r>
      <w:r>
        <w:instrText xml:space="preserve"> SEQ Resim \* ARABIC </w:instrText>
      </w:r>
      <w:r>
        <w:fldChar w:fldCharType="separate"/>
      </w:r>
      <w:r w:rsidR="006C7C6A">
        <w:t>20</w:t>
      </w:r>
      <w:r>
        <w:fldChar w:fldCharType="end"/>
      </w:r>
      <w:r>
        <w:t xml:space="preserve">. </w:t>
      </w:r>
      <w:r w:rsidRPr="00FD15A0">
        <w:t xml:space="preserve"> Fatsa Orman İşletme Şefliği ziyareti</w:t>
      </w:r>
      <w:bookmarkEnd w:id="31"/>
    </w:p>
    <w:p w14:paraId="2B120045" w14:textId="6CB16C1D" w:rsidR="00111CD5" w:rsidRDefault="002F3891" w:rsidP="0062285D">
      <w:pPr>
        <w:jc w:val="both"/>
      </w:pPr>
      <w:r>
        <w:rPr>
          <w:rFonts w:cstheme="minorHAnsi"/>
          <w:sz w:val="24"/>
          <w:szCs w:val="24"/>
          <w:lang w:eastAsia="tr-TR"/>
        </w:rPr>
        <w:drawing>
          <wp:inline distT="0" distB="0" distL="0" distR="0" wp14:anchorId="0556E794" wp14:editId="36F5C9C2">
            <wp:extent cx="2766695" cy="225704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6.jpg"/>
                    <pic:cNvPicPr/>
                  </pic:nvPicPr>
                  <pic:blipFill rotWithShape="1">
                    <a:blip r:embed="rId38">
                      <a:extLst>
                        <a:ext uri="{28A0092B-C50C-407E-A947-70E740481C1C}">
                          <a14:useLocalDpi xmlns:a14="http://schemas.microsoft.com/office/drawing/2010/main" val="0"/>
                        </a:ext>
                      </a:extLst>
                    </a:blip>
                    <a:srcRect r="1816" b="19902"/>
                    <a:stretch/>
                  </pic:blipFill>
                  <pic:spPr bwMode="auto">
                    <a:xfrm>
                      <a:off x="0" y="0"/>
                      <a:ext cx="2788647" cy="2274948"/>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sidR="00111CD5">
        <w:rPr>
          <w:rFonts w:cstheme="minorHAnsi"/>
          <w:sz w:val="24"/>
          <w:szCs w:val="24"/>
          <w:lang w:eastAsia="tr-TR"/>
        </w:rPr>
        <w:drawing>
          <wp:inline distT="0" distB="0" distL="0" distR="0" wp14:anchorId="6D8D8FB7" wp14:editId="6ACF50FF">
            <wp:extent cx="2759103" cy="2250142"/>
            <wp:effectExtent l="0" t="0" r="317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7.jpg"/>
                    <pic:cNvPicPr/>
                  </pic:nvPicPr>
                  <pic:blipFill rotWithShape="1">
                    <a:blip r:embed="rId39">
                      <a:extLst>
                        <a:ext uri="{28A0092B-C50C-407E-A947-70E740481C1C}">
                          <a14:useLocalDpi xmlns:a14="http://schemas.microsoft.com/office/drawing/2010/main" val="0"/>
                        </a:ext>
                      </a:extLst>
                    </a:blip>
                    <a:srcRect r="1797" b="19912"/>
                    <a:stretch/>
                  </pic:blipFill>
                  <pic:spPr bwMode="auto">
                    <a:xfrm>
                      <a:off x="0" y="0"/>
                      <a:ext cx="2774661" cy="2262830"/>
                    </a:xfrm>
                    <a:prstGeom prst="rect">
                      <a:avLst/>
                    </a:prstGeom>
                    <a:ln>
                      <a:noFill/>
                    </a:ln>
                    <a:extLst>
                      <a:ext uri="{53640926-AAD7-44D8-BBD7-CCE9431645EC}">
                        <a14:shadowObscured xmlns:a14="http://schemas.microsoft.com/office/drawing/2010/main"/>
                      </a:ext>
                    </a:extLst>
                  </pic:spPr>
                </pic:pic>
              </a:graphicData>
            </a:graphic>
          </wp:inline>
        </w:drawing>
      </w:r>
    </w:p>
    <w:p w14:paraId="00B35565" w14:textId="3F7F0239" w:rsidR="002F3891" w:rsidRDefault="002F3891" w:rsidP="0062285D">
      <w:pPr>
        <w:jc w:val="both"/>
        <w:rPr>
          <w:rFonts w:cstheme="minorHAnsi"/>
          <w:sz w:val="24"/>
          <w:szCs w:val="24"/>
        </w:rPr>
      </w:pPr>
    </w:p>
    <w:p w14:paraId="06852046" w14:textId="77777777" w:rsidR="00F65E42" w:rsidRDefault="00F65E42" w:rsidP="0062285D">
      <w:pPr>
        <w:jc w:val="both"/>
        <w:rPr>
          <w:rFonts w:cstheme="minorHAnsi"/>
          <w:sz w:val="24"/>
          <w:szCs w:val="24"/>
        </w:rPr>
      </w:pPr>
    </w:p>
    <w:p w14:paraId="40EA3248" w14:textId="1EDC6AA8" w:rsidR="00290B2C" w:rsidRPr="0062285D" w:rsidRDefault="00290B2C" w:rsidP="00290B2C">
      <w:pPr>
        <w:pStyle w:val="Balk2"/>
        <w:numPr>
          <w:ilvl w:val="1"/>
          <w:numId w:val="14"/>
        </w:numPr>
      </w:pPr>
      <w:bookmarkStart w:id="32" w:name="_Toc86438120"/>
      <w:r>
        <w:t>14 Ekim 2021 Perşembe</w:t>
      </w:r>
      <w:bookmarkEnd w:id="32"/>
    </w:p>
    <w:p w14:paraId="5D6DE2AB" w14:textId="7FE368FF" w:rsidR="00290B2C" w:rsidRDefault="002F3891" w:rsidP="00CB4CD2">
      <w:pPr>
        <w:jc w:val="both"/>
        <w:rPr>
          <w:rFonts w:cstheme="minorHAnsi"/>
          <w:sz w:val="24"/>
          <w:szCs w:val="24"/>
        </w:rPr>
      </w:pPr>
      <w:r>
        <w:rPr>
          <w:rFonts w:cstheme="minorHAnsi"/>
          <w:sz w:val="24"/>
          <w:szCs w:val="24"/>
        </w:rPr>
        <w:t xml:space="preserve">14 </w:t>
      </w:r>
      <w:r w:rsidR="00CB4CD2" w:rsidRPr="0062285D">
        <w:rPr>
          <w:rFonts w:cstheme="minorHAnsi"/>
          <w:sz w:val="24"/>
          <w:szCs w:val="24"/>
        </w:rPr>
        <w:t>Ekim 2021</w:t>
      </w:r>
      <w:r w:rsidR="00290B2C">
        <w:rPr>
          <w:rFonts w:cstheme="minorHAnsi"/>
          <w:sz w:val="24"/>
          <w:szCs w:val="24"/>
        </w:rPr>
        <w:t xml:space="preserve"> Perşrmbe günü Ordu Büyükşehir Belediyesi tarafından </w:t>
      </w:r>
      <w:r w:rsidR="00CB4CD2" w:rsidRPr="0062285D">
        <w:rPr>
          <w:rFonts w:cstheme="minorHAnsi"/>
          <w:sz w:val="24"/>
          <w:szCs w:val="24"/>
        </w:rPr>
        <w:t xml:space="preserve"> </w:t>
      </w:r>
      <w:r>
        <w:rPr>
          <w:rFonts w:cstheme="minorHAnsi"/>
          <w:sz w:val="24"/>
          <w:szCs w:val="24"/>
        </w:rPr>
        <w:t xml:space="preserve">Ordu ilinde düzenlenen </w:t>
      </w:r>
      <w:r w:rsidR="00CB4CD2" w:rsidRPr="0062285D">
        <w:rPr>
          <w:rFonts w:cstheme="minorHAnsi"/>
          <w:sz w:val="24"/>
          <w:szCs w:val="24"/>
        </w:rPr>
        <w:t xml:space="preserve">“Karadeniz Bölgesindeki Sel-Su Baskını, Taşkın  ve Heyelanların Değerlendirilmesi Çalıştayı” na </w:t>
      </w:r>
      <w:r w:rsidR="00290B2C">
        <w:rPr>
          <w:rFonts w:cstheme="minorHAnsi"/>
          <w:sz w:val="24"/>
          <w:szCs w:val="24"/>
        </w:rPr>
        <w:t>katılım sağlanmıştır.</w:t>
      </w:r>
    </w:p>
    <w:p w14:paraId="523FEC7B" w14:textId="0CCCD9A7" w:rsidR="00F65E42" w:rsidRDefault="00F65E42" w:rsidP="00CB4CD2">
      <w:pPr>
        <w:jc w:val="both"/>
        <w:rPr>
          <w:rFonts w:cstheme="minorHAnsi"/>
          <w:sz w:val="24"/>
          <w:szCs w:val="24"/>
        </w:rPr>
      </w:pPr>
      <w:r>
        <w:rPr>
          <w:rFonts w:cstheme="minorHAnsi"/>
          <w:sz w:val="24"/>
          <w:szCs w:val="24"/>
        </w:rPr>
        <w:t>UHRS ile Karadeniz Bölgesindeki sel ve su baskınları, taşkın ve heyelanlar arasında son derece akın ilişki bulunduğu değerlendirilmekte olup bu çalıştaya iştirak farklı görüşlerin dinlenmesi ve çalışmalarımızın kamuoyu ile paylaşılması açısından önemli addedilmiştir.</w:t>
      </w:r>
    </w:p>
    <w:p w14:paraId="29C694FD" w14:textId="16FD85F3" w:rsidR="00F65E42" w:rsidRDefault="00F65E42" w:rsidP="00CB4CD2">
      <w:pPr>
        <w:jc w:val="both"/>
        <w:rPr>
          <w:rFonts w:cstheme="minorHAnsi"/>
          <w:sz w:val="24"/>
          <w:szCs w:val="24"/>
        </w:rPr>
      </w:pPr>
      <w:r>
        <w:rPr>
          <w:rFonts w:cstheme="minorHAnsi"/>
          <w:sz w:val="24"/>
          <w:szCs w:val="24"/>
        </w:rPr>
        <w:t xml:space="preserve">Büyükşehir Belediyesince organize edilen çalıştayın fikri olgunluk aşamasında katkı verilmiş, moderatörlük görevi orman teşkilatını ve yöreyi gayet iyi bilen Orman Mühendisi İsmial Belen tarafından yapılmıştır. </w:t>
      </w:r>
    </w:p>
    <w:p w14:paraId="528A3ED4" w14:textId="34EB36C6" w:rsidR="00F65E42" w:rsidRDefault="00F65E42" w:rsidP="00CB4CD2">
      <w:pPr>
        <w:jc w:val="both"/>
        <w:rPr>
          <w:rFonts w:cstheme="minorHAnsi"/>
          <w:sz w:val="24"/>
          <w:szCs w:val="24"/>
        </w:rPr>
      </w:pPr>
      <w:r>
        <w:rPr>
          <w:rFonts w:cstheme="minorHAnsi"/>
          <w:sz w:val="24"/>
          <w:szCs w:val="24"/>
          <w:lang w:eastAsia="tr-TR"/>
        </w:rPr>
        <w:lastRenderedPageBreak/>
        <w:drawing>
          <wp:inline distT="0" distB="0" distL="0" distR="0" wp14:anchorId="3EA10978" wp14:editId="7D2E96EC">
            <wp:extent cx="5759450" cy="7578090"/>
            <wp:effectExtent l="133350" t="114300" r="146050" b="15621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ed3792e-1179-463f-9530-d1066e5f3002.jpg"/>
                    <pic:cNvPicPr/>
                  </pic:nvPicPr>
                  <pic:blipFill>
                    <a:blip r:embed="rId40">
                      <a:extLst>
                        <a:ext uri="{28A0092B-C50C-407E-A947-70E740481C1C}">
                          <a14:useLocalDpi xmlns:a14="http://schemas.microsoft.com/office/drawing/2010/main" val="0"/>
                        </a:ext>
                      </a:extLst>
                    </a:blip>
                    <a:stretch>
                      <a:fillRect/>
                    </a:stretch>
                  </pic:blipFill>
                  <pic:spPr>
                    <a:xfrm>
                      <a:off x="0" y="0"/>
                      <a:ext cx="5759450" cy="7578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1BD06E" w14:textId="77777777" w:rsidR="007B5717" w:rsidRDefault="007B5717" w:rsidP="00CB4CD2">
      <w:pPr>
        <w:jc w:val="both"/>
        <w:rPr>
          <w:rFonts w:cstheme="minorHAnsi"/>
          <w:sz w:val="24"/>
          <w:szCs w:val="24"/>
        </w:rPr>
      </w:pPr>
    </w:p>
    <w:p w14:paraId="7378F793" w14:textId="110A911E" w:rsidR="00CB4CD2" w:rsidRDefault="002F3891" w:rsidP="00CB4CD2">
      <w:pPr>
        <w:jc w:val="both"/>
        <w:rPr>
          <w:rFonts w:cstheme="minorHAnsi"/>
          <w:sz w:val="24"/>
          <w:szCs w:val="24"/>
        </w:rPr>
      </w:pPr>
      <w:r>
        <w:rPr>
          <w:rFonts w:cstheme="minorHAnsi"/>
          <w:sz w:val="24"/>
          <w:szCs w:val="24"/>
        </w:rPr>
        <w:t xml:space="preserve">. </w:t>
      </w:r>
    </w:p>
    <w:p w14:paraId="728E2228" w14:textId="65CE575C" w:rsidR="00111CD5" w:rsidRDefault="00111CD5" w:rsidP="00111CD5">
      <w:pPr>
        <w:pStyle w:val="ResimYazs"/>
        <w:keepNext/>
        <w:jc w:val="both"/>
      </w:pPr>
      <w:bookmarkStart w:id="33" w:name="_Toc86438150"/>
      <w:r>
        <w:lastRenderedPageBreak/>
        <w:t xml:space="preserve">Resim </w:t>
      </w:r>
      <w:r>
        <w:fldChar w:fldCharType="begin"/>
      </w:r>
      <w:r>
        <w:instrText xml:space="preserve"> SEQ Resim \* ARABIC </w:instrText>
      </w:r>
      <w:r>
        <w:fldChar w:fldCharType="separate"/>
      </w:r>
      <w:r w:rsidR="006C7C6A">
        <w:t>21</w:t>
      </w:r>
      <w:r>
        <w:fldChar w:fldCharType="end"/>
      </w:r>
      <w:r>
        <w:t>. OMO İsmail Belen</w:t>
      </w:r>
      <w:r w:rsidRPr="00111CD5">
        <w:t xml:space="preserve"> </w:t>
      </w:r>
      <w:r>
        <w:tab/>
      </w:r>
      <w:r>
        <w:tab/>
      </w:r>
      <w:r>
        <w:tab/>
      </w:r>
      <w:r>
        <w:tab/>
      </w:r>
      <w:r>
        <w:tab/>
        <w:t xml:space="preserve">Resim </w:t>
      </w:r>
      <w:r>
        <w:fldChar w:fldCharType="begin"/>
      </w:r>
      <w:r>
        <w:instrText xml:space="preserve"> SEQ Resim \* ARABIC </w:instrText>
      </w:r>
      <w:r>
        <w:fldChar w:fldCharType="separate"/>
      </w:r>
      <w:r w:rsidR="006C7C6A">
        <w:t>22</w:t>
      </w:r>
      <w:r>
        <w:fldChar w:fldCharType="end"/>
      </w:r>
      <w:r>
        <w:t>. Çalıştaydan genel görünüm</w:t>
      </w:r>
      <w:bookmarkEnd w:id="33"/>
    </w:p>
    <w:p w14:paraId="501B0BC0" w14:textId="5D21A111" w:rsidR="00111CD5" w:rsidRDefault="002F3891" w:rsidP="00CB4CD2">
      <w:pPr>
        <w:jc w:val="both"/>
      </w:pPr>
      <w:r>
        <w:rPr>
          <w:rFonts w:cstheme="minorHAnsi"/>
          <w:color w:val="FF0000"/>
          <w:sz w:val="24"/>
          <w:szCs w:val="24"/>
          <w:lang w:eastAsia="tr-TR"/>
        </w:rPr>
        <w:drawing>
          <wp:inline distT="0" distB="0" distL="0" distR="0" wp14:anchorId="224D0194" wp14:editId="7BF3C72A">
            <wp:extent cx="2767921" cy="1448546"/>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1.jpg"/>
                    <pic:cNvPicPr/>
                  </pic:nvPicPr>
                  <pic:blipFill>
                    <a:blip r:embed="rId41">
                      <a:extLst>
                        <a:ext uri="{28A0092B-C50C-407E-A947-70E740481C1C}">
                          <a14:useLocalDpi xmlns:a14="http://schemas.microsoft.com/office/drawing/2010/main" val="0"/>
                        </a:ext>
                      </a:extLst>
                    </a:blip>
                    <a:stretch>
                      <a:fillRect/>
                    </a:stretch>
                  </pic:blipFill>
                  <pic:spPr>
                    <a:xfrm>
                      <a:off x="0" y="0"/>
                      <a:ext cx="2812826" cy="1472046"/>
                    </a:xfrm>
                    <a:prstGeom prst="rect">
                      <a:avLst/>
                    </a:prstGeom>
                  </pic:spPr>
                </pic:pic>
              </a:graphicData>
            </a:graphic>
          </wp:inline>
        </w:drawing>
      </w:r>
      <w:r>
        <w:rPr>
          <w:rFonts w:cstheme="minorHAnsi"/>
          <w:color w:val="FF0000"/>
          <w:sz w:val="24"/>
          <w:szCs w:val="24"/>
        </w:rPr>
        <w:t xml:space="preserve">  </w:t>
      </w:r>
      <w:r w:rsidR="00111CD5">
        <w:rPr>
          <w:rFonts w:cstheme="minorHAnsi"/>
          <w:color w:val="FF0000"/>
          <w:sz w:val="24"/>
          <w:szCs w:val="24"/>
          <w:lang w:eastAsia="tr-TR"/>
        </w:rPr>
        <w:drawing>
          <wp:inline distT="0" distB="0" distL="0" distR="0" wp14:anchorId="6E2CDE4B" wp14:editId="4A58CA46">
            <wp:extent cx="2793246" cy="1461798"/>
            <wp:effectExtent l="0" t="0" r="762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2.jpg"/>
                    <pic:cNvPicPr/>
                  </pic:nvPicPr>
                  <pic:blipFill>
                    <a:blip r:embed="rId42">
                      <a:extLst>
                        <a:ext uri="{28A0092B-C50C-407E-A947-70E740481C1C}">
                          <a14:useLocalDpi xmlns:a14="http://schemas.microsoft.com/office/drawing/2010/main" val="0"/>
                        </a:ext>
                      </a:extLst>
                    </a:blip>
                    <a:stretch>
                      <a:fillRect/>
                    </a:stretch>
                  </pic:blipFill>
                  <pic:spPr>
                    <a:xfrm>
                      <a:off x="0" y="0"/>
                      <a:ext cx="2815880" cy="1473643"/>
                    </a:xfrm>
                    <a:prstGeom prst="rect">
                      <a:avLst/>
                    </a:prstGeom>
                  </pic:spPr>
                </pic:pic>
              </a:graphicData>
            </a:graphic>
          </wp:inline>
        </w:drawing>
      </w:r>
    </w:p>
    <w:p w14:paraId="1034842F" w14:textId="24B44C57" w:rsidR="002F3891" w:rsidRDefault="002F3891" w:rsidP="00CB4CD2">
      <w:pPr>
        <w:jc w:val="both"/>
        <w:rPr>
          <w:rFonts w:cstheme="minorHAnsi"/>
          <w:color w:val="FF0000"/>
          <w:sz w:val="24"/>
          <w:szCs w:val="24"/>
        </w:rPr>
      </w:pPr>
    </w:p>
    <w:p w14:paraId="567AE8CE" w14:textId="0BEA10FC" w:rsidR="00111CD5" w:rsidRDefault="00111CD5" w:rsidP="00111CD5">
      <w:pPr>
        <w:pStyle w:val="ResimYazs"/>
        <w:keepNext/>
        <w:jc w:val="both"/>
      </w:pPr>
      <w:bookmarkStart w:id="34" w:name="_Toc86438151"/>
      <w:r>
        <w:t xml:space="preserve">Resim </w:t>
      </w:r>
      <w:r>
        <w:fldChar w:fldCharType="begin"/>
      </w:r>
      <w:r>
        <w:instrText xml:space="preserve"> SEQ Resim \* ARABIC </w:instrText>
      </w:r>
      <w:r>
        <w:fldChar w:fldCharType="separate"/>
      </w:r>
      <w:r w:rsidR="006C7C6A">
        <w:t>23</w:t>
      </w:r>
      <w:r>
        <w:fldChar w:fldCharType="end"/>
      </w:r>
      <w:r>
        <w:t>. UHRS Proje Koordinatörü İbrahim Ergüven</w:t>
      </w:r>
      <w:r w:rsidRPr="00111CD5">
        <w:t xml:space="preserve"> </w:t>
      </w:r>
      <w:r>
        <w:tab/>
      </w:r>
      <w:r>
        <w:tab/>
        <w:t xml:space="preserve">Resim </w:t>
      </w:r>
      <w:r>
        <w:fldChar w:fldCharType="begin"/>
      </w:r>
      <w:r>
        <w:instrText xml:space="preserve"> SEQ Resim \* ARABIC </w:instrText>
      </w:r>
      <w:r>
        <w:fldChar w:fldCharType="separate"/>
      </w:r>
      <w:r w:rsidR="006C7C6A">
        <w:t>24</w:t>
      </w:r>
      <w:r>
        <w:fldChar w:fldCharType="end"/>
      </w:r>
      <w:r>
        <w:t>. ÇEM Yunus Barış Odabaşı</w:t>
      </w:r>
      <w:bookmarkEnd w:id="34"/>
    </w:p>
    <w:p w14:paraId="4A769A01" w14:textId="2E144853" w:rsidR="00111CD5" w:rsidRDefault="00F43FE2" w:rsidP="00CB4CD2">
      <w:pPr>
        <w:jc w:val="both"/>
      </w:pPr>
      <w:r>
        <w:rPr>
          <w:rFonts w:cstheme="minorHAnsi"/>
          <w:color w:val="FF0000"/>
          <w:sz w:val="24"/>
          <w:szCs w:val="24"/>
          <w:lang w:eastAsia="tr-TR"/>
        </w:rPr>
        <w:drawing>
          <wp:inline distT="0" distB="0" distL="0" distR="0" wp14:anchorId="53FC236F" wp14:editId="49BFF3E7">
            <wp:extent cx="2647785" cy="2647785"/>
            <wp:effectExtent l="0" t="0" r="635" b="63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56329" cy="2656329"/>
                    </a:xfrm>
                    <a:prstGeom prst="rect">
                      <a:avLst/>
                    </a:prstGeom>
                  </pic:spPr>
                </pic:pic>
              </a:graphicData>
            </a:graphic>
          </wp:inline>
        </w:drawing>
      </w:r>
      <w:r>
        <w:rPr>
          <w:rFonts w:cstheme="minorHAnsi"/>
          <w:color w:val="FF0000"/>
          <w:sz w:val="24"/>
          <w:szCs w:val="24"/>
        </w:rPr>
        <w:t xml:space="preserve">  </w:t>
      </w:r>
      <w:r w:rsidR="00111CD5">
        <w:rPr>
          <w:rFonts w:cstheme="minorHAnsi"/>
          <w:color w:val="FF0000"/>
          <w:sz w:val="24"/>
          <w:szCs w:val="24"/>
          <w:lang w:eastAsia="tr-TR"/>
        </w:rPr>
        <w:drawing>
          <wp:inline distT="0" distB="0" distL="0" distR="0" wp14:anchorId="5B276CE5" wp14:editId="244906E3">
            <wp:extent cx="2642014" cy="2642014"/>
            <wp:effectExtent l="0" t="0" r="6350" b="635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46790" cy="2646790"/>
                    </a:xfrm>
                    <a:prstGeom prst="rect">
                      <a:avLst/>
                    </a:prstGeom>
                  </pic:spPr>
                </pic:pic>
              </a:graphicData>
            </a:graphic>
          </wp:inline>
        </w:drawing>
      </w:r>
    </w:p>
    <w:p w14:paraId="14A05284" w14:textId="16D52806" w:rsidR="002F3891" w:rsidRDefault="002F3891" w:rsidP="00CB4CD2">
      <w:pPr>
        <w:jc w:val="both"/>
        <w:rPr>
          <w:rFonts w:cstheme="minorHAnsi"/>
          <w:color w:val="FF0000"/>
          <w:sz w:val="24"/>
          <w:szCs w:val="24"/>
        </w:rPr>
      </w:pPr>
    </w:p>
    <w:p w14:paraId="366C5BF9" w14:textId="3E006BDE" w:rsidR="00111CD5" w:rsidRDefault="00111CD5" w:rsidP="00111CD5">
      <w:pPr>
        <w:pStyle w:val="ResimYazs"/>
        <w:keepNext/>
        <w:jc w:val="both"/>
      </w:pPr>
      <w:bookmarkStart w:id="35" w:name="_Toc86438152"/>
      <w:r>
        <w:t xml:space="preserve">Resim </w:t>
      </w:r>
      <w:r>
        <w:fldChar w:fldCharType="begin"/>
      </w:r>
      <w:r>
        <w:instrText xml:space="preserve"> SEQ Resim \* ARABIC </w:instrText>
      </w:r>
      <w:r>
        <w:fldChar w:fldCharType="separate"/>
      </w:r>
      <w:r w:rsidR="006C7C6A">
        <w:t>25</w:t>
      </w:r>
      <w:r>
        <w:fldChar w:fldCharType="end"/>
      </w:r>
      <w:r>
        <w:t>. Giresun OBM Mustafa Görmüş</w:t>
      </w:r>
      <w:r w:rsidR="00980899" w:rsidRPr="00980899">
        <w:t xml:space="preserve"> </w:t>
      </w:r>
      <w:r w:rsidR="00515D6F">
        <w:tab/>
      </w:r>
      <w:r w:rsidR="00515D6F">
        <w:tab/>
        <w:t xml:space="preserve">      </w:t>
      </w:r>
      <w:r w:rsidR="00980899">
        <w:t xml:space="preserve">Resim </w:t>
      </w:r>
      <w:r w:rsidR="00980899">
        <w:fldChar w:fldCharType="begin"/>
      </w:r>
      <w:r w:rsidR="00980899">
        <w:instrText xml:space="preserve"> SEQ Resim \* ARABIC </w:instrText>
      </w:r>
      <w:r w:rsidR="00980899">
        <w:fldChar w:fldCharType="separate"/>
      </w:r>
      <w:r w:rsidR="006C7C6A">
        <w:t>26</w:t>
      </w:r>
      <w:r w:rsidR="00980899">
        <w:fldChar w:fldCharType="end"/>
      </w:r>
      <w:r w:rsidR="00980899" w:rsidRPr="00186C29">
        <w:t>. Çalıştaydan genel görünüm</w:t>
      </w:r>
      <w:bookmarkEnd w:id="35"/>
    </w:p>
    <w:p w14:paraId="2253C4AE" w14:textId="6343E1F7" w:rsidR="00980899" w:rsidRDefault="00F43FE2" w:rsidP="00CB4CD2">
      <w:pPr>
        <w:jc w:val="both"/>
      </w:pPr>
      <w:r>
        <w:rPr>
          <w:rFonts w:cstheme="minorHAnsi"/>
          <w:color w:val="FF0000"/>
          <w:sz w:val="24"/>
          <w:szCs w:val="24"/>
          <w:lang w:eastAsia="tr-TR"/>
        </w:rPr>
        <w:drawing>
          <wp:inline distT="0" distB="0" distL="0" distR="0" wp14:anchorId="5798C752" wp14:editId="3F9B0941">
            <wp:extent cx="2671639" cy="2671639"/>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77385" cy="2677385"/>
                    </a:xfrm>
                    <a:prstGeom prst="rect">
                      <a:avLst/>
                    </a:prstGeom>
                  </pic:spPr>
                </pic:pic>
              </a:graphicData>
            </a:graphic>
          </wp:inline>
        </w:drawing>
      </w:r>
      <w:r>
        <w:rPr>
          <w:rFonts w:cstheme="minorHAnsi"/>
          <w:color w:val="FF0000"/>
          <w:sz w:val="24"/>
          <w:szCs w:val="24"/>
        </w:rPr>
        <w:t xml:space="preserve">  </w:t>
      </w:r>
      <w:r w:rsidR="00980899">
        <w:rPr>
          <w:rFonts w:cstheme="minorHAnsi"/>
          <w:color w:val="FF0000"/>
          <w:sz w:val="24"/>
          <w:szCs w:val="24"/>
          <w:lang w:eastAsia="tr-TR"/>
        </w:rPr>
        <w:drawing>
          <wp:inline distT="0" distB="0" distL="0" distR="0" wp14:anchorId="3E409F37" wp14:editId="5028DCB1">
            <wp:extent cx="2673764" cy="2673764"/>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6.jpg"/>
                    <pic:cNvPicPr/>
                  </pic:nvPicPr>
                  <pic:blipFill>
                    <a:blip r:embed="rId46">
                      <a:extLst>
                        <a:ext uri="{28A0092B-C50C-407E-A947-70E740481C1C}">
                          <a14:useLocalDpi xmlns:a14="http://schemas.microsoft.com/office/drawing/2010/main" val="0"/>
                        </a:ext>
                      </a:extLst>
                    </a:blip>
                    <a:stretch>
                      <a:fillRect/>
                    </a:stretch>
                  </pic:blipFill>
                  <pic:spPr>
                    <a:xfrm>
                      <a:off x="0" y="0"/>
                      <a:ext cx="2689178" cy="2689178"/>
                    </a:xfrm>
                    <a:prstGeom prst="rect">
                      <a:avLst/>
                    </a:prstGeom>
                  </pic:spPr>
                </pic:pic>
              </a:graphicData>
            </a:graphic>
          </wp:inline>
        </w:drawing>
      </w:r>
    </w:p>
    <w:p w14:paraId="1FAC92CE" w14:textId="79762869" w:rsidR="00F43FE2" w:rsidRDefault="00280250" w:rsidP="00CB4CD2">
      <w:pPr>
        <w:jc w:val="both"/>
        <w:rPr>
          <w:rFonts w:cstheme="minorHAnsi"/>
          <w:sz w:val="24"/>
          <w:szCs w:val="24"/>
        </w:rPr>
      </w:pPr>
      <w:r w:rsidRPr="00280250">
        <w:rPr>
          <w:rFonts w:cstheme="minorHAnsi"/>
          <w:sz w:val="24"/>
          <w:szCs w:val="24"/>
        </w:rPr>
        <w:lastRenderedPageBreak/>
        <w:t xml:space="preserve">Bu </w:t>
      </w:r>
      <w:r>
        <w:rPr>
          <w:rFonts w:cstheme="minorHAnsi"/>
          <w:sz w:val="24"/>
          <w:szCs w:val="24"/>
        </w:rPr>
        <w:t>çalıştay ile ilgili olarak Ordu Büyükşehir Belediyesi web sayfasında yer alan haber metni aşağıda verilmiştir.</w:t>
      </w:r>
    </w:p>
    <w:tbl>
      <w:tblPr>
        <w:tblStyle w:val="TabloKlavuzu"/>
        <w:tblW w:w="0" w:type="auto"/>
        <w:tblLook w:val="04A0" w:firstRow="1" w:lastRow="0" w:firstColumn="1" w:lastColumn="0" w:noHBand="0" w:noVBand="1"/>
      </w:tblPr>
      <w:tblGrid>
        <w:gridCol w:w="9060"/>
      </w:tblGrid>
      <w:tr w:rsidR="00280250" w14:paraId="2591518D" w14:textId="77777777" w:rsidTr="00280250">
        <w:tc>
          <w:tcPr>
            <w:tcW w:w="9060" w:type="dxa"/>
          </w:tcPr>
          <w:p w14:paraId="1B775A05" w14:textId="77777777" w:rsidR="00280250" w:rsidRPr="00280250" w:rsidRDefault="00280250" w:rsidP="00280250">
            <w:pPr>
              <w:jc w:val="both"/>
              <w:rPr>
                <w:rFonts w:cstheme="minorHAnsi"/>
                <w:sz w:val="24"/>
                <w:szCs w:val="24"/>
              </w:rPr>
            </w:pPr>
            <w:r w:rsidRPr="00280250">
              <w:rPr>
                <w:rFonts w:cstheme="minorHAnsi"/>
                <w:sz w:val="24"/>
                <w:szCs w:val="24"/>
              </w:rPr>
              <w:t>KARADENİZ’DE SEL, TAŞKIN VE HEYELAN ÇALIŞTAYI ORDU’DA YAPILDI</w:t>
            </w:r>
          </w:p>
          <w:p w14:paraId="4CC5279D" w14:textId="77777777" w:rsidR="00280250" w:rsidRPr="00280250" w:rsidRDefault="00280250" w:rsidP="00280250">
            <w:pPr>
              <w:jc w:val="both"/>
              <w:rPr>
                <w:rFonts w:cstheme="minorHAnsi"/>
                <w:sz w:val="24"/>
                <w:szCs w:val="24"/>
              </w:rPr>
            </w:pPr>
            <w:r w:rsidRPr="00280250">
              <w:rPr>
                <w:rFonts w:cstheme="minorHAnsi"/>
                <w:sz w:val="24"/>
                <w:szCs w:val="24"/>
              </w:rPr>
              <w:t xml:space="preserve">ORDU BÜYÜKŞEHİR BELEDİYE BAŞKANI DR. MEHMET HİLMİ GÜLER: </w:t>
            </w:r>
          </w:p>
          <w:p w14:paraId="428D9BE9" w14:textId="0FF55FA4" w:rsidR="00280250" w:rsidRDefault="00280250" w:rsidP="00280250">
            <w:pPr>
              <w:jc w:val="both"/>
              <w:rPr>
                <w:rFonts w:cstheme="minorHAnsi"/>
                <w:sz w:val="24"/>
                <w:szCs w:val="24"/>
              </w:rPr>
            </w:pPr>
            <w:r w:rsidRPr="00280250">
              <w:rPr>
                <w:rFonts w:cstheme="minorHAnsi"/>
                <w:sz w:val="24"/>
                <w:szCs w:val="24"/>
              </w:rPr>
              <w:t>“ARTIK BELLİ DÖNEMLERDE DEĞİL, 12 AY SELLER YAŞANABİLİYOR. ARTIK SELİN BEKLENEN BİR PERİYODU YOK. BU DURUMDA BİZE SÜREKLİ OLARAK TEYAKKUZ İÇİNDE OLMAMIZI VE TEDBİRLER ALMAMIZI GÖSTERİYOR”</w:t>
            </w:r>
          </w:p>
          <w:p w14:paraId="5362CC60" w14:textId="77777777" w:rsidR="00280250" w:rsidRPr="00280250" w:rsidRDefault="00280250" w:rsidP="00280250">
            <w:pPr>
              <w:jc w:val="both"/>
              <w:rPr>
                <w:rFonts w:cstheme="minorHAnsi"/>
                <w:sz w:val="24"/>
                <w:szCs w:val="24"/>
              </w:rPr>
            </w:pPr>
          </w:p>
          <w:p w14:paraId="4DA3065F" w14:textId="104768C0" w:rsidR="00280250" w:rsidRDefault="00280250" w:rsidP="00280250">
            <w:pPr>
              <w:jc w:val="both"/>
              <w:rPr>
                <w:rFonts w:cstheme="minorHAnsi"/>
                <w:sz w:val="24"/>
                <w:szCs w:val="24"/>
              </w:rPr>
            </w:pPr>
            <w:r w:rsidRPr="00280250">
              <w:rPr>
                <w:rFonts w:cstheme="minorHAnsi"/>
                <w:sz w:val="24"/>
                <w:szCs w:val="24"/>
              </w:rPr>
              <w:t xml:space="preserve">Ordu Büyükşehir Belediyesi ev sahipliğinde Karadeniz’de yaşanan sel, taşkın ve heyelanların değerlendirilmesi ve alınacak önlemlerin belirlenmesi amacıyla “Karadeniz Bölgesi’ndeki Sel-Su Baskını, Taşkın ve Heyelanların Değerlendirilmesi Çalıştayı” düzenlendi. </w:t>
            </w:r>
          </w:p>
          <w:p w14:paraId="1E8A5A7B" w14:textId="77777777" w:rsidR="00280250" w:rsidRPr="00280250" w:rsidRDefault="00280250" w:rsidP="00280250">
            <w:pPr>
              <w:jc w:val="both"/>
              <w:rPr>
                <w:rFonts w:cstheme="minorHAnsi"/>
                <w:sz w:val="24"/>
                <w:szCs w:val="24"/>
              </w:rPr>
            </w:pPr>
          </w:p>
          <w:p w14:paraId="0238445B" w14:textId="3CBDD429" w:rsidR="00280250" w:rsidRDefault="00280250" w:rsidP="00280250">
            <w:pPr>
              <w:jc w:val="both"/>
              <w:rPr>
                <w:rFonts w:cstheme="minorHAnsi"/>
                <w:sz w:val="24"/>
                <w:szCs w:val="24"/>
              </w:rPr>
            </w:pPr>
            <w:r w:rsidRPr="00280250">
              <w:rPr>
                <w:rFonts w:cstheme="minorHAnsi"/>
                <w:sz w:val="24"/>
                <w:szCs w:val="24"/>
              </w:rPr>
              <w:t xml:space="preserve">Karadeniz Bölgesi’nde sıklıkla yaşanan, can ve mal kayıplarına yol açan sel, taşkın ve heyelanların değerlendirmesi amacıyla Ordu Büyükşehir Belediyesi tarafından önemli bir çalıştaya imza atıldı. Ordu Kültür ve Sanat Merkezi’nde düzenlenen çalıştaya Ordu Valisi Tuncay Sonel, Ordu Milletvekili Şenel Yediyıldız, Ordu Büyükşehir Belediye Başkanı Dr. Mehmet Hilmi Güler, Cumhurbaşkanlığı Yerel Yönetim Politikaları Kurulu Başkanvekili Cumhurbaşkanı Başdanışmanı Prof. Dr. Şükrü Karatepe, ilçe belediye başkanları, bürokratlar, genel müdürler ve çok sayıda davetli katıldı. </w:t>
            </w:r>
          </w:p>
          <w:p w14:paraId="5980FA91" w14:textId="77777777" w:rsidR="00280250" w:rsidRPr="00280250" w:rsidRDefault="00280250" w:rsidP="00280250">
            <w:pPr>
              <w:jc w:val="both"/>
              <w:rPr>
                <w:rFonts w:cstheme="minorHAnsi"/>
                <w:sz w:val="24"/>
                <w:szCs w:val="24"/>
              </w:rPr>
            </w:pPr>
          </w:p>
          <w:p w14:paraId="43A3025E" w14:textId="77777777" w:rsidR="00280250" w:rsidRPr="00280250" w:rsidRDefault="00280250" w:rsidP="00280250">
            <w:pPr>
              <w:jc w:val="both"/>
              <w:rPr>
                <w:rFonts w:cstheme="minorHAnsi"/>
                <w:sz w:val="24"/>
                <w:szCs w:val="24"/>
              </w:rPr>
            </w:pPr>
            <w:r w:rsidRPr="00280250">
              <w:rPr>
                <w:rFonts w:cstheme="minorHAnsi"/>
                <w:sz w:val="24"/>
                <w:szCs w:val="24"/>
              </w:rPr>
              <w:t xml:space="preserve">BAŞKAN GÜLER: “ARTIK SELLERİN BEKLENEN BİR PERİYODU YOK” </w:t>
            </w:r>
          </w:p>
          <w:p w14:paraId="5F9EA98A" w14:textId="44196611" w:rsidR="00280250" w:rsidRDefault="00280250" w:rsidP="00280250">
            <w:pPr>
              <w:jc w:val="both"/>
              <w:rPr>
                <w:rFonts w:cstheme="minorHAnsi"/>
                <w:sz w:val="24"/>
                <w:szCs w:val="24"/>
              </w:rPr>
            </w:pPr>
            <w:r w:rsidRPr="00280250">
              <w:rPr>
                <w:rFonts w:cstheme="minorHAnsi"/>
                <w:sz w:val="24"/>
                <w:szCs w:val="24"/>
              </w:rPr>
              <w:t xml:space="preserve">Programda konuşan Ordu Büyükşehir Belediye Başkanı Dr. Mehmet Hilmi Güler, sel, taşkın ve heyelanların tüm Türkiye’nin özellikle de Karadeniz’in derdi olduğunu belirtti. </w:t>
            </w:r>
          </w:p>
          <w:p w14:paraId="1D6D6867" w14:textId="77777777" w:rsidR="00280250" w:rsidRPr="00280250" w:rsidRDefault="00280250" w:rsidP="00280250">
            <w:pPr>
              <w:jc w:val="both"/>
              <w:rPr>
                <w:rFonts w:cstheme="minorHAnsi"/>
                <w:sz w:val="24"/>
                <w:szCs w:val="24"/>
              </w:rPr>
            </w:pPr>
          </w:p>
          <w:p w14:paraId="64DAF85C" w14:textId="094B032D" w:rsidR="00280250" w:rsidRDefault="00280250" w:rsidP="00280250">
            <w:pPr>
              <w:jc w:val="both"/>
              <w:rPr>
                <w:rFonts w:cstheme="minorHAnsi"/>
                <w:sz w:val="24"/>
                <w:szCs w:val="24"/>
              </w:rPr>
            </w:pPr>
            <w:r w:rsidRPr="00280250">
              <w:rPr>
                <w:rFonts w:cstheme="minorHAnsi"/>
                <w:sz w:val="24"/>
                <w:szCs w:val="24"/>
              </w:rPr>
              <w:t xml:space="preserve">Sellerin beklenen bir periyodu olmadığına dikkat çekken ve yapılan çalıştayın bu sorunların tespiti için önemli olduğunu dile getiren Başkan Güler, “Bugün Ordu’muzda Karadeniz’in hatta Türkiye’nin dertli olduğu seller, heyelanlar ve taşkınlarla ilgili bir toplantı gerçekleştiriyoruz. Bu yılda sel ve taşkınlar canımızı yaktı. Bunları değerlendirmek, sebeplerini tespit etmek amacıyla bu toplantımızı gerçekleştiriyoruz. Karadeniz’in derdi bu, çocukluğumuzdan bu yana bu selleri yaşıyoruz. Artık belli dönemlerde değil, 12 ay seller yaşanabiliyor. Artık selin beklenen bir periyodu yok. Bu durumda bize sürekli olarak teyakkuz içinde olmamızı ve tedbirler almamızı gösteriyor” dedi. </w:t>
            </w:r>
          </w:p>
          <w:p w14:paraId="1DC57AF7" w14:textId="77777777" w:rsidR="00280250" w:rsidRPr="00280250" w:rsidRDefault="00280250" w:rsidP="00280250">
            <w:pPr>
              <w:jc w:val="both"/>
              <w:rPr>
                <w:rFonts w:cstheme="minorHAnsi"/>
                <w:sz w:val="24"/>
                <w:szCs w:val="24"/>
              </w:rPr>
            </w:pPr>
          </w:p>
          <w:p w14:paraId="3F76CA79" w14:textId="77777777" w:rsidR="00280250" w:rsidRPr="00280250" w:rsidRDefault="00280250" w:rsidP="00280250">
            <w:pPr>
              <w:jc w:val="both"/>
              <w:rPr>
                <w:rFonts w:cstheme="minorHAnsi"/>
                <w:sz w:val="24"/>
                <w:szCs w:val="24"/>
              </w:rPr>
            </w:pPr>
            <w:r w:rsidRPr="00280250">
              <w:rPr>
                <w:rFonts w:cstheme="minorHAnsi"/>
                <w:sz w:val="24"/>
                <w:szCs w:val="24"/>
              </w:rPr>
              <w:t xml:space="preserve">“HER ZAMAN TEDBİRLİ OLMAMIZ GEREKİYOR” </w:t>
            </w:r>
          </w:p>
          <w:p w14:paraId="0F7B3BC6" w14:textId="77777777" w:rsidR="00280250" w:rsidRDefault="00280250" w:rsidP="00280250">
            <w:pPr>
              <w:jc w:val="both"/>
              <w:rPr>
                <w:rFonts w:cstheme="minorHAnsi"/>
                <w:sz w:val="24"/>
                <w:szCs w:val="24"/>
              </w:rPr>
            </w:pPr>
            <w:r w:rsidRPr="00280250">
              <w:rPr>
                <w:rFonts w:cstheme="minorHAnsi"/>
                <w:sz w:val="24"/>
                <w:szCs w:val="24"/>
              </w:rPr>
              <w:t xml:space="preserve">Yaşanan sel ve taşkınların sebepleri ve bu sorunlara yönelik çözümler ürettiklerini aktaran Başkan Güler, “Bunların sebepleri başında küresel ısınma geliyor. Yapılan tüm çalışmaları iyi etüt ederek yapmamız gerekiyor. Bir diğer husus hava kirliliği. Karbondioksit salınımı artınca bütün denge bozuluyor. Bunun üzerine bizler yenilenebilir enerji yasasını çıkarttık. Güneş ve rüzgar enerjisini devreye koyarak karbon salınımın önüne geçmeyi hedefledik. </w:t>
            </w:r>
          </w:p>
          <w:p w14:paraId="6A4A44B1" w14:textId="77777777" w:rsidR="00280250" w:rsidRDefault="00280250" w:rsidP="00280250">
            <w:pPr>
              <w:jc w:val="both"/>
              <w:rPr>
                <w:rFonts w:cstheme="minorHAnsi"/>
                <w:sz w:val="24"/>
                <w:szCs w:val="24"/>
              </w:rPr>
            </w:pPr>
          </w:p>
          <w:p w14:paraId="4B4250C2" w14:textId="3E3A3AA7" w:rsidR="00280250" w:rsidRDefault="00280250" w:rsidP="00280250">
            <w:pPr>
              <w:jc w:val="both"/>
              <w:rPr>
                <w:rFonts w:cstheme="minorHAnsi"/>
                <w:sz w:val="24"/>
                <w:szCs w:val="24"/>
              </w:rPr>
            </w:pPr>
            <w:r w:rsidRPr="00280250">
              <w:rPr>
                <w:rFonts w:cstheme="minorHAnsi"/>
                <w:sz w:val="24"/>
                <w:szCs w:val="24"/>
              </w:rPr>
              <w:t xml:space="preserve">Yaşanan bu olaylarla birlikte Ordu Büyükşehir Belediyesi ve OSKİ ile beraber Su Verimliliği Yasa Tasarısı’nı sorumluluğumuz olmamasına rağmen bir sosyal sorumluluk olarak biz hazırlayıp Bakanlığımıza teslim ettik.  Suyun yönetilmesi gerekiyor. Sadece miktarı değil her yönü değerlendirilmeli. Su iyi yönetilirse daha uygun hareket edilebilir ama yönetilmiyorsa </w:t>
            </w:r>
            <w:r w:rsidRPr="00280250">
              <w:rPr>
                <w:rFonts w:cstheme="minorHAnsi"/>
                <w:sz w:val="24"/>
                <w:szCs w:val="24"/>
              </w:rPr>
              <w:lastRenderedPageBreak/>
              <w:t xml:space="preserve">seller, heyelanlar bize ders verir. Bu yıl Karadeniz Bölgemizin genelinde büyük afetler yaşandı. Ordu’da etkili olan yağışlarda aldığımız tedbirlerle en zarar ile atlattık ama bunun bir ölçüsü yok. Her zaman tedbirli olmamız gerekiyor. Bugün de uzman arkadaşlarımızın katılımı ile çalışmalar yaparak işin entelektüel boyutu ile birlikte ekonomik boyutunu, çevre boyutunu hepsini değerlendirmemiz gerekiyor” diye konuştu. </w:t>
            </w:r>
          </w:p>
          <w:p w14:paraId="5AE8F846" w14:textId="77777777" w:rsidR="00280250" w:rsidRPr="00280250" w:rsidRDefault="00280250" w:rsidP="00280250">
            <w:pPr>
              <w:jc w:val="both"/>
              <w:rPr>
                <w:rFonts w:cstheme="minorHAnsi"/>
                <w:sz w:val="24"/>
                <w:szCs w:val="24"/>
              </w:rPr>
            </w:pPr>
          </w:p>
          <w:p w14:paraId="4A210349" w14:textId="36898CF1" w:rsidR="00280250" w:rsidRDefault="00280250" w:rsidP="00280250">
            <w:pPr>
              <w:jc w:val="both"/>
              <w:rPr>
                <w:rFonts w:cstheme="minorHAnsi"/>
                <w:sz w:val="24"/>
                <w:szCs w:val="24"/>
              </w:rPr>
            </w:pPr>
            <w:r w:rsidRPr="00280250">
              <w:rPr>
                <w:rFonts w:cstheme="minorHAnsi"/>
                <w:sz w:val="24"/>
                <w:szCs w:val="24"/>
              </w:rPr>
              <w:t xml:space="preserve">ORDU MİLLETVEKİLİ YEDİYILDIZ: “ALINACAK ÖNLEMLER AÇISINDAN BU TÜR ÇALIŞTAYLARIN ÖNEMİ ÇOK BÜYÜK” </w:t>
            </w:r>
          </w:p>
          <w:p w14:paraId="55F0C886" w14:textId="77777777" w:rsidR="00280250" w:rsidRPr="00280250" w:rsidRDefault="00280250" w:rsidP="00280250">
            <w:pPr>
              <w:jc w:val="both"/>
              <w:rPr>
                <w:rFonts w:cstheme="minorHAnsi"/>
                <w:sz w:val="24"/>
                <w:szCs w:val="24"/>
              </w:rPr>
            </w:pPr>
          </w:p>
          <w:p w14:paraId="6F87D511" w14:textId="77777777" w:rsidR="00280250" w:rsidRPr="00280250" w:rsidRDefault="00280250" w:rsidP="00280250">
            <w:pPr>
              <w:jc w:val="both"/>
              <w:rPr>
                <w:rFonts w:cstheme="minorHAnsi"/>
                <w:sz w:val="24"/>
                <w:szCs w:val="24"/>
              </w:rPr>
            </w:pPr>
            <w:r w:rsidRPr="00280250">
              <w:rPr>
                <w:rFonts w:cstheme="minorHAnsi"/>
                <w:sz w:val="24"/>
                <w:szCs w:val="24"/>
              </w:rPr>
              <w:t xml:space="preserve">Programa katılan Ordu Milletvekili Şenel Yediyıldız ise konuşmasında çalıştayın önemine vurgu yaptı. </w:t>
            </w:r>
          </w:p>
          <w:p w14:paraId="4905ED4E" w14:textId="1149A7C1" w:rsidR="00280250" w:rsidRDefault="00280250" w:rsidP="00280250">
            <w:pPr>
              <w:jc w:val="both"/>
              <w:rPr>
                <w:rFonts w:cstheme="minorHAnsi"/>
                <w:sz w:val="24"/>
                <w:szCs w:val="24"/>
              </w:rPr>
            </w:pPr>
            <w:r w:rsidRPr="00280250">
              <w:rPr>
                <w:rFonts w:cstheme="minorHAnsi"/>
                <w:sz w:val="24"/>
                <w:szCs w:val="24"/>
              </w:rPr>
              <w:t xml:space="preserve">Sel ve taşkınların Karadeniz’in makus kaderi olduğunun altını çizen ve yapılan çalıştayın sorunların tespiti için verimli olacağını söyleyen Yediyıldız, “Ülkemizin ve özelliklede Karadeniz’in makus kaderi olan sellerle ilgili yaptığımız çalıştayda bir arada olmaktan mutluluk duyuyorum. Bu çalıştay gerçekten çok önemli. Bu yıl Karadeniz’de birçok sel ve taşkınlar yaşandı. Bu makus kader Karadeniz’de geçmişten bu yana hep var. Biz bu sellere önlem almak adına bugün bu çalıştayı gerçekleştiriyoruz. Hem devletimiz hem de kurumlarımız yaşanan bu afetlerin giderilmesi için elinden gelen gayreti göstereceğine yürekten inanıyorum. Bu tür çalıştayların devamını diliyor, düzenlenen çalıştaydan hayırlı sonuçlar almayı ümit ediyorum” şeklinde konuştu. </w:t>
            </w:r>
          </w:p>
          <w:p w14:paraId="51B5603E" w14:textId="77777777" w:rsidR="00280250" w:rsidRPr="00280250" w:rsidRDefault="00280250" w:rsidP="00280250">
            <w:pPr>
              <w:jc w:val="both"/>
              <w:rPr>
                <w:rFonts w:cstheme="minorHAnsi"/>
                <w:sz w:val="24"/>
                <w:szCs w:val="24"/>
              </w:rPr>
            </w:pPr>
          </w:p>
          <w:p w14:paraId="036D9431" w14:textId="77777777" w:rsidR="00280250" w:rsidRPr="00280250" w:rsidRDefault="00280250" w:rsidP="00280250">
            <w:pPr>
              <w:jc w:val="both"/>
              <w:rPr>
                <w:rFonts w:cstheme="minorHAnsi"/>
                <w:sz w:val="24"/>
                <w:szCs w:val="24"/>
              </w:rPr>
            </w:pPr>
            <w:r w:rsidRPr="00280250">
              <w:rPr>
                <w:rFonts w:cstheme="minorHAnsi"/>
                <w:sz w:val="24"/>
                <w:szCs w:val="24"/>
              </w:rPr>
              <w:t xml:space="preserve">CUMHURBAŞKANLIĞI YEREL YÖNETİM POLİTİKALARI KURULU BAŞKANVEKİLİ ŞÜKRÜ KARATEPE: “SUYUN KONUŞULMASI ÇOK DEĞERLİ” </w:t>
            </w:r>
          </w:p>
          <w:p w14:paraId="1DDAE0E3" w14:textId="77777777" w:rsidR="00280250" w:rsidRPr="00280250" w:rsidRDefault="00280250" w:rsidP="00280250">
            <w:pPr>
              <w:jc w:val="both"/>
              <w:rPr>
                <w:rFonts w:cstheme="minorHAnsi"/>
                <w:sz w:val="24"/>
                <w:szCs w:val="24"/>
              </w:rPr>
            </w:pPr>
            <w:r w:rsidRPr="00280250">
              <w:rPr>
                <w:rFonts w:cstheme="minorHAnsi"/>
                <w:sz w:val="24"/>
                <w:szCs w:val="24"/>
              </w:rPr>
              <w:t>Ordu Büyükşehir Belediyesi tarafından düzenlenen çalıştaya konuşmacı olarak katılan Cumhurbaşkanlığı Yerel Yönetim Politikaları Kurulu Başkanvekili Cumhurbaşkanı Başdanışmanı Prof. Dr. Şükrü Karatepe’de konuşmasında sel, taşkın ve heyelanların sebepleri üzerine tarihsel süreçlerden bahsederek katılımcılara örnekler üzerinden bilgiler verdi.</w:t>
            </w:r>
          </w:p>
          <w:p w14:paraId="70F22A12" w14:textId="363A0F27" w:rsidR="00280250" w:rsidRDefault="00280250" w:rsidP="00280250">
            <w:pPr>
              <w:jc w:val="both"/>
              <w:rPr>
                <w:rFonts w:cstheme="minorHAnsi"/>
                <w:sz w:val="24"/>
                <w:szCs w:val="24"/>
              </w:rPr>
            </w:pPr>
            <w:r w:rsidRPr="00280250">
              <w:rPr>
                <w:rFonts w:cstheme="minorHAnsi"/>
                <w:sz w:val="24"/>
                <w:szCs w:val="24"/>
              </w:rPr>
              <w:t xml:space="preserve">Temelde suyun önemine ve su kültürünün oluşmasına ihtiyaç olduğuna değinen ve yapılan toplantının suyun değerini ön plana çıkaracağını aktaran Karatepe, “Bu tür toplantıların yapılması ve suyun konuşulmasını çok değerli buluyorum. Bugün yapılan toplantının Türkiye’nin en güncel ve acil meselesine parmak basıyor olması çok önemli. Bizlerde Yerel Yönetim Politikaları Kurulu olarak üç yıldan bu yana su politikası çalışıyoruz. ‘Su Şura’sı ve bu tür toplantılarda elde ettiğimiz bilgilere göre Sayın Cumhurbaşkanımıza bir su politikası oluşturması yönünde öneride bulunacağız. Bu bakımdan Ordu Büyükşehir Belediye Başkanımız çok değerli bir iş yapıyor. Toplantının düzenlenmesinde emeği geçen herkese ve tüm konuşmacılara teşekkür ediyorum” açıklamasında bulundu. </w:t>
            </w:r>
          </w:p>
          <w:p w14:paraId="6C6422D5" w14:textId="77777777" w:rsidR="00280250" w:rsidRPr="00280250" w:rsidRDefault="00280250" w:rsidP="00280250">
            <w:pPr>
              <w:jc w:val="both"/>
              <w:rPr>
                <w:rFonts w:cstheme="minorHAnsi"/>
                <w:sz w:val="24"/>
                <w:szCs w:val="24"/>
              </w:rPr>
            </w:pPr>
          </w:p>
          <w:p w14:paraId="132FA31D" w14:textId="1544EAEE" w:rsidR="00280250" w:rsidRDefault="00280250" w:rsidP="00280250">
            <w:pPr>
              <w:jc w:val="both"/>
              <w:rPr>
                <w:rFonts w:cstheme="minorHAnsi"/>
                <w:sz w:val="24"/>
                <w:szCs w:val="24"/>
              </w:rPr>
            </w:pPr>
            <w:r w:rsidRPr="00280250">
              <w:rPr>
                <w:rFonts w:cstheme="minorHAnsi"/>
                <w:sz w:val="24"/>
                <w:szCs w:val="24"/>
              </w:rPr>
              <w:t>“Karadeniz Bölgesi’ndeki Sel-Su Baskını, Taşkın ve Heyelanların Değerlendirilmesi Çalıştayı” belediyeler ve kurumların sunumlarının ardından sona erdi.</w:t>
            </w:r>
          </w:p>
        </w:tc>
      </w:tr>
    </w:tbl>
    <w:p w14:paraId="44F933F0" w14:textId="77777777" w:rsidR="00280250" w:rsidRPr="00280250" w:rsidRDefault="00280250" w:rsidP="00CB4CD2">
      <w:pPr>
        <w:jc w:val="both"/>
        <w:rPr>
          <w:rFonts w:cstheme="minorHAnsi"/>
          <w:sz w:val="24"/>
          <w:szCs w:val="24"/>
        </w:rPr>
      </w:pPr>
    </w:p>
    <w:p w14:paraId="2F64E6AC" w14:textId="642AB483" w:rsidR="00261B4C" w:rsidRDefault="00280250" w:rsidP="00BC3375">
      <w:pPr>
        <w:jc w:val="both"/>
        <w:rPr>
          <w:rFonts w:cstheme="minorHAnsi"/>
          <w:sz w:val="24"/>
          <w:szCs w:val="24"/>
        </w:rPr>
      </w:pPr>
      <w:r w:rsidRPr="00280250">
        <w:rPr>
          <w:rFonts w:cstheme="minorHAnsi"/>
          <w:sz w:val="24"/>
          <w:szCs w:val="24"/>
        </w:rPr>
        <w:t>Ordu</w:t>
      </w:r>
      <w:r>
        <w:rPr>
          <w:rFonts w:cstheme="minorHAnsi"/>
          <w:sz w:val="24"/>
          <w:szCs w:val="24"/>
        </w:rPr>
        <w:t xml:space="preserve"> Büyükşehir Belediyesinin programının bitişini takiben Ordu Orman İşletme Müdürlüğü ziyaret edilmiş, akşama ise Giresun Orman Bölge Müdürlüğünde konaklama yapılmıştır.</w:t>
      </w:r>
    </w:p>
    <w:p w14:paraId="555BE978" w14:textId="77777777" w:rsidR="00261B4C" w:rsidRDefault="00261B4C">
      <w:pPr>
        <w:rPr>
          <w:rFonts w:cstheme="minorHAnsi"/>
          <w:sz w:val="24"/>
          <w:szCs w:val="24"/>
        </w:rPr>
      </w:pPr>
      <w:r>
        <w:rPr>
          <w:rFonts w:cstheme="minorHAnsi"/>
          <w:sz w:val="24"/>
          <w:szCs w:val="24"/>
        </w:rPr>
        <w:br w:type="page"/>
      </w:r>
    </w:p>
    <w:p w14:paraId="722A8484" w14:textId="3D2F1BFE" w:rsidR="00190846" w:rsidRDefault="00261B4C" w:rsidP="00261B4C">
      <w:pPr>
        <w:pStyle w:val="Balk2"/>
        <w:numPr>
          <w:ilvl w:val="1"/>
          <w:numId w:val="14"/>
        </w:numPr>
      </w:pPr>
      <w:bookmarkStart w:id="36" w:name="_Toc86438121"/>
      <w:r>
        <w:lastRenderedPageBreak/>
        <w:t>15  Ekim 2021 Cuma</w:t>
      </w:r>
      <w:bookmarkEnd w:id="36"/>
    </w:p>
    <w:p w14:paraId="5351B3DE" w14:textId="36A3BFE2" w:rsidR="00261B4C" w:rsidRDefault="00261B4C" w:rsidP="00BC3375">
      <w:pPr>
        <w:jc w:val="both"/>
        <w:rPr>
          <w:rFonts w:cstheme="minorHAnsi"/>
          <w:sz w:val="24"/>
          <w:szCs w:val="24"/>
        </w:rPr>
      </w:pPr>
      <w:r>
        <w:rPr>
          <w:rFonts w:cstheme="minorHAnsi"/>
          <w:sz w:val="24"/>
          <w:szCs w:val="24"/>
        </w:rPr>
        <w:t>15 Ekim 2021 Cuma günü Giresun DSİ Şube Müdürlüğünde “</w:t>
      </w:r>
      <w:r w:rsidRPr="00261B4C">
        <w:rPr>
          <w:rFonts w:cstheme="minorHAnsi"/>
          <w:sz w:val="24"/>
          <w:szCs w:val="24"/>
        </w:rPr>
        <w:t>Türkiye Havza Kaynakları ve Yatırımların Önceliklendirilmesi Teknik Çalıştayı</w:t>
      </w:r>
      <w:r>
        <w:rPr>
          <w:rFonts w:cstheme="minorHAnsi"/>
          <w:sz w:val="24"/>
          <w:szCs w:val="24"/>
        </w:rPr>
        <w:t>” düzenlenmiştir. Bu çalıştaya ait ayrı bir rapor düzenlendiği için burada detay bilgi verilmemiştir.</w:t>
      </w:r>
    </w:p>
    <w:p w14:paraId="430519BE" w14:textId="35B9634B" w:rsidR="00261B4C" w:rsidRDefault="00261B4C" w:rsidP="00BC3375">
      <w:pPr>
        <w:jc w:val="both"/>
        <w:rPr>
          <w:rFonts w:cstheme="minorHAnsi"/>
          <w:sz w:val="24"/>
          <w:szCs w:val="24"/>
        </w:rPr>
      </w:pPr>
    </w:p>
    <w:p w14:paraId="242302D9" w14:textId="5DA79B31" w:rsidR="00261B4C" w:rsidRPr="00261B4C" w:rsidRDefault="00261B4C" w:rsidP="00261B4C">
      <w:pPr>
        <w:pStyle w:val="Balk2"/>
        <w:numPr>
          <w:ilvl w:val="1"/>
          <w:numId w:val="14"/>
        </w:numPr>
      </w:pPr>
      <w:bookmarkStart w:id="37" w:name="_Toc86438122"/>
      <w:r w:rsidRPr="00261B4C">
        <w:t>16 Ekim 2021 Cumartesi</w:t>
      </w:r>
      <w:bookmarkEnd w:id="37"/>
    </w:p>
    <w:p w14:paraId="1CDCE1C0" w14:textId="08BBFECD" w:rsidR="00F007F4" w:rsidRPr="007F2B14" w:rsidRDefault="00261B4C" w:rsidP="00F007F4">
      <w:pPr>
        <w:rPr>
          <w:rFonts w:cstheme="minorHAnsi"/>
          <w:sz w:val="24"/>
          <w:szCs w:val="24"/>
        </w:rPr>
      </w:pPr>
      <w:r>
        <w:rPr>
          <w:rFonts w:cstheme="minorHAnsi"/>
          <w:sz w:val="24"/>
          <w:szCs w:val="24"/>
        </w:rPr>
        <w:t>Programa sabah Giresun Orman Bölge Müdürlüğünde başlanılmış, a</w:t>
      </w:r>
      <w:r w:rsidR="00F007F4" w:rsidRPr="007F2B14">
        <w:rPr>
          <w:rFonts w:cstheme="minorHAnsi"/>
          <w:sz w:val="24"/>
          <w:szCs w:val="24"/>
        </w:rPr>
        <w:t xml:space="preserve">razi incelemesi için, 22 Ağustos 2020'de yaşanan sel felaketinde büyük zarar gören Dereli ilçesine gidilmiştir. </w:t>
      </w:r>
    </w:p>
    <w:p w14:paraId="2B302978" w14:textId="77777777" w:rsidR="0082325B" w:rsidRDefault="00F41C76" w:rsidP="0082325B">
      <w:pPr>
        <w:keepNext/>
      </w:pPr>
      <w:r w:rsidRPr="007F2B14">
        <w:rPr>
          <w:rFonts w:cstheme="minorHAnsi"/>
          <w:sz w:val="24"/>
          <w:szCs w:val="24"/>
          <w:lang w:eastAsia="tr-TR"/>
        </w:rPr>
        <w:drawing>
          <wp:inline distT="0" distB="0" distL="0" distR="0" wp14:anchorId="0BF5F3E5" wp14:editId="3FDFECFB">
            <wp:extent cx="5715000" cy="2771775"/>
            <wp:effectExtent l="0" t="0" r="0"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45703965_10159587294559293_6281749680431742389_n.jpg"/>
                    <pic:cNvPicPr/>
                  </pic:nvPicPr>
                  <pic:blipFill>
                    <a:blip r:embed="rId47">
                      <a:extLst>
                        <a:ext uri="{28A0092B-C50C-407E-A947-70E740481C1C}">
                          <a14:useLocalDpi xmlns:a14="http://schemas.microsoft.com/office/drawing/2010/main" val="0"/>
                        </a:ext>
                      </a:extLst>
                    </a:blip>
                    <a:stretch>
                      <a:fillRect/>
                    </a:stretch>
                  </pic:blipFill>
                  <pic:spPr>
                    <a:xfrm>
                      <a:off x="0" y="0"/>
                      <a:ext cx="5715000" cy="2771775"/>
                    </a:xfrm>
                    <a:prstGeom prst="rect">
                      <a:avLst/>
                    </a:prstGeom>
                  </pic:spPr>
                </pic:pic>
              </a:graphicData>
            </a:graphic>
          </wp:inline>
        </w:drawing>
      </w:r>
    </w:p>
    <w:p w14:paraId="4DD74320" w14:textId="5E4FACDD" w:rsidR="00F41C76" w:rsidRPr="007F2B14" w:rsidRDefault="0082325B" w:rsidP="0082325B">
      <w:pPr>
        <w:pStyle w:val="ResimYazs"/>
        <w:rPr>
          <w:rFonts w:cstheme="minorHAnsi"/>
          <w:sz w:val="24"/>
          <w:szCs w:val="24"/>
        </w:rPr>
      </w:pPr>
      <w:bookmarkStart w:id="38" w:name="_Toc86438153"/>
      <w:r>
        <w:t xml:space="preserve">Resim </w:t>
      </w:r>
      <w:r w:rsidR="00111CD5">
        <w:fldChar w:fldCharType="begin"/>
      </w:r>
      <w:r w:rsidR="00111CD5">
        <w:instrText xml:space="preserve"> SEQ Resim \* ARABIC </w:instrText>
      </w:r>
      <w:r w:rsidR="00111CD5">
        <w:fldChar w:fldCharType="separate"/>
      </w:r>
      <w:r w:rsidR="006C7C6A">
        <w:t>27</w:t>
      </w:r>
      <w:r w:rsidR="00111CD5">
        <w:fldChar w:fldCharType="end"/>
      </w:r>
      <w:r>
        <w:t xml:space="preserve">. </w:t>
      </w:r>
      <w:r w:rsidRPr="00142299">
        <w:t>Giresun Orman Bölge  Müdürü A</w:t>
      </w:r>
      <w:r>
        <w:t>hmet Güneş ve Proje Teknik Ekibi</w:t>
      </w:r>
      <w:bookmarkEnd w:id="38"/>
      <w:r>
        <w:t xml:space="preserve"> </w:t>
      </w:r>
    </w:p>
    <w:p w14:paraId="7AEAE766" w14:textId="77777777" w:rsidR="0082325B" w:rsidRDefault="00F41C76" w:rsidP="0082325B">
      <w:pPr>
        <w:keepNext/>
        <w:jc w:val="both"/>
      </w:pPr>
      <w:r w:rsidRPr="007F2B14">
        <w:rPr>
          <w:rFonts w:cstheme="minorHAnsi"/>
          <w:sz w:val="24"/>
          <w:szCs w:val="24"/>
          <w:lang w:eastAsia="tr-TR"/>
        </w:rPr>
        <w:drawing>
          <wp:inline distT="0" distB="0" distL="0" distR="0" wp14:anchorId="79C5D282" wp14:editId="0AE9BB15">
            <wp:extent cx="5759450" cy="2800985"/>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46396113_10159587294649293_6112183976208705188_n.jpg"/>
                    <pic:cNvPicPr/>
                  </pic:nvPicPr>
                  <pic:blipFill>
                    <a:blip r:embed="rId48">
                      <a:extLst>
                        <a:ext uri="{28A0092B-C50C-407E-A947-70E740481C1C}">
                          <a14:useLocalDpi xmlns:a14="http://schemas.microsoft.com/office/drawing/2010/main" val="0"/>
                        </a:ext>
                      </a:extLst>
                    </a:blip>
                    <a:stretch>
                      <a:fillRect/>
                    </a:stretch>
                  </pic:blipFill>
                  <pic:spPr>
                    <a:xfrm>
                      <a:off x="0" y="0"/>
                      <a:ext cx="5759450" cy="2800985"/>
                    </a:xfrm>
                    <a:prstGeom prst="rect">
                      <a:avLst/>
                    </a:prstGeom>
                  </pic:spPr>
                </pic:pic>
              </a:graphicData>
            </a:graphic>
          </wp:inline>
        </w:drawing>
      </w:r>
    </w:p>
    <w:p w14:paraId="067DDA54" w14:textId="22700BA8" w:rsidR="00F41C76" w:rsidRPr="007F2B14" w:rsidRDefault="0082325B" w:rsidP="0082325B">
      <w:pPr>
        <w:pStyle w:val="ResimYazs"/>
        <w:jc w:val="both"/>
        <w:rPr>
          <w:rFonts w:cstheme="minorHAnsi"/>
          <w:sz w:val="24"/>
          <w:szCs w:val="24"/>
        </w:rPr>
      </w:pPr>
      <w:bookmarkStart w:id="39" w:name="_Toc86438154"/>
      <w:r>
        <w:t xml:space="preserve">Resim </w:t>
      </w:r>
      <w:r w:rsidR="00111CD5">
        <w:fldChar w:fldCharType="begin"/>
      </w:r>
      <w:r w:rsidR="00111CD5">
        <w:instrText xml:space="preserve"> SEQ Resim \* ARABIC </w:instrText>
      </w:r>
      <w:r w:rsidR="00111CD5">
        <w:fldChar w:fldCharType="separate"/>
      </w:r>
      <w:r w:rsidR="006C7C6A">
        <w:t>28</w:t>
      </w:r>
      <w:r w:rsidR="00111CD5">
        <w:fldChar w:fldCharType="end"/>
      </w:r>
      <w:r>
        <w:t>. Dereli ilçesinden çalışmalar</w:t>
      </w:r>
      <w:bookmarkEnd w:id="39"/>
    </w:p>
    <w:p w14:paraId="17BE4AA2" w14:textId="77777777" w:rsidR="0082325B" w:rsidRDefault="00F41C76" w:rsidP="0082325B">
      <w:pPr>
        <w:keepNext/>
        <w:jc w:val="both"/>
      </w:pPr>
      <w:r w:rsidRPr="007F2B14">
        <w:rPr>
          <w:rFonts w:cstheme="minorHAnsi"/>
          <w:sz w:val="24"/>
          <w:szCs w:val="24"/>
          <w:lang w:eastAsia="tr-TR"/>
        </w:rPr>
        <w:lastRenderedPageBreak/>
        <w:drawing>
          <wp:inline distT="0" distB="0" distL="0" distR="0" wp14:anchorId="4886D072" wp14:editId="5537BFA6">
            <wp:extent cx="5715000" cy="2771775"/>
            <wp:effectExtent l="0" t="0" r="0"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46443873_10159587294724293_1791796092890488041_n.jpg"/>
                    <pic:cNvPicPr/>
                  </pic:nvPicPr>
                  <pic:blipFill>
                    <a:blip r:embed="rId49">
                      <a:extLst>
                        <a:ext uri="{28A0092B-C50C-407E-A947-70E740481C1C}">
                          <a14:useLocalDpi xmlns:a14="http://schemas.microsoft.com/office/drawing/2010/main" val="0"/>
                        </a:ext>
                      </a:extLst>
                    </a:blip>
                    <a:stretch>
                      <a:fillRect/>
                    </a:stretch>
                  </pic:blipFill>
                  <pic:spPr>
                    <a:xfrm>
                      <a:off x="0" y="0"/>
                      <a:ext cx="5715000" cy="2771775"/>
                    </a:xfrm>
                    <a:prstGeom prst="rect">
                      <a:avLst/>
                    </a:prstGeom>
                  </pic:spPr>
                </pic:pic>
              </a:graphicData>
            </a:graphic>
          </wp:inline>
        </w:drawing>
      </w:r>
    </w:p>
    <w:p w14:paraId="6E651372" w14:textId="5C49DB6D" w:rsidR="00F41C76" w:rsidRPr="007F2B14" w:rsidRDefault="0082325B" w:rsidP="0082325B">
      <w:pPr>
        <w:pStyle w:val="ResimYazs"/>
        <w:jc w:val="both"/>
        <w:rPr>
          <w:rFonts w:cstheme="minorHAnsi"/>
          <w:sz w:val="24"/>
          <w:szCs w:val="24"/>
        </w:rPr>
      </w:pPr>
      <w:bookmarkStart w:id="40" w:name="_Toc86438155"/>
      <w:r>
        <w:t xml:space="preserve">Resim </w:t>
      </w:r>
      <w:r w:rsidR="00111CD5">
        <w:fldChar w:fldCharType="begin"/>
      </w:r>
      <w:r w:rsidR="00111CD5">
        <w:instrText xml:space="preserve"> SEQ Resim \* ARABIC </w:instrText>
      </w:r>
      <w:r w:rsidR="00111CD5">
        <w:fldChar w:fldCharType="separate"/>
      </w:r>
      <w:r w:rsidR="006C7C6A">
        <w:t>29</w:t>
      </w:r>
      <w:r w:rsidR="00111CD5">
        <w:fldChar w:fldCharType="end"/>
      </w:r>
      <w:r>
        <w:t xml:space="preserve">. </w:t>
      </w:r>
      <w:r w:rsidRPr="00F95E00">
        <w:t>Dereli ilçesinden çalışmalar</w:t>
      </w:r>
      <w:bookmarkEnd w:id="40"/>
    </w:p>
    <w:p w14:paraId="449BD290" w14:textId="711B1D29" w:rsidR="00F41C76" w:rsidRPr="007F2B14" w:rsidRDefault="00261B4C" w:rsidP="00B01DD3">
      <w:pPr>
        <w:jc w:val="both"/>
        <w:rPr>
          <w:rFonts w:cstheme="minorHAnsi"/>
          <w:sz w:val="24"/>
          <w:szCs w:val="24"/>
        </w:rPr>
      </w:pPr>
      <w:r>
        <w:rPr>
          <w:rFonts w:cstheme="minorHAnsi"/>
          <w:sz w:val="24"/>
          <w:szCs w:val="24"/>
        </w:rPr>
        <w:t>Dereli ilçesinde s</w:t>
      </w:r>
      <w:r w:rsidR="00B01DD3" w:rsidRPr="007F2B14">
        <w:rPr>
          <w:rFonts w:cstheme="minorHAnsi"/>
          <w:sz w:val="24"/>
          <w:szCs w:val="24"/>
        </w:rPr>
        <w:t>el hadisesinin yaşanmasından bu güne  yaraların  çok  hızlı  bir şekilde sarıldığı  görül</w:t>
      </w:r>
      <w:r>
        <w:rPr>
          <w:rFonts w:cstheme="minorHAnsi"/>
          <w:sz w:val="24"/>
          <w:szCs w:val="24"/>
        </w:rPr>
        <w:t xml:space="preserve">müş, selin nedenleri ve etkileri müzakere edilmiştir. </w:t>
      </w:r>
      <w:r w:rsidR="00B01DD3" w:rsidRPr="007F2B14">
        <w:rPr>
          <w:rFonts w:cstheme="minorHAnsi"/>
          <w:sz w:val="24"/>
          <w:szCs w:val="24"/>
        </w:rPr>
        <w:t xml:space="preserve"> </w:t>
      </w:r>
    </w:p>
    <w:p w14:paraId="5F9DDB65" w14:textId="6B6A190C" w:rsidR="00F41C76" w:rsidRPr="007F2B14" w:rsidRDefault="00F41C76" w:rsidP="00B01DD3">
      <w:pPr>
        <w:jc w:val="both"/>
        <w:rPr>
          <w:rFonts w:cstheme="minorHAnsi"/>
          <w:sz w:val="24"/>
          <w:szCs w:val="24"/>
        </w:rPr>
      </w:pPr>
      <w:r w:rsidRPr="007F2B14">
        <w:rPr>
          <w:rFonts w:cstheme="minorHAnsi"/>
          <w:sz w:val="24"/>
          <w:szCs w:val="24"/>
        </w:rPr>
        <w:t xml:space="preserve">Giresun Orman Bölge Müdürlüğü Etüt </w:t>
      </w:r>
      <w:r w:rsidR="00261B4C">
        <w:rPr>
          <w:rFonts w:cstheme="minorHAnsi"/>
          <w:sz w:val="24"/>
          <w:szCs w:val="24"/>
        </w:rPr>
        <w:t>P</w:t>
      </w:r>
      <w:r w:rsidRPr="007F2B14">
        <w:rPr>
          <w:rFonts w:cstheme="minorHAnsi"/>
          <w:sz w:val="24"/>
          <w:szCs w:val="24"/>
        </w:rPr>
        <w:t xml:space="preserve">roje Başmühendisi Mustafa Görmüş; Dereli ilçesi sel felaketinin gelişimi ve yapılan </w:t>
      </w:r>
      <w:r w:rsidR="00261B4C">
        <w:rPr>
          <w:rFonts w:cstheme="minorHAnsi"/>
          <w:sz w:val="24"/>
          <w:szCs w:val="24"/>
        </w:rPr>
        <w:t xml:space="preserve">çalışmalar hakkında bilgi vermiştir. </w:t>
      </w:r>
    </w:p>
    <w:p w14:paraId="32B1E229" w14:textId="6F153607" w:rsidR="00F41C76" w:rsidRPr="007F2B14" w:rsidRDefault="00261B4C" w:rsidP="00B01DD3">
      <w:pPr>
        <w:jc w:val="both"/>
        <w:rPr>
          <w:rFonts w:cstheme="minorHAnsi"/>
          <w:sz w:val="24"/>
          <w:szCs w:val="24"/>
        </w:rPr>
      </w:pPr>
      <w:r>
        <w:rPr>
          <w:rFonts w:cstheme="minorHAnsi"/>
          <w:sz w:val="24"/>
          <w:szCs w:val="24"/>
        </w:rPr>
        <w:t>Dereli’deki incelemeyi takiben h</w:t>
      </w:r>
      <w:r w:rsidR="00B01DD3" w:rsidRPr="007F2B14">
        <w:rPr>
          <w:rFonts w:cstheme="minorHAnsi"/>
          <w:sz w:val="24"/>
          <w:szCs w:val="24"/>
        </w:rPr>
        <w:t xml:space="preserve">avzanın  </w:t>
      </w:r>
      <w:r>
        <w:rPr>
          <w:rFonts w:cstheme="minorHAnsi"/>
          <w:sz w:val="24"/>
          <w:szCs w:val="24"/>
        </w:rPr>
        <w:t xml:space="preserve">üst bölümünde yer alan </w:t>
      </w:r>
      <w:r w:rsidR="00B01DD3" w:rsidRPr="007F2B14">
        <w:rPr>
          <w:rFonts w:cstheme="minorHAnsi"/>
          <w:sz w:val="24"/>
          <w:szCs w:val="24"/>
        </w:rPr>
        <w:t xml:space="preserve"> </w:t>
      </w:r>
      <w:r w:rsidR="00F41C76" w:rsidRPr="007F2B14">
        <w:rPr>
          <w:rFonts w:cstheme="minorHAnsi"/>
          <w:sz w:val="24"/>
          <w:szCs w:val="24"/>
        </w:rPr>
        <w:t>Akkaya mıntıkasında,</w:t>
      </w:r>
      <w:r w:rsidR="00B01DD3" w:rsidRPr="007F2B14">
        <w:rPr>
          <w:rFonts w:cstheme="minorHAnsi"/>
          <w:sz w:val="24"/>
          <w:szCs w:val="24"/>
        </w:rPr>
        <w:t xml:space="preserve"> Bölge Müdürlüğü</w:t>
      </w:r>
      <w:r>
        <w:rPr>
          <w:rFonts w:cstheme="minorHAnsi"/>
          <w:sz w:val="24"/>
          <w:szCs w:val="24"/>
        </w:rPr>
        <w:t xml:space="preserve">nün </w:t>
      </w:r>
      <w:r w:rsidR="00B01DD3" w:rsidRPr="007F2B14">
        <w:rPr>
          <w:rFonts w:cstheme="minorHAnsi"/>
          <w:sz w:val="24"/>
          <w:szCs w:val="24"/>
        </w:rPr>
        <w:t xml:space="preserve">sel kontrol çalışmaları çerçevesinde  yaptığı ıslah  sekileri hakkında  değerlendirmelerde bulunuldu. </w:t>
      </w:r>
    </w:p>
    <w:p w14:paraId="7419B01E" w14:textId="77777777" w:rsidR="0082325B" w:rsidRDefault="00F41C76" w:rsidP="0082325B">
      <w:pPr>
        <w:keepNext/>
        <w:jc w:val="center"/>
      </w:pPr>
      <w:r w:rsidRPr="007F2B14">
        <w:rPr>
          <w:rFonts w:cstheme="minorHAnsi"/>
          <w:sz w:val="24"/>
          <w:szCs w:val="24"/>
          <w:lang w:eastAsia="tr-TR"/>
        </w:rPr>
        <w:drawing>
          <wp:inline distT="0" distB="0" distL="0" distR="0" wp14:anchorId="7FDEAD40" wp14:editId="6C80D0FF">
            <wp:extent cx="3124200" cy="3124200"/>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20211016105032.jpg"/>
                    <pic:cNvPicPr/>
                  </pic:nvPicPr>
                  <pic:blipFill>
                    <a:blip r:embed="rId50">
                      <a:extLst>
                        <a:ext uri="{28A0092B-C50C-407E-A947-70E740481C1C}">
                          <a14:useLocalDpi xmlns:a14="http://schemas.microsoft.com/office/drawing/2010/main" val="0"/>
                        </a:ext>
                      </a:extLst>
                    </a:blip>
                    <a:stretch>
                      <a:fillRect/>
                    </a:stretch>
                  </pic:blipFill>
                  <pic:spPr>
                    <a:xfrm>
                      <a:off x="0" y="0"/>
                      <a:ext cx="3138067" cy="3138067"/>
                    </a:xfrm>
                    <a:prstGeom prst="rect">
                      <a:avLst/>
                    </a:prstGeom>
                  </pic:spPr>
                </pic:pic>
              </a:graphicData>
            </a:graphic>
          </wp:inline>
        </w:drawing>
      </w:r>
    </w:p>
    <w:p w14:paraId="01BDBC2E" w14:textId="13422601" w:rsidR="00F41C76" w:rsidRPr="007F2B14" w:rsidRDefault="0082325B" w:rsidP="0082325B">
      <w:pPr>
        <w:pStyle w:val="ResimYazs"/>
        <w:jc w:val="center"/>
        <w:rPr>
          <w:rFonts w:cstheme="minorHAnsi"/>
          <w:sz w:val="24"/>
          <w:szCs w:val="24"/>
        </w:rPr>
      </w:pPr>
      <w:bookmarkStart w:id="41" w:name="_Toc86438156"/>
      <w:r>
        <w:t xml:space="preserve">Resim </w:t>
      </w:r>
      <w:r w:rsidR="00111CD5">
        <w:fldChar w:fldCharType="begin"/>
      </w:r>
      <w:r w:rsidR="00111CD5">
        <w:instrText xml:space="preserve"> SEQ Resim \* ARABIC </w:instrText>
      </w:r>
      <w:r w:rsidR="00111CD5">
        <w:fldChar w:fldCharType="separate"/>
      </w:r>
      <w:r w:rsidR="006C7C6A">
        <w:t>30</w:t>
      </w:r>
      <w:r w:rsidR="00111CD5">
        <w:fldChar w:fldCharType="end"/>
      </w:r>
      <w:r>
        <w:t>. Islah sekisi üzerinde inceleme</w:t>
      </w:r>
      <w:bookmarkEnd w:id="41"/>
    </w:p>
    <w:p w14:paraId="557C06F0" w14:textId="2E19087A" w:rsidR="00B01DD3" w:rsidRPr="007F2B14" w:rsidRDefault="00B01DD3" w:rsidP="0082325B">
      <w:pPr>
        <w:rPr>
          <w:rFonts w:cstheme="minorHAnsi"/>
          <w:sz w:val="24"/>
          <w:szCs w:val="24"/>
        </w:rPr>
      </w:pPr>
      <w:r w:rsidRPr="007F2B14">
        <w:rPr>
          <w:rFonts w:cstheme="minorHAnsi"/>
          <w:sz w:val="24"/>
          <w:szCs w:val="24"/>
        </w:rPr>
        <w:lastRenderedPageBreak/>
        <w:t>D</w:t>
      </w:r>
      <w:r w:rsidR="0082325B">
        <w:rPr>
          <w:rFonts w:cstheme="minorHAnsi"/>
          <w:sz w:val="24"/>
          <w:szCs w:val="24"/>
        </w:rPr>
        <w:t xml:space="preserve">evlet </w:t>
      </w:r>
      <w:r w:rsidRPr="007F2B14">
        <w:rPr>
          <w:rFonts w:cstheme="minorHAnsi"/>
          <w:sz w:val="24"/>
          <w:szCs w:val="24"/>
        </w:rPr>
        <w:t>S</w:t>
      </w:r>
      <w:r w:rsidR="0082325B">
        <w:rPr>
          <w:rFonts w:cstheme="minorHAnsi"/>
          <w:sz w:val="24"/>
          <w:szCs w:val="24"/>
        </w:rPr>
        <w:t xml:space="preserve">u </w:t>
      </w:r>
      <w:r w:rsidRPr="007F2B14">
        <w:rPr>
          <w:rFonts w:cstheme="minorHAnsi"/>
          <w:sz w:val="24"/>
          <w:szCs w:val="24"/>
        </w:rPr>
        <w:t>İ</w:t>
      </w:r>
      <w:r w:rsidR="0082325B">
        <w:rPr>
          <w:rFonts w:cstheme="minorHAnsi"/>
          <w:sz w:val="24"/>
          <w:szCs w:val="24"/>
        </w:rPr>
        <w:t>şleri Genel Müdürlüğünden katılan</w:t>
      </w:r>
      <w:r w:rsidRPr="007F2B14">
        <w:rPr>
          <w:rFonts w:cstheme="minorHAnsi"/>
          <w:sz w:val="24"/>
          <w:szCs w:val="24"/>
        </w:rPr>
        <w:t xml:space="preserve"> eki</w:t>
      </w:r>
      <w:r w:rsidR="0082325B">
        <w:rPr>
          <w:rFonts w:cstheme="minorHAnsi"/>
          <w:sz w:val="24"/>
          <w:szCs w:val="24"/>
        </w:rPr>
        <w:t>bin</w:t>
      </w:r>
      <w:r w:rsidRPr="007F2B14">
        <w:rPr>
          <w:rFonts w:cstheme="minorHAnsi"/>
          <w:sz w:val="24"/>
          <w:szCs w:val="24"/>
        </w:rPr>
        <w:t xml:space="preserve"> yapılan çalışmalar hakkınd</w:t>
      </w:r>
      <w:r w:rsidR="00261B4C">
        <w:rPr>
          <w:rFonts w:cstheme="minorHAnsi"/>
          <w:sz w:val="24"/>
          <w:szCs w:val="24"/>
        </w:rPr>
        <w:t>aki</w:t>
      </w:r>
      <w:r w:rsidRPr="007F2B14">
        <w:rPr>
          <w:rFonts w:cstheme="minorHAnsi"/>
          <w:sz w:val="24"/>
          <w:szCs w:val="24"/>
        </w:rPr>
        <w:t xml:space="preserve"> görüşleri alındı.</w:t>
      </w:r>
    </w:p>
    <w:p w14:paraId="5DD7FF4B" w14:textId="77777777" w:rsidR="0082325B" w:rsidRDefault="00F41C76" w:rsidP="0082325B">
      <w:pPr>
        <w:keepNext/>
        <w:jc w:val="center"/>
      </w:pPr>
      <w:r w:rsidRPr="007F2B14">
        <w:rPr>
          <w:rFonts w:cstheme="minorHAnsi"/>
          <w:sz w:val="24"/>
          <w:szCs w:val="24"/>
          <w:lang w:eastAsia="tr-TR"/>
        </w:rPr>
        <w:drawing>
          <wp:inline distT="0" distB="0" distL="0" distR="0" wp14:anchorId="514F833B" wp14:editId="27CA0992">
            <wp:extent cx="3377821" cy="3377821"/>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20211016113117.jpg"/>
                    <pic:cNvPicPr/>
                  </pic:nvPicPr>
                  <pic:blipFill>
                    <a:blip r:embed="rId51">
                      <a:extLst>
                        <a:ext uri="{28A0092B-C50C-407E-A947-70E740481C1C}">
                          <a14:useLocalDpi xmlns:a14="http://schemas.microsoft.com/office/drawing/2010/main" val="0"/>
                        </a:ext>
                      </a:extLst>
                    </a:blip>
                    <a:stretch>
                      <a:fillRect/>
                    </a:stretch>
                  </pic:blipFill>
                  <pic:spPr>
                    <a:xfrm>
                      <a:off x="0" y="0"/>
                      <a:ext cx="3404887" cy="3404887"/>
                    </a:xfrm>
                    <a:prstGeom prst="rect">
                      <a:avLst/>
                    </a:prstGeom>
                  </pic:spPr>
                </pic:pic>
              </a:graphicData>
            </a:graphic>
          </wp:inline>
        </w:drawing>
      </w:r>
    </w:p>
    <w:p w14:paraId="62CDE4E9" w14:textId="4B0F2D90" w:rsidR="00F41C76" w:rsidRPr="007F2B14" w:rsidRDefault="0082325B" w:rsidP="0082325B">
      <w:pPr>
        <w:pStyle w:val="ResimYazs"/>
        <w:jc w:val="center"/>
        <w:rPr>
          <w:rFonts w:cstheme="minorHAnsi"/>
          <w:sz w:val="24"/>
          <w:szCs w:val="24"/>
        </w:rPr>
      </w:pPr>
      <w:bookmarkStart w:id="42" w:name="_Toc86438157"/>
      <w:r>
        <w:t xml:space="preserve">Resim </w:t>
      </w:r>
      <w:r w:rsidR="00111CD5">
        <w:fldChar w:fldCharType="begin"/>
      </w:r>
      <w:r w:rsidR="00111CD5">
        <w:instrText xml:space="preserve"> SEQ Resim \* ARABIC </w:instrText>
      </w:r>
      <w:r w:rsidR="00111CD5">
        <w:fldChar w:fldCharType="separate"/>
      </w:r>
      <w:r w:rsidR="006C7C6A">
        <w:t>31</w:t>
      </w:r>
      <w:r w:rsidR="00111CD5">
        <w:fldChar w:fldCharType="end"/>
      </w:r>
      <w:r>
        <w:t>. DSİ ekibi ile yapılan değerlendirme</w:t>
      </w:r>
      <w:bookmarkEnd w:id="42"/>
    </w:p>
    <w:p w14:paraId="27D24609" w14:textId="2EA483FD" w:rsidR="00F41C76" w:rsidRPr="007F2B14" w:rsidRDefault="00261B4C" w:rsidP="00B01DD3">
      <w:pPr>
        <w:jc w:val="both"/>
        <w:rPr>
          <w:rFonts w:cstheme="minorHAnsi"/>
          <w:sz w:val="24"/>
          <w:szCs w:val="24"/>
        </w:rPr>
      </w:pPr>
      <w:r>
        <w:rPr>
          <w:rFonts w:cstheme="minorHAnsi"/>
          <w:sz w:val="24"/>
          <w:szCs w:val="24"/>
        </w:rPr>
        <w:t xml:space="preserve">Bu incelemeleri takiben arazinin peyzaj değerleri açısından son derece önemli bir işlevi ifa eden </w:t>
      </w:r>
      <w:r w:rsidR="00B01DD3" w:rsidRPr="007F2B14">
        <w:rPr>
          <w:rFonts w:cstheme="minorHAnsi"/>
          <w:sz w:val="24"/>
          <w:szCs w:val="24"/>
        </w:rPr>
        <w:t xml:space="preserve"> Mavi Gölde DKMP Genel Müdürlüğünün yaptığı  çalışmalar</w:t>
      </w:r>
      <w:r>
        <w:rPr>
          <w:rFonts w:cstheme="minorHAnsi"/>
          <w:sz w:val="24"/>
          <w:szCs w:val="24"/>
        </w:rPr>
        <w:t xml:space="preserve"> incelendi. </w:t>
      </w:r>
      <w:r w:rsidR="00B01DD3" w:rsidRPr="007F2B14">
        <w:rPr>
          <w:rFonts w:cstheme="minorHAnsi"/>
          <w:sz w:val="24"/>
          <w:szCs w:val="24"/>
        </w:rPr>
        <w:t xml:space="preserve">  </w:t>
      </w:r>
    </w:p>
    <w:p w14:paraId="279707C8" w14:textId="61C93C40" w:rsidR="0082325B" w:rsidRDefault="0082325B" w:rsidP="00261B4C">
      <w:pPr>
        <w:keepNext/>
        <w:jc w:val="center"/>
      </w:pPr>
      <w:r>
        <w:rPr>
          <w:lang w:eastAsia="tr-TR"/>
        </w:rPr>
        <w:drawing>
          <wp:inline distT="0" distB="0" distL="0" distR="0" wp14:anchorId="001957FE" wp14:editId="1C5EEB7B">
            <wp:extent cx="5715000" cy="3209925"/>
            <wp:effectExtent l="0" t="0" r="0" b="952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d824e0d-05bb-4555-b34f-42bf19e4e49d.jpg"/>
                    <pic:cNvPicPr/>
                  </pic:nvPicPr>
                  <pic:blipFill>
                    <a:blip r:embed="rId52">
                      <a:extLst>
                        <a:ext uri="{28A0092B-C50C-407E-A947-70E740481C1C}">
                          <a14:useLocalDpi xmlns:a14="http://schemas.microsoft.com/office/drawing/2010/main" val="0"/>
                        </a:ext>
                      </a:extLst>
                    </a:blip>
                    <a:stretch>
                      <a:fillRect/>
                    </a:stretch>
                  </pic:blipFill>
                  <pic:spPr>
                    <a:xfrm>
                      <a:off x="0" y="0"/>
                      <a:ext cx="5715000" cy="3209925"/>
                    </a:xfrm>
                    <a:prstGeom prst="rect">
                      <a:avLst/>
                    </a:prstGeom>
                  </pic:spPr>
                </pic:pic>
              </a:graphicData>
            </a:graphic>
          </wp:inline>
        </w:drawing>
      </w:r>
    </w:p>
    <w:p w14:paraId="44FD3314" w14:textId="534295C7" w:rsidR="00F41C76" w:rsidRPr="007F2B14" w:rsidRDefault="0082325B" w:rsidP="0082325B">
      <w:pPr>
        <w:pStyle w:val="ResimYazs"/>
        <w:jc w:val="both"/>
        <w:rPr>
          <w:rFonts w:cstheme="minorHAnsi"/>
          <w:sz w:val="24"/>
          <w:szCs w:val="24"/>
        </w:rPr>
      </w:pPr>
      <w:bookmarkStart w:id="43" w:name="_Toc86438158"/>
      <w:r>
        <w:t xml:space="preserve">Resim </w:t>
      </w:r>
      <w:r w:rsidR="00111CD5">
        <w:fldChar w:fldCharType="begin"/>
      </w:r>
      <w:r w:rsidR="00111CD5">
        <w:instrText xml:space="preserve"> SEQ Resim \* ARABIC </w:instrText>
      </w:r>
      <w:r w:rsidR="00111CD5">
        <w:fldChar w:fldCharType="separate"/>
      </w:r>
      <w:r w:rsidR="006C7C6A">
        <w:t>32</w:t>
      </w:r>
      <w:r w:rsidR="00111CD5">
        <w:fldChar w:fldCharType="end"/>
      </w:r>
      <w:r>
        <w:t>. Mavi Göl</w:t>
      </w:r>
      <w:bookmarkEnd w:id="43"/>
    </w:p>
    <w:p w14:paraId="00E224AC" w14:textId="22D9BEBC" w:rsidR="00261B4C" w:rsidRDefault="00261B4C" w:rsidP="00B01DD3">
      <w:pPr>
        <w:jc w:val="both"/>
        <w:rPr>
          <w:rFonts w:cstheme="minorHAnsi"/>
          <w:sz w:val="24"/>
          <w:szCs w:val="24"/>
        </w:rPr>
      </w:pPr>
      <w:r>
        <w:rPr>
          <w:rFonts w:cstheme="minorHAnsi"/>
          <w:sz w:val="24"/>
          <w:szCs w:val="24"/>
        </w:rPr>
        <w:lastRenderedPageBreak/>
        <w:t xml:space="preserve">Dereli ilçesindeki incelemeler Kulakkaya yaylası cicarındaki Alçakbel Mesire yerinde değerlendirilmiş ve </w:t>
      </w:r>
      <w:r w:rsidR="00BF44EC">
        <w:rPr>
          <w:rFonts w:cstheme="minorHAnsi"/>
          <w:sz w:val="24"/>
          <w:szCs w:val="24"/>
        </w:rPr>
        <w:t>heyetin bir kısmı burada ayrılmış, kalanı ise faklı özellikler içeren Şebinkarahisar ilçesi üzerinden, Reşadiye, Amasya üzerinden Ankara’ya dönmüştür.</w:t>
      </w:r>
    </w:p>
    <w:p w14:paraId="1FEC72BA" w14:textId="28F3DF13" w:rsidR="006C7C6A" w:rsidRDefault="006C7C6A" w:rsidP="006C7C6A">
      <w:pPr>
        <w:pStyle w:val="ResimYazs"/>
        <w:keepNext/>
        <w:jc w:val="both"/>
      </w:pPr>
      <w:bookmarkStart w:id="44" w:name="_Toc86438159"/>
      <w:r>
        <w:t xml:space="preserve">Resim </w:t>
      </w:r>
      <w:r>
        <w:fldChar w:fldCharType="begin"/>
      </w:r>
      <w:r>
        <w:instrText xml:space="preserve"> SEQ Resim \* ARABIC </w:instrText>
      </w:r>
      <w:r>
        <w:fldChar w:fldCharType="separate"/>
      </w:r>
      <w:r>
        <w:t>33</w:t>
      </w:r>
      <w:r>
        <w:fldChar w:fldCharType="end"/>
      </w:r>
      <w:r>
        <w:t>. Dereli Alçakbel Mesire Yerinde Değerlendirme ve Veda Toplantısı</w:t>
      </w:r>
      <w:bookmarkEnd w:id="44"/>
    </w:p>
    <w:p w14:paraId="16770971" w14:textId="4CABE2DC" w:rsidR="006C7C6A" w:rsidRDefault="006C7C6A" w:rsidP="00B01DD3">
      <w:pPr>
        <w:jc w:val="both"/>
        <w:rPr>
          <w:rFonts w:cstheme="minorHAnsi"/>
          <w:sz w:val="24"/>
          <w:szCs w:val="24"/>
        </w:rPr>
      </w:pPr>
      <w:r>
        <w:rPr>
          <w:rFonts w:cstheme="minorHAnsi"/>
          <w:sz w:val="24"/>
          <w:szCs w:val="24"/>
          <w:lang w:eastAsia="tr-TR"/>
        </w:rPr>
        <w:drawing>
          <wp:inline distT="0" distB="0" distL="0" distR="0" wp14:anchorId="792AE6AA" wp14:editId="51ADA070">
            <wp:extent cx="5759450" cy="323977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45950312_4027882200649394_2070493311253402774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1879074B" w14:textId="77777777" w:rsidR="006C7C6A" w:rsidRDefault="006C7C6A" w:rsidP="00B01DD3">
      <w:pPr>
        <w:jc w:val="both"/>
        <w:rPr>
          <w:rFonts w:cstheme="minorHAnsi"/>
          <w:sz w:val="24"/>
          <w:szCs w:val="24"/>
        </w:rPr>
      </w:pPr>
    </w:p>
    <w:p w14:paraId="3E16F1D4" w14:textId="3E10F592" w:rsidR="00BF44EC" w:rsidRDefault="00BF44EC" w:rsidP="00BF44EC">
      <w:pPr>
        <w:pStyle w:val="ResimYazs"/>
        <w:keepNext/>
        <w:jc w:val="both"/>
      </w:pPr>
      <w:bookmarkStart w:id="45" w:name="_Toc86438160"/>
      <w:r>
        <w:t xml:space="preserve">Resim </w:t>
      </w:r>
      <w:r>
        <w:fldChar w:fldCharType="begin"/>
      </w:r>
      <w:r>
        <w:instrText xml:space="preserve"> SEQ Resim \* ARABIC </w:instrText>
      </w:r>
      <w:r>
        <w:fldChar w:fldCharType="separate"/>
      </w:r>
      <w:r w:rsidR="00C96848">
        <w:t>34</w:t>
      </w:r>
      <w:r>
        <w:fldChar w:fldCharType="end"/>
      </w:r>
      <w:r>
        <w:t>. Giresun Eğribel Geçidi</w:t>
      </w:r>
      <w:bookmarkEnd w:id="45"/>
    </w:p>
    <w:p w14:paraId="3E827014" w14:textId="77777777" w:rsidR="00BF44EC" w:rsidRPr="007F2B14" w:rsidRDefault="00BF44EC" w:rsidP="00BF44EC">
      <w:pPr>
        <w:jc w:val="both"/>
        <w:rPr>
          <w:rFonts w:cstheme="minorHAnsi"/>
          <w:sz w:val="24"/>
          <w:szCs w:val="24"/>
        </w:rPr>
      </w:pPr>
      <w:r w:rsidRPr="007F2B14">
        <w:rPr>
          <w:rFonts w:cstheme="minorHAnsi"/>
          <w:sz w:val="24"/>
          <w:szCs w:val="24"/>
          <w:lang w:eastAsia="tr-TR"/>
        </w:rPr>
        <w:drawing>
          <wp:inline distT="0" distB="0" distL="0" distR="0" wp14:anchorId="38654209" wp14:editId="1FA334C1">
            <wp:extent cx="5759450" cy="2800985"/>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45794331_10159587296289293_3359519922856067323_n.jpg"/>
                    <pic:cNvPicPr/>
                  </pic:nvPicPr>
                  <pic:blipFill>
                    <a:blip r:embed="rId54">
                      <a:extLst>
                        <a:ext uri="{28A0092B-C50C-407E-A947-70E740481C1C}">
                          <a14:useLocalDpi xmlns:a14="http://schemas.microsoft.com/office/drawing/2010/main" val="0"/>
                        </a:ext>
                      </a:extLst>
                    </a:blip>
                    <a:stretch>
                      <a:fillRect/>
                    </a:stretch>
                  </pic:blipFill>
                  <pic:spPr>
                    <a:xfrm>
                      <a:off x="0" y="0"/>
                      <a:ext cx="5759450" cy="2800985"/>
                    </a:xfrm>
                    <a:prstGeom prst="rect">
                      <a:avLst/>
                    </a:prstGeom>
                  </pic:spPr>
                </pic:pic>
              </a:graphicData>
            </a:graphic>
          </wp:inline>
        </w:drawing>
      </w:r>
    </w:p>
    <w:p w14:paraId="18AA3CD8" w14:textId="55ECE30A" w:rsidR="00BF44EC" w:rsidRDefault="00BF44EC" w:rsidP="00B01DD3">
      <w:pPr>
        <w:jc w:val="both"/>
        <w:rPr>
          <w:rFonts w:cstheme="minorHAnsi"/>
          <w:sz w:val="24"/>
          <w:szCs w:val="24"/>
        </w:rPr>
      </w:pPr>
    </w:p>
    <w:p w14:paraId="17B1DCA9" w14:textId="77777777" w:rsidR="006C7C6A" w:rsidRDefault="006C7C6A" w:rsidP="00B01DD3">
      <w:pPr>
        <w:jc w:val="both"/>
        <w:rPr>
          <w:rFonts w:cstheme="minorHAnsi"/>
          <w:sz w:val="24"/>
          <w:szCs w:val="24"/>
        </w:rPr>
      </w:pPr>
    </w:p>
    <w:p w14:paraId="36AEFFE8" w14:textId="359CBE83" w:rsidR="006C7C6A" w:rsidRDefault="006C7C6A" w:rsidP="006C7C6A">
      <w:pPr>
        <w:pStyle w:val="ResimYazs"/>
        <w:keepNext/>
        <w:jc w:val="both"/>
      </w:pPr>
      <w:bookmarkStart w:id="46" w:name="_Toc86438161"/>
      <w:r>
        <w:lastRenderedPageBreak/>
        <w:t xml:space="preserve">Resim </w:t>
      </w:r>
      <w:r>
        <w:fldChar w:fldCharType="begin"/>
      </w:r>
      <w:r>
        <w:instrText xml:space="preserve"> SEQ Resim \* ARABIC </w:instrText>
      </w:r>
      <w:r>
        <w:fldChar w:fldCharType="separate"/>
      </w:r>
      <w:r>
        <w:t>35</w:t>
      </w:r>
      <w:r>
        <w:fldChar w:fldCharType="end"/>
      </w:r>
      <w:r>
        <w:t>. Şebinkarahisar Orman İşletme Müdürlüğü</w:t>
      </w:r>
      <w:bookmarkEnd w:id="46"/>
    </w:p>
    <w:p w14:paraId="2E16229A" w14:textId="30FA9A87" w:rsidR="006C7C6A" w:rsidRDefault="006C7C6A" w:rsidP="00B01DD3">
      <w:pPr>
        <w:jc w:val="both"/>
        <w:rPr>
          <w:rFonts w:cstheme="minorHAnsi"/>
          <w:sz w:val="24"/>
          <w:szCs w:val="24"/>
        </w:rPr>
      </w:pPr>
      <w:r>
        <w:rPr>
          <w:rFonts w:cstheme="minorHAnsi"/>
          <w:sz w:val="24"/>
          <w:szCs w:val="24"/>
          <w:lang w:eastAsia="tr-TR"/>
        </w:rPr>
        <w:drawing>
          <wp:inline distT="0" distB="0" distL="0" distR="0" wp14:anchorId="190707B5" wp14:editId="393E603F">
            <wp:extent cx="5759450" cy="323977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46293067_4027889140648700_2833880768339338328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7BCED5CA" w14:textId="28081C16" w:rsidR="00BF44EC" w:rsidRDefault="00BF44EC" w:rsidP="00B01DD3">
      <w:pPr>
        <w:jc w:val="both"/>
        <w:rPr>
          <w:rFonts w:cstheme="minorHAnsi"/>
          <w:sz w:val="24"/>
          <w:szCs w:val="24"/>
        </w:rPr>
      </w:pPr>
      <w:r>
        <w:rPr>
          <w:rFonts w:cstheme="minorHAnsi"/>
          <w:sz w:val="24"/>
          <w:szCs w:val="24"/>
        </w:rPr>
        <w:t xml:space="preserve">Dönüş yolu esnasında  Çorum Orman İşletme Müdürlüğü ziyaret edilerek çalışmalar hakkında bilgi verilmiştir. </w:t>
      </w:r>
    </w:p>
    <w:p w14:paraId="079FDE69" w14:textId="4135A35B" w:rsidR="006C7C6A" w:rsidRDefault="006C7C6A" w:rsidP="006C7C6A">
      <w:pPr>
        <w:pStyle w:val="ResimYazs"/>
        <w:keepNext/>
        <w:jc w:val="both"/>
      </w:pPr>
      <w:bookmarkStart w:id="47" w:name="_Toc86438162"/>
      <w:r>
        <w:t xml:space="preserve">Resim </w:t>
      </w:r>
      <w:r>
        <w:fldChar w:fldCharType="begin"/>
      </w:r>
      <w:r>
        <w:instrText xml:space="preserve"> SEQ Resim \* ARABIC </w:instrText>
      </w:r>
      <w:r>
        <w:fldChar w:fldCharType="separate"/>
      </w:r>
      <w:r>
        <w:t>36</w:t>
      </w:r>
      <w:r>
        <w:fldChar w:fldCharType="end"/>
      </w:r>
      <w:r>
        <w:t>. Çorum Orman İşletme Müdürlüğü</w:t>
      </w:r>
      <w:bookmarkEnd w:id="47"/>
    </w:p>
    <w:p w14:paraId="5A2A4338" w14:textId="16C16570" w:rsidR="006C7C6A" w:rsidRDefault="006C7C6A" w:rsidP="00B01DD3">
      <w:pPr>
        <w:jc w:val="both"/>
        <w:rPr>
          <w:rFonts w:cstheme="minorHAnsi"/>
          <w:sz w:val="24"/>
          <w:szCs w:val="24"/>
        </w:rPr>
      </w:pPr>
      <w:r>
        <w:rPr>
          <w:rFonts w:cstheme="minorHAnsi"/>
          <w:sz w:val="24"/>
          <w:szCs w:val="24"/>
          <w:lang w:eastAsia="tr-TR"/>
        </w:rPr>
        <w:drawing>
          <wp:inline distT="0" distB="0" distL="0" distR="0" wp14:anchorId="145D2539" wp14:editId="700BAFAC">
            <wp:extent cx="4831080" cy="3623576"/>
            <wp:effectExtent l="0" t="0" r="762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45796185_4027882203982727_3558705974870821390_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33567" cy="3625441"/>
                    </a:xfrm>
                    <a:prstGeom prst="rect">
                      <a:avLst/>
                    </a:prstGeom>
                  </pic:spPr>
                </pic:pic>
              </a:graphicData>
            </a:graphic>
          </wp:inline>
        </w:drawing>
      </w:r>
    </w:p>
    <w:p w14:paraId="4FF99D63" w14:textId="77777777" w:rsidR="00B01DD3" w:rsidRPr="007F2B14" w:rsidRDefault="00B01DD3" w:rsidP="00B01DD3">
      <w:pPr>
        <w:ind w:left="360"/>
        <w:jc w:val="both"/>
        <w:rPr>
          <w:rFonts w:cstheme="minorHAnsi"/>
          <w:sz w:val="24"/>
          <w:szCs w:val="24"/>
        </w:rPr>
      </w:pPr>
    </w:p>
    <w:p w14:paraId="0E3FD5C5" w14:textId="7833DA3F" w:rsidR="00AA0B71" w:rsidRPr="007F2B14" w:rsidRDefault="00AA0B71" w:rsidP="0014208D">
      <w:pPr>
        <w:jc w:val="both"/>
        <w:rPr>
          <w:rFonts w:cstheme="minorHAnsi"/>
          <w:sz w:val="24"/>
          <w:szCs w:val="24"/>
        </w:rPr>
      </w:pPr>
    </w:p>
    <w:p w14:paraId="4E738142" w14:textId="6623747B" w:rsidR="00025313" w:rsidRPr="007F2B14" w:rsidRDefault="00025313" w:rsidP="00025313">
      <w:pPr>
        <w:pStyle w:val="Balk1"/>
        <w:numPr>
          <w:ilvl w:val="0"/>
          <w:numId w:val="14"/>
        </w:numPr>
        <w:rPr>
          <w:rFonts w:asciiTheme="minorHAnsi" w:hAnsiTheme="minorHAnsi" w:cstheme="minorHAnsi"/>
        </w:rPr>
      </w:pPr>
      <w:bookmarkStart w:id="48" w:name="_Toc86438123"/>
      <w:r w:rsidRPr="007F2B14">
        <w:rPr>
          <w:rFonts w:asciiTheme="minorHAnsi" w:hAnsiTheme="minorHAnsi" w:cstheme="minorHAnsi"/>
        </w:rPr>
        <w:t>Değerlendirme</w:t>
      </w:r>
      <w:bookmarkEnd w:id="48"/>
    </w:p>
    <w:p w14:paraId="320A064A" w14:textId="540AF7D2" w:rsidR="00025313" w:rsidRPr="007F2B14" w:rsidRDefault="00661D79" w:rsidP="00661D79">
      <w:pPr>
        <w:rPr>
          <w:rFonts w:cstheme="minorHAnsi"/>
        </w:rPr>
      </w:pPr>
      <w:r w:rsidRPr="007F2B14">
        <w:rPr>
          <w:rFonts w:cstheme="minorHAnsi"/>
        </w:rPr>
        <w:t>UHRS kapsamında yer alan “</w:t>
      </w:r>
      <w:r w:rsidR="00BF44EC">
        <w:rPr>
          <w:rFonts w:cstheme="minorHAnsi"/>
          <w:lang w:eastAsia="tr-TR"/>
        </w:rPr>
        <w:t>Arazi İncelemesi</w:t>
      </w:r>
      <w:r w:rsidRPr="007F2B14">
        <w:rPr>
          <w:rFonts w:cstheme="minorHAnsi"/>
        </w:rPr>
        <w:t xml:space="preserve">” planlandığı </w:t>
      </w:r>
      <w:r w:rsidR="00ED2333" w:rsidRPr="007F2B14">
        <w:rPr>
          <w:rFonts w:cstheme="minorHAnsi"/>
        </w:rPr>
        <w:t xml:space="preserve">şekilde </w:t>
      </w:r>
      <w:r w:rsidRPr="007F2B14">
        <w:rPr>
          <w:rFonts w:cstheme="minorHAnsi"/>
        </w:rPr>
        <w:t>icra edilmiştir. Kurum</w:t>
      </w:r>
      <w:r w:rsidR="00DB40C0" w:rsidRPr="007F2B14">
        <w:rPr>
          <w:rFonts w:cstheme="minorHAnsi"/>
        </w:rPr>
        <w:t>lar</w:t>
      </w:r>
      <w:r w:rsidRPr="007F2B14">
        <w:rPr>
          <w:rFonts w:cstheme="minorHAnsi"/>
        </w:rPr>
        <w:t xml:space="preserve"> adına toplantıya iştirak eden katılımcılar görüşlerini beyan etmişlerdir.</w:t>
      </w:r>
    </w:p>
    <w:p w14:paraId="0B32BEA5" w14:textId="47DC5093" w:rsidR="00DB40C0" w:rsidRPr="007F2B14" w:rsidRDefault="00DB40C0" w:rsidP="00661D79">
      <w:pPr>
        <w:rPr>
          <w:rFonts w:cstheme="minorHAnsi"/>
        </w:rPr>
      </w:pPr>
      <w:r w:rsidRPr="007F2B14">
        <w:rPr>
          <w:rFonts w:cstheme="minorHAnsi"/>
        </w:rPr>
        <w:t>Sonuç olarak;</w:t>
      </w:r>
    </w:p>
    <w:p w14:paraId="40EF2711" w14:textId="717E714D" w:rsidR="00DB40C0" w:rsidRPr="007F2B14" w:rsidRDefault="0050793A" w:rsidP="00DB40C0">
      <w:pPr>
        <w:pStyle w:val="ListeParagraf"/>
        <w:numPr>
          <w:ilvl w:val="0"/>
          <w:numId w:val="46"/>
        </w:numPr>
        <w:jc w:val="both"/>
        <w:rPr>
          <w:rFonts w:cstheme="minorHAnsi"/>
          <w:sz w:val="24"/>
          <w:szCs w:val="24"/>
        </w:rPr>
      </w:pPr>
      <w:r w:rsidRPr="007F2B14">
        <w:rPr>
          <w:rFonts w:cstheme="minorHAnsi"/>
          <w:sz w:val="24"/>
          <w:szCs w:val="24"/>
        </w:rPr>
        <w:t>Bu çalışma ve teknik arazi incelemesi Kurumumuz ile diğer  Genel Müdürlüklerinin arasında  i</w:t>
      </w:r>
      <w:r w:rsidR="00DB40C0" w:rsidRPr="007F2B14">
        <w:rPr>
          <w:rFonts w:cstheme="minorHAnsi"/>
          <w:sz w:val="24"/>
          <w:szCs w:val="24"/>
        </w:rPr>
        <w:t>yi bir koordinasyonun oluşması,</w:t>
      </w:r>
      <w:r w:rsidRPr="007F2B14">
        <w:rPr>
          <w:rFonts w:cstheme="minorHAnsi"/>
          <w:sz w:val="24"/>
          <w:szCs w:val="24"/>
        </w:rPr>
        <w:t xml:space="preserve"> </w:t>
      </w:r>
    </w:p>
    <w:p w14:paraId="3CAF4065" w14:textId="77777777" w:rsidR="00DB40C0" w:rsidRPr="007F2B14" w:rsidRDefault="00DB40C0" w:rsidP="00DB40C0">
      <w:pPr>
        <w:pStyle w:val="ListeParagraf"/>
        <w:numPr>
          <w:ilvl w:val="0"/>
          <w:numId w:val="46"/>
        </w:numPr>
        <w:jc w:val="both"/>
        <w:rPr>
          <w:rFonts w:cstheme="minorHAnsi"/>
          <w:sz w:val="24"/>
          <w:szCs w:val="24"/>
        </w:rPr>
      </w:pPr>
      <w:r w:rsidRPr="007F2B14">
        <w:rPr>
          <w:rFonts w:cstheme="minorHAnsi"/>
          <w:sz w:val="24"/>
          <w:szCs w:val="24"/>
        </w:rPr>
        <w:t>Kurumların</w:t>
      </w:r>
      <w:r w:rsidR="0050793A" w:rsidRPr="007F2B14">
        <w:rPr>
          <w:rFonts w:cstheme="minorHAnsi"/>
          <w:sz w:val="24"/>
          <w:szCs w:val="24"/>
        </w:rPr>
        <w:t xml:space="preserve"> çalışmaları  hakkında  ve onlarda  bizim çalışmaların</w:t>
      </w:r>
      <w:r w:rsidRPr="007F2B14">
        <w:rPr>
          <w:rFonts w:cstheme="minorHAnsi"/>
          <w:sz w:val="24"/>
          <w:szCs w:val="24"/>
        </w:rPr>
        <w:t>ız hakkinda bilgi sahibi olmaları,</w:t>
      </w:r>
      <w:r w:rsidR="0050793A" w:rsidRPr="007F2B14">
        <w:rPr>
          <w:rFonts w:cstheme="minorHAnsi"/>
          <w:sz w:val="24"/>
          <w:szCs w:val="24"/>
        </w:rPr>
        <w:t xml:space="preserve"> </w:t>
      </w:r>
    </w:p>
    <w:p w14:paraId="051FB1A5" w14:textId="286AFE48" w:rsidR="0050793A" w:rsidRPr="007F2B14" w:rsidRDefault="0050793A" w:rsidP="00DB40C0">
      <w:pPr>
        <w:pStyle w:val="ListeParagraf"/>
        <w:numPr>
          <w:ilvl w:val="0"/>
          <w:numId w:val="46"/>
        </w:numPr>
        <w:jc w:val="both"/>
        <w:rPr>
          <w:rFonts w:cstheme="minorHAnsi"/>
          <w:sz w:val="24"/>
          <w:szCs w:val="24"/>
        </w:rPr>
      </w:pPr>
      <w:r w:rsidRPr="007F2B14">
        <w:rPr>
          <w:rFonts w:cstheme="minorHAnsi"/>
          <w:sz w:val="24"/>
          <w:szCs w:val="24"/>
        </w:rPr>
        <w:t>Karşılıklı  bilgi alışverişinde  bulun</w:t>
      </w:r>
      <w:r w:rsidR="00DB40C0" w:rsidRPr="007F2B14">
        <w:rPr>
          <w:rFonts w:cstheme="minorHAnsi"/>
          <w:sz w:val="24"/>
          <w:szCs w:val="24"/>
        </w:rPr>
        <w:t>ulması</w:t>
      </w:r>
      <w:r w:rsidRPr="007F2B14">
        <w:rPr>
          <w:rFonts w:cstheme="minorHAnsi"/>
          <w:sz w:val="24"/>
          <w:szCs w:val="24"/>
        </w:rPr>
        <w:t xml:space="preserve"> ve bundan sonra yapacağımız  çalışmalarda </w:t>
      </w:r>
      <w:r w:rsidR="00DB40C0" w:rsidRPr="007F2B14">
        <w:rPr>
          <w:rFonts w:cstheme="minorHAnsi"/>
          <w:sz w:val="24"/>
          <w:szCs w:val="24"/>
        </w:rPr>
        <w:t>da iletişim  halinde  olunması,</w:t>
      </w:r>
    </w:p>
    <w:p w14:paraId="2BA9EB7F" w14:textId="4550E402" w:rsidR="00DB40C0" w:rsidRPr="007F2B14" w:rsidRDefault="00DB40C0" w:rsidP="00DB40C0">
      <w:pPr>
        <w:pStyle w:val="ListeParagraf"/>
        <w:numPr>
          <w:ilvl w:val="0"/>
          <w:numId w:val="46"/>
        </w:numPr>
        <w:jc w:val="both"/>
        <w:rPr>
          <w:rFonts w:cstheme="minorHAnsi"/>
          <w:sz w:val="24"/>
          <w:szCs w:val="24"/>
        </w:rPr>
      </w:pPr>
      <w:r w:rsidRPr="007F2B14">
        <w:rPr>
          <w:rFonts w:cstheme="minorHAnsi"/>
          <w:sz w:val="24"/>
          <w:szCs w:val="24"/>
        </w:rPr>
        <w:t>Havza üzerinde çalışma yürüten bir den çok kurumun birlikte çalışma yaparak Entegre Havza Rehabilitasyon Stra</w:t>
      </w:r>
      <w:r w:rsidR="007F2B14" w:rsidRPr="007F2B14">
        <w:rPr>
          <w:rFonts w:cstheme="minorHAnsi"/>
          <w:sz w:val="24"/>
          <w:szCs w:val="24"/>
        </w:rPr>
        <w:t>teji Belgesine katkı vermesi yaklaşımının doğruluğunun teyidi,</w:t>
      </w:r>
      <w:r w:rsidRPr="007F2B14">
        <w:rPr>
          <w:rFonts w:cstheme="minorHAnsi"/>
          <w:sz w:val="24"/>
          <w:szCs w:val="24"/>
        </w:rPr>
        <w:t xml:space="preserve"> </w:t>
      </w:r>
    </w:p>
    <w:p w14:paraId="3D2F34C8" w14:textId="590CD094" w:rsidR="00DB40C0" w:rsidRPr="007F2B14" w:rsidRDefault="00BF44EC" w:rsidP="007F2B14">
      <w:pPr>
        <w:ind w:left="360"/>
        <w:jc w:val="both"/>
        <w:rPr>
          <w:rFonts w:cstheme="minorHAnsi"/>
          <w:sz w:val="24"/>
          <w:szCs w:val="24"/>
        </w:rPr>
      </w:pPr>
      <w:r>
        <w:rPr>
          <w:rFonts w:cstheme="minorHAnsi"/>
          <w:sz w:val="24"/>
          <w:szCs w:val="24"/>
        </w:rPr>
        <w:t xml:space="preserve">Açısından son derece faydalı olmuştur. </w:t>
      </w:r>
    </w:p>
    <w:p w14:paraId="00EC5258" w14:textId="77777777" w:rsidR="0050793A" w:rsidRPr="007F2B14" w:rsidRDefault="0050793A" w:rsidP="00661D79">
      <w:pPr>
        <w:rPr>
          <w:rFonts w:cstheme="minorHAnsi"/>
        </w:rPr>
      </w:pPr>
    </w:p>
    <w:p w14:paraId="1B7F445B" w14:textId="7C6E23B5" w:rsidR="008E0E29" w:rsidRPr="007F2B14" w:rsidRDefault="008E0E29" w:rsidP="00661D79">
      <w:pPr>
        <w:rPr>
          <w:rFonts w:cstheme="minorHAnsi"/>
        </w:rPr>
      </w:pPr>
    </w:p>
    <w:p w14:paraId="285CCFFD" w14:textId="66132DD6" w:rsidR="008E0E29" w:rsidRPr="007F2B14" w:rsidRDefault="008E0E29" w:rsidP="00661D79">
      <w:pPr>
        <w:rPr>
          <w:rFonts w:cstheme="minorHAnsi"/>
        </w:rPr>
      </w:pPr>
      <w:r w:rsidRPr="007F2B14">
        <w:rPr>
          <w:rFonts w:cstheme="minorHAnsi"/>
        </w:rPr>
        <w:t>Burada elde edilen çıktılar metinlere işlenecektir.</w:t>
      </w:r>
    </w:p>
    <w:p w14:paraId="3522FA2C" w14:textId="77777777" w:rsidR="00775CE4" w:rsidRPr="007F2B14" w:rsidRDefault="00775CE4" w:rsidP="00661D79">
      <w:pPr>
        <w:rPr>
          <w:rFonts w:cstheme="minorHAnsi"/>
          <w:sz w:val="24"/>
          <w:szCs w:val="24"/>
        </w:rPr>
      </w:pPr>
    </w:p>
    <w:sectPr w:rsidR="00775CE4" w:rsidRPr="007F2B14" w:rsidSect="00B84EAB">
      <w:headerReference w:type="default" r:id="rId5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60701" w14:textId="77777777" w:rsidR="001B595F" w:rsidRDefault="001B595F" w:rsidP="004A6D6A">
      <w:pPr>
        <w:spacing w:after="0" w:line="240" w:lineRule="auto"/>
      </w:pPr>
      <w:r>
        <w:separator/>
      </w:r>
    </w:p>
  </w:endnote>
  <w:endnote w:type="continuationSeparator" w:id="0">
    <w:p w14:paraId="621120BC" w14:textId="77777777" w:rsidR="001B595F" w:rsidRDefault="001B595F" w:rsidP="004A6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8656C" w14:textId="77777777" w:rsidR="001B595F" w:rsidRDefault="001B595F" w:rsidP="004A6D6A">
      <w:pPr>
        <w:spacing w:after="0" w:line="240" w:lineRule="auto"/>
      </w:pPr>
      <w:r>
        <w:separator/>
      </w:r>
    </w:p>
  </w:footnote>
  <w:footnote w:type="continuationSeparator" w:id="0">
    <w:p w14:paraId="1CDBB1B7" w14:textId="77777777" w:rsidR="001B595F" w:rsidRDefault="001B595F" w:rsidP="004A6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76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6401"/>
      <w:gridCol w:w="2316"/>
    </w:tblGrid>
    <w:tr w:rsidR="005D56BD" w14:paraId="7A052F86" w14:textId="77777777" w:rsidTr="009E3351">
      <w:tc>
        <w:tcPr>
          <w:tcW w:w="2077" w:type="dxa"/>
        </w:tcPr>
        <w:p w14:paraId="717BCC96" w14:textId="28F53916" w:rsidR="005D56BD" w:rsidRDefault="005D56BD">
          <w:pPr>
            <w:pStyle w:val="stBilgi"/>
          </w:pPr>
          <w:r>
            <w:rPr>
              <w:lang w:eastAsia="tr-TR"/>
            </w:rPr>
            <w:drawing>
              <wp:inline distT="0" distB="0" distL="0" distR="0" wp14:anchorId="629BC925" wp14:editId="65ED045F">
                <wp:extent cx="533400" cy="524256"/>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ir.png"/>
                        <pic:cNvPicPr/>
                      </pic:nvPicPr>
                      <pic:blipFill>
                        <a:blip r:embed="rId1">
                          <a:extLst>
                            <a:ext uri="{28A0092B-C50C-407E-A947-70E740481C1C}">
                              <a14:useLocalDpi xmlns:a14="http://schemas.microsoft.com/office/drawing/2010/main" val="0"/>
                            </a:ext>
                          </a:extLst>
                        </a:blip>
                        <a:stretch>
                          <a:fillRect/>
                        </a:stretch>
                      </pic:blipFill>
                      <pic:spPr>
                        <a:xfrm>
                          <a:off x="0" y="0"/>
                          <a:ext cx="533400" cy="524256"/>
                        </a:xfrm>
                        <a:prstGeom prst="rect">
                          <a:avLst/>
                        </a:prstGeom>
                      </pic:spPr>
                    </pic:pic>
                  </a:graphicData>
                </a:graphic>
              </wp:inline>
            </w:drawing>
          </w:r>
        </w:p>
      </w:tc>
      <w:tc>
        <w:tcPr>
          <w:tcW w:w="6514" w:type="dxa"/>
        </w:tcPr>
        <w:p w14:paraId="356489A8" w14:textId="5627D313" w:rsidR="005D56BD" w:rsidRPr="009E3351" w:rsidRDefault="005D56BD" w:rsidP="009E3351">
          <w:pPr>
            <w:pStyle w:val="stBilgi"/>
            <w:spacing w:before="240"/>
            <w:rPr>
              <w:b/>
            </w:rPr>
          </w:pPr>
          <w:r w:rsidRPr="009E3351">
            <w:rPr>
              <w:rFonts w:asciiTheme="majorHAnsi" w:eastAsiaTheme="majorEastAsia" w:hAnsiTheme="majorHAnsi" w:cstheme="majorBidi"/>
              <w:b/>
              <w:color w:val="2F5496" w:themeColor="accent1" w:themeShade="BF"/>
              <w:sz w:val="28"/>
              <w:szCs w:val="32"/>
              <w:lang w:eastAsia="tr-TR"/>
            </w:rPr>
            <w:t>Ulusal Havza Rehabilitasyonu (Restorasyonu) Stratejisi</w:t>
          </w:r>
        </w:p>
      </w:tc>
      <w:tc>
        <w:tcPr>
          <w:tcW w:w="2178" w:type="dxa"/>
        </w:tcPr>
        <w:p w14:paraId="6D01D2E9" w14:textId="29F0486F" w:rsidR="005D56BD" w:rsidRDefault="005D56BD" w:rsidP="009E3351">
          <w:pPr>
            <w:pStyle w:val="stBilgi"/>
            <w:jc w:val="right"/>
          </w:pPr>
          <w:r>
            <w:rPr>
              <w:lang w:eastAsia="tr-TR"/>
            </w:rPr>
            <w:drawing>
              <wp:inline distT="0" distB="0" distL="0" distR="0" wp14:anchorId="02179029" wp14:editId="44753D9A">
                <wp:extent cx="1329892" cy="495300"/>
                <wp:effectExtent l="0" t="0" r="381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HRS-Logo-Yazılı.jpeg"/>
                        <pic:cNvPicPr/>
                      </pic:nvPicPr>
                      <pic:blipFill>
                        <a:blip r:embed="rId2">
                          <a:extLst>
                            <a:ext uri="{28A0092B-C50C-407E-A947-70E740481C1C}">
                              <a14:useLocalDpi xmlns:a14="http://schemas.microsoft.com/office/drawing/2010/main" val="0"/>
                            </a:ext>
                          </a:extLst>
                        </a:blip>
                        <a:stretch>
                          <a:fillRect/>
                        </a:stretch>
                      </pic:blipFill>
                      <pic:spPr>
                        <a:xfrm>
                          <a:off x="0" y="0"/>
                          <a:ext cx="1342460" cy="499981"/>
                        </a:xfrm>
                        <a:prstGeom prst="rect">
                          <a:avLst/>
                        </a:prstGeom>
                      </pic:spPr>
                    </pic:pic>
                  </a:graphicData>
                </a:graphic>
              </wp:inline>
            </w:drawing>
          </w:r>
        </w:p>
      </w:tc>
    </w:tr>
  </w:tbl>
  <w:p w14:paraId="2FA804F8" w14:textId="667FD455" w:rsidR="005D56BD" w:rsidRDefault="005D56BD">
    <w:pPr>
      <w:pStyle w:val="stBilgi"/>
    </w:pPr>
  </w:p>
  <w:p w14:paraId="51019FAA" w14:textId="77777777" w:rsidR="005D56BD" w:rsidRDefault="005D56B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50B8"/>
    <w:multiLevelType w:val="hybridMultilevel"/>
    <w:tmpl w:val="FF085F4C"/>
    <w:lvl w:ilvl="0" w:tplc="0E8C91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673C3C"/>
    <w:multiLevelType w:val="hybridMultilevel"/>
    <w:tmpl w:val="1CCC3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570C24"/>
    <w:multiLevelType w:val="multilevel"/>
    <w:tmpl w:val="8B50062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15D6097"/>
    <w:multiLevelType w:val="hybridMultilevel"/>
    <w:tmpl w:val="975A01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226234"/>
    <w:multiLevelType w:val="hybridMultilevel"/>
    <w:tmpl w:val="7CD20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DD22B2"/>
    <w:multiLevelType w:val="hybridMultilevel"/>
    <w:tmpl w:val="9894E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67C4750"/>
    <w:multiLevelType w:val="hybridMultilevel"/>
    <w:tmpl w:val="39EEC2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E072D24"/>
    <w:multiLevelType w:val="hybridMultilevel"/>
    <w:tmpl w:val="003A3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405A5"/>
    <w:multiLevelType w:val="hybridMultilevel"/>
    <w:tmpl w:val="46D257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C624B6"/>
    <w:multiLevelType w:val="hybridMultilevel"/>
    <w:tmpl w:val="4150F968"/>
    <w:lvl w:ilvl="0" w:tplc="041F000F">
      <w:start w:val="1"/>
      <w:numFmt w:val="decimal"/>
      <w:lvlText w:val="%1."/>
      <w:lvlJc w:val="left"/>
      <w:pPr>
        <w:ind w:left="1776" w:hanging="360"/>
      </w:pPr>
      <w:rPr>
        <w:rFont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10" w15:restartNumberingAfterBreak="0">
    <w:nsid w:val="2669332C"/>
    <w:multiLevelType w:val="hybridMultilevel"/>
    <w:tmpl w:val="C62295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69D14A6"/>
    <w:multiLevelType w:val="multilevel"/>
    <w:tmpl w:val="AAD6810E"/>
    <w:lvl w:ilvl="0">
      <w:start w:val="4"/>
      <w:numFmt w:val="decimal"/>
      <w:lvlText w:val="%1"/>
      <w:lvlJc w:val="left"/>
      <w:pPr>
        <w:ind w:left="420" w:hanging="420"/>
      </w:pPr>
      <w:rPr>
        <w:rFonts w:asciiTheme="majorHAnsi" w:hAnsiTheme="majorHAnsi" w:cstheme="majorBidi" w:hint="default"/>
        <w:color w:val="1F3763" w:themeColor="accent1" w:themeShade="7F"/>
        <w:sz w:val="24"/>
      </w:rPr>
    </w:lvl>
    <w:lvl w:ilvl="1">
      <w:start w:val="15"/>
      <w:numFmt w:val="decimal"/>
      <w:lvlText w:val="%1.%2"/>
      <w:lvlJc w:val="left"/>
      <w:pPr>
        <w:ind w:left="780" w:hanging="420"/>
      </w:pPr>
      <w:rPr>
        <w:rFonts w:asciiTheme="majorHAnsi" w:hAnsiTheme="majorHAnsi" w:cstheme="majorBidi" w:hint="default"/>
        <w:color w:val="1F3763" w:themeColor="accent1" w:themeShade="7F"/>
        <w:sz w:val="24"/>
      </w:rPr>
    </w:lvl>
    <w:lvl w:ilvl="2">
      <w:start w:val="1"/>
      <w:numFmt w:val="decimal"/>
      <w:lvlText w:val="%1.%2.%3"/>
      <w:lvlJc w:val="left"/>
      <w:pPr>
        <w:ind w:left="1440" w:hanging="720"/>
      </w:pPr>
      <w:rPr>
        <w:rFonts w:asciiTheme="majorHAnsi" w:hAnsiTheme="majorHAnsi" w:cstheme="majorBidi" w:hint="default"/>
        <w:color w:val="1F3763" w:themeColor="accent1" w:themeShade="7F"/>
        <w:sz w:val="24"/>
      </w:rPr>
    </w:lvl>
    <w:lvl w:ilvl="3">
      <w:start w:val="1"/>
      <w:numFmt w:val="decimal"/>
      <w:lvlText w:val="%1.%2.%3.%4"/>
      <w:lvlJc w:val="left"/>
      <w:pPr>
        <w:ind w:left="1800" w:hanging="720"/>
      </w:pPr>
      <w:rPr>
        <w:rFonts w:asciiTheme="majorHAnsi" w:hAnsiTheme="majorHAnsi" w:cstheme="majorBidi" w:hint="default"/>
        <w:color w:val="1F3763" w:themeColor="accent1" w:themeShade="7F"/>
        <w:sz w:val="24"/>
      </w:rPr>
    </w:lvl>
    <w:lvl w:ilvl="4">
      <w:start w:val="1"/>
      <w:numFmt w:val="decimal"/>
      <w:lvlText w:val="%1.%2.%3.%4.%5"/>
      <w:lvlJc w:val="left"/>
      <w:pPr>
        <w:ind w:left="2520" w:hanging="1080"/>
      </w:pPr>
      <w:rPr>
        <w:rFonts w:asciiTheme="majorHAnsi" w:hAnsiTheme="majorHAnsi" w:cstheme="majorBidi" w:hint="default"/>
        <w:color w:val="1F3763" w:themeColor="accent1" w:themeShade="7F"/>
        <w:sz w:val="24"/>
      </w:rPr>
    </w:lvl>
    <w:lvl w:ilvl="5">
      <w:start w:val="1"/>
      <w:numFmt w:val="decimal"/>
      <w:lvlText w:val="%1.%2.%3.%4.%5.%6"/>
      <w:lvlJc w:val="left"/>
      <w:pPr>
        <w:ind w:left="3240" w:hanging="1440"/>
      </w:pPr>
      <w:rPr>
        <w:rFonts w:asciiTheme="majorHAnsi" w:hAnsiTheme="majorHAnsi" w:cstheme="majorBidi" w:hint="default"/>
        <w:color w:val="1F3763" w:themeColor="accent1" w:themeShade="7F"/>
        <w:sz w:val="24"/>
      </w:rPr>
    </w:lvl>
    <w:lvl w:ilvl="6">
      <w:start w:val="1"/>
      <w:numFmt w:val="decimal"/>
      <w:lvlText w:val="%1.%2.%3.%4.%5.%6.%7"/>
      <w:lvlJc w:val="left"/>
      <w:pPr>
        <w:ind w:left="3600" w:hanging="1440"/>
      </w:pPr>
      <w:rPr>
        <w:rFonts w:asciiTheme="majorHAnsi" w:hAnsiTheme="majorHAnsi" w:cstheme="majorBidi" w:hint="default"/>
        <w:color w:val="1F3763" w:themeColor="accent1" w:themeShade="7F"/>
        <w:sz w:val="24"/>
      </w:rPr>
    </w:lvl>
    <w:lvl w:ilvl="7">
      <w:start w:val="1"/>
      <w:numFmt w:val="decimal"/>
      <w:lvlText w:val="%1.%2.%3.%4.%5.%6.%7.%8"/>
      <w:lvlJc w:val="left"/>
      <w:pPr>
        <w:ind w:left="4320" w:hanging="1800"/>
      </w:pPr>
      <w:rPr>
        <w:rFonts w:asciiTheme="majorHAnsi" w:hAnsiTheme="majorHAnsi" w:cstheme="majorBidi" w:hint="default"/>
        <w:color w:val="1F3763" w:themeColor="accent1" w:themeShade="7F"/>
        <w:sz w:val="24"/>
      </w:rPr>
    </w:lvl>
    <w:lvl w:ilvl="8">
      <w:start w:val="1"/>
      <w:numFmt w:val="decimal"/>
      <w:lvlText w:val="%1.%2.%3.%4.%5.%6.%7.%8.%9"/>
      <w:lvlJc w:val="left"/>
      <w:pPr>
        <w:ind w:left="4680" w:hanging="1800"/>
      </w:pPr>
      <w:rPr>
        <w:rFonts w:asciiTheme="majorHAnsi" w:hAnsiTheme="majorHAnsi" w:cstheme="majorBidi" w:hint="default"/>
        <w:color w:val="1F3763" w:themeColor="accent1" w:themeShade="7F"/>
        <w:sz w:val="24"/>
      </w:rPr>
    </w:lvl>
  </w:abstractNum>
  <w:abstractNum w:abstractNumId="12" w15:restartNumberingAfterBreak="0">
    <w:nsid w:val="26CD40EE"/>
    <w:multiLevelType w:val="hybridMultilevel"/>
    <w:tmpl w:val="45AC4A48"/>
    <w:lvl w:ilvl="0" w:tplc="0E8C91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B662F26"/>
    <w:multiLevelType w:val="hybridMultilevel"/>
    <w:tmpl w:val="ADF419B6"/>
    <w:lvl w:ilvl="0" w:tplc="49B6355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D0A020F"/>
    <w:multiLevelType w:val="hybridMultilevel"/>
    <w:tmpl w:val="6E2CE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4224DB"/>
    <w:multiLevelType w:val="hybridMultilevel"/>
    <w:tmpl w:val="397234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60502D"/>
    <w:multiLevelType w:val="hybridMultilevel"/>
    <w:tmpl w:val="CD967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30046DF"/>
    <w:multiLevelType w:val="hybridMultilevel"/>
    <w:tmpl w:val="FAFE65EE"/>
    <w:lvl w:ilvl="0" w:tplc="0E8C91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3AC13D8"/>
    <w:multiLevelType w:val="hybridMultilevel"/>
    <w:tmpl w:val="D38085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58E52B4"/>
    <w:multiLevelType w:val="hybridMultilevel"/>
    <w:tmpl w:val="031A6D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8567121"/>
    <w:multiLevelType w:val="hybridMultilevel"/>
    <w:tmpl w:val="8416B694"/>
    <w:lvl w:ilvl="0" w:tplc="49B6355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3871062C"/>
    <w:multiLevelType w:val="hybridMultilevel"/>
    <w:tmpl w:val="D668F8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F0270F0"/>
    <w:multiLevelType w:val="hybridMultilevel"/>
    <w:tmpl w:val="E6526658"/>
    <w:lvl w:ilvl="0" w:tplc="041F0001">
      <w:start w:val="1"/>
      <w:numFmt w:val="bullet"/>
      <w:lvlText w:val=""/>
      <w:lvlJc w:val="left"/>
      <w:pPr>
        <w:ind w:left="1069" w:hanging="360"/>
      </w:pPr>
      <w:rPr>
        <w:rFonts w:ascii="Symbol" w:hAnsi="Symbol"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3" w15:restartNumberingAfterBreak="0">
    <w:nsid w:val="403750F1"/>
    <w:multiLevelType w:val="hybridMultilevel"/>
    <w:tmpl w:val="93D01644"/>
    <w:lvl w:ilvl="0" w:tplc="4190BD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11D2DBF"/>
    <w:multiLevelType w:val="hybridMultilevel"/>
    <w:tmpl w:val="588C5456"/>
    <w:lvl w:ilvl="0" w:tplc="49B6355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46A57143"/>
    <w:multiLevelType w:val="hybridMultilevel"/>
    <w:tmpl w:val="8E2EE8E8"/>
    <w:lvl w:ilvl="0" w:tplc="49B6355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47067881"/>
    <w:multiLevelType w:val="hybridMultilevel"/>
    <w:tmpl w:val="9C74925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4B3A38F4"/>
    <w:multiLevelType w:val="hybridMultilevel"/>
    <w:tmpl w:val="4612A166"/>
    <w:lvl w:ilvl="0" w:tplc="041F0019">
      <w:start w:val="1"/>
      <w:numFmt w:val="lowerLetter"/>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4F2636A9"/>
    <w:multiLevelType w:val="hybridMultilevel"/>
    <w:tmpl w:val="467C902A"/>
    <w:lvl w:ilvl="0" w:tplc="041F0019">
      <w:start w:val="1"/>
      <w:numFmt w:val="lowerLetter"/>
      <w:lvlText w:val="%1."/>
      <w:lvlJc w:val="left"/>
      <w:pPr>
        <w:ind w:left="360" w:hanging="360"/>
      </w:pPr>
      <w:rPr>
        <w:rFonts w:hint="default"/>
      </w:rPr>
    </w:lvl>
    <w:lvl w:ilvl="1" w:tplc="2820D85E">
      <w:start w:val="1"/>
      <w:numFmt w:val="decimal"/>
      <w:lvlText w:val="%2-"/>
      <w:lvlJc w:val="left"/>
      <w:pPr>
        <w:ind w:left="1440" w:hanging="72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52182E5D"/>
    <w:multiLevelType w:val="hybridMultilevel"/>
    <w:tmpl w:val="D74C226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0" w15:restartNumberingAfterBreak="0">
    <w:nsid w:val="585D35BC"/>
    <w:multiLevelType w:val="hybridMultilevel"/>
    <w:tmpl w:val="33747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86972B4"/>
    <w:multiLevelType w:val="hybridMultilevel"/>
    <w:tmpl w:val="65947B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9E43872"/>
    <w:multiLevelType w:val="hybridMultilevel"/>
    <w:tmpl w:val="415A7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A574EE"/>
    <w:multiLevelType w:val="hybridMultilevel"/>
    <w:tmpl w:val="3ABCA9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E495FD8"/>
    <w:multiLevelType w:val="hybridMultilevel"/>
    <w:tmpl w:val="72801A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F417BE7"/>
    <w:multiLevelType w:val="hybridMultilevel"/>
    <w:tmpl w:val="3B5EE5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11C3B68"/>
    <w:multiLevelType w:val="hybridMultilevel"/>
    <w:tmpl w:val="116004C6"/>
    <w:lvl w:ilvl="0" w:tplc="0E8C91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7D47E17"/>
    <w:multiLevelType w:val="hybridMultilevel"/>
    <w:tmpl w:val="45624182"/>
    <w:lvl w:ilvl="0" w:tplc="05969EB6">
      <w:start w:val="1"/>
      <w:numFmt w:val="decimal"/>
      <w:lvlText w:val="%1-"/>
      <w:lvlJc w:val="left"/>
      <w:pPr>
        <w:ind w:left="1068" w:hanging="360"/>
      </w:pPr>
      <w:rPr>
        <w:rFonts w:hint="default"/>
      </w:rPr>
    </w:lvl>
    <w:lvl w:ilvl="1" w:tplc="A63A6D32">
      <w:start w:val="1"/>
      <w:numFmt w:val="decimal"/>
      <w:lvlText w:val="%2)"/>
      <w:lvlJc w:val="left"/>
      <w:pPr>
        <w:ind w:left="1788" w:hanging="360"/>
      </w:pPr>
      <w:rPr>
        <w:rFonts w:hint="default"/>
      </w:r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8" w15:restartNumberingAfterBreak="0">
    <w:nsid w:val="6CBB039C"/>
    <w:multiLevelType w:val="hybridMultilevel"/>
    <w:tmpl w:val="5FE8A6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CDF637D"/>
    <w:multiLevelType w:val="hybridMultilevel"/>
    <w:tmpl w:val="0366C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CF40AB6"/>
    <w:multiLevelType w:val="hybridMultilevel"/>
    <w:tmpl w:val="3C4EF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49248E"/>
    <w:multiLevelType w:val="hybridMultilevel"/>
    <w:tmpl w:val="6FFCB8BE"/>
    <w:lvl w:ilvl="0" w:tplc="49B6355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15:restartNumberingAfterBreak="0">
    <w:nsid w:val="73D04E8E"/>
    <w:multiLevelType w:val="hybridMultilevel"/>
    <w:tmpl w:val="E1FE82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B2A4CF4"/>
    <w:multiLevelType w:val="hybridMultilevel"/>
    <w:tmpl w:val="8A7C221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D3A7A24"/>
    <w:multiLevelType w:val="hybridMultilevel"/>
    <w:tmpl w:val="86B682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D6431CC"/>
    <w:multiLevelType w:val="hybridMultilevel"/>
    <w:tmpl w:val="54A0EE1E"/>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6" w15:restartNumberingAfterBreak="0">
    <w:nsid w:val="7DAB54A8"/>
    <w:multiLevelType w:val="multilevel"/>
    <w:tmpl w:val="C548E5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9"/>
  </w:num>
  <w:num w:numId="3">
    <w:abstractNumId w:val="37"/>
  </w:num>
  <w:num w:numId="4">
    <w:abstractNumId w:val="2"/>
  </w:num>
  <w:num w:numId="5">
    <w:abstractNumId w:val="22"/>
  </w:num>
  <w:num w:numId="6">
    <w:abstractNumId w:val="24"/>
  </w:num>
  <w:num w:numId="7">
    <w:abstractNumId w:val="41"/>
  </w:num>
  <w:num w:numId="8">
    <w:abstractNumId w:val="13"/>
  </w:num>
  <w:num w:numId="9">
    <w:abstractNumId w:val="25"/>
  </w:num>
  <w:num w:numId="10">
    <w:abstractNumId w:val="20"/>
  </w:num>
  <w:num w:numId="11">
    <w:abstractNumId w:val="27"/>
  </w:num>
  <w:num w:numId="12">
    <w:abstractNumId w:val="28"/>
  </w:num>
  <w:num w:numId="13">
    <w:abstractNumId w:val="45"/>
  </w:num>
  <w:num w:numId="14">
    <w:abstractNumId w:val="46"/>
  </w:num>
  <w:num w:numId="15">
    <w:abstractNumId w:val="43"/>
  </w:num>
  <w:num w:numId="16">
    <w:abstractNumId w:val="44"/>
  </w:num>
  <w:num w:numId="17">
    <w:abstractNumId w:val="21"/>
  </w:num>
  <w:num w:numId="18">
    <w:abstractNumId w:val="40"/>
  </w:num>
  <w:num w:numId="19">
    <w:abstractNumId w:val="7"/>
  </w:num>
  <w:num w:numId="20">
    <w:abstractNumId w:val="32"/>
  </w:num>
  <w:num w:numId="21">
    <w:abstractNumId w:val="15"/>
  </w:num>
  <w:num w:numId="22">
    <w:abstractNumId w:val="14"/>
  </w:num>
  <w:num w:numId="23">
    <w:abstractNumId w:val="11"/>
  </w:num>
  <w:num w:numId="24">
    <w:abstractNumId w:val="3"/>
  </w:num>
  <w:num w:numId="25">
    <w:abstractNumId w:val="42"/>
  </w:num>
  <w:num w:numId="26">
    <w:abstractNumId w:val="5"/>
  </w:num>
  <w:num w:numId="27">
    <w:abstractNumId w:val="8"/>
  </w:num>
  <w:num w:numId="28">
    <w:abstractNumId w:val="35"/>
  </w:num>
  <w:num w:numId="29">
    <w:abstractNumId w:val="39"/>
  </w:num>
  <w:num w:numId="30">
    <w:abstractNumId w:val="30"/>
  </w:num>
  <w:num w:numId="31">
    <w:abstractNumId w:val="0"/>
  </w:num>
  <w:num w:numId="32">
    <w:abstractNumId w:val="34"/>
  </w:num>
  <w:num w:numId="33">
    <w:abstractNumId w:val="4"/>
  </w:num>
  <w:num w:numId="34">
    <w:abstractNumId w:val="6"/>
  </w:num>
  <w:num w:numId="35">
    <w:abstractNumId w:val="18"/>
  </w:num>
  <w:num w:numId="36">
    <w:abstractNumId w:val="19"/>
  </w:num>
  <w:num w:numId="37">
    <w:abstractNumId w:val="12"/>
  </w:num>
  <w:num w:numId="38">
    <w:abstractNumId w:val="10"/>
  </w:num>
  <w:num w:numId="39">
    <w:abstractNumId w:val="31"/>
  </w:num>
  <w:num w:numId="40">
    <w:abstractNumId w:val="29"/>
  </w:num>
  <w:num w:numId="41">
    <w:abstractNumId w:val="33"/>
  </w:num>
  <w:num w:numId="42">
    <w:abstractNumId w:val="38"/>
  </w:num>
  <w:num w:numId="43">
    <w:abstractNumId w:val="17"/>
  </w:num>
  <w:num w:numId="44">
    <w:abstractNumId w:val="36"/>
  </w:num>
  <w:num w:numId="45">
    <w:abstractNumId w:val="16"/>
  </w:num>
  <w:num w:numId="46">
    <w:abstractNumId w:val="23"/>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yMDI1sjQyMDOzNDBT0lEKTi0uzszPAykwqQUAXFSO2CwAAAA="/>
  </w:docVars>
  <w:rsids>
    <w:rsidRoot w:val="00213C98"/>
    <w:rsid w:val="0000116F"/>
    <w:rsid w:val="00001AB0"/>
    <w:rsid w:val="00012DF3"/>
    <w:rsid w:val="00013733"/>
    <w:rsid w:val="00022CF7"/>
    <w:rsid w:val="00025313"/>
    <w:rsid w:val="000338E8"/>
    <w:rsid w:val="00064231"/>
    <w:rsid w:val="000669E2"/>
    <w:rsid w:val="00067644"/>
    <w:rsid w:val="00071876"/>
    <w:rsid w:val="00093BC2"/>
    <w:rsid w:val="000A0B25"/>
    <w:rsid w:val="000A37DD"/>
    <w:rsid w:val="000A51A5"/>
    <w:rsid w:val="000A72B4"/>
    <w:rsid w:val="000C0DDC"/>
    <w:rsid w:val="000C467A"/>
    <w:rsid w:val="000C58E2"/>
    <w:rsid w:val="000D101D"/>
    <w:rsid w:val="000E4C99"/>
    <w:rsid w:val="000F3401"/>
    <w:rsid w:val="00111CD5"/>
    <w:rsid w:val="00115904"/>
    <w:rsid w:val="00127D18"/>
    <w:rsid w:val="00131AD1"/>
    <w:rsid w:val="0014208D"/>
    <w:rsid w:val="00162261"/>
    <w:rsid w:val="00166AC2"/>
    <w:rsid w:val="0017615A"/>
    <w:rsid w:val="0017791F"/>
    <w:rsid w:val="00181371"/>
    <w:rsid w:val="00190846"/>
    <w:rsid w:val="001A529F"/>
    <w:rsid w:val="001B595F"/>
    <w:rsid w:val="001D17F5"/>
    <w:rsid w:val="001D470B"/>
    <w:rsid w:val="001E2A89"/>
    <w:rsid w:val="001F1ACB"/>
    <w:rsid w:val="00201DDF"/>
    <w:rsid w:val="002060FE"/>
    <w:rsid w:val="00213C98"/>
    <w:rsid w:val="00236624"/>
    <w:rsid w:val="00242AB5"/>
    <w:rsid w:val="00242B0A"/>
    <w:rsid w:val="002504B3"/>
    <w:rsid w:val="00261B4C"/>
    <w:rsid w:val="00271B8D"/>
    <w:rsid w:val="00280250"/>
    <w:rsid w:val="00281661"/>
    <w:rsid w:val="00285735"/>
    <w:rsid w:val="00287E66"/>
    <w:rsid w:val="00290B2C"/>
    <w:rsid w:val="00297E38"/>
    <w:rsid w:val="002A62F1"/>
    <w:rsid w:val="002B22AB"/>
    <w:rsid w:val="002B2302"/>
    <w:rsid w:val="002B36EC"/>
    <w:rsid w:val="002B49B7"/>
    <w:rsid w:val="002C4DB2"/>
    <w:rsid w:val="002C78C9"/>
    <w:rsid w:val="002D312F"/>
    <w:rsid w:val="002D772C"/>
    <w:rsid w:val="002E3166"/>
    <w:rsid w:val="002F3891"/>
    <w:rsid w:val="0030386D"/>
    <w:rsid w:val="00310BAC"/>
    <w:rsid w:val="00321559"/>
    <w:rsid w:val="00342BE3"/>
    <w:rsid w:val="00345CAF"/>
    <w:rsid w:val="003477DF"/>
    <w:rsid w:val="0035031F"/>
    <w:rsid w:val="003528A6"/>
    <w:rsid w:val="00357B51"/>
    <w:rsid w:val="00364842"/>
    <w:rsid w:val="00366A3A"/>
    <w:rsid w:val="00370CA2"/>
    <w:rsid w:val="0037522B"/>
    <w:rsid w:val="003908CA"/>
    <w:rsid w:val="003C1455"/>
    <w:rsid w:val="003C4558"/>
    <w:rsid w:val="003D6096"/>
    <w:rsid w:val="003E116A"/>
    <w:rsid w:val="003F492C"/>
    <w:rsid w:val="003F5F3C"/>
    <w:rsid w:val="0041333A"/>
    <w:rsid w:val="00432923"/>
    <w:rsid w:val="00434762"/>
    <w:rsid w:val="004348DF"/>
    <w:rsid w:val="0043678B"/>
    <w:rsid w:val="004767E1"/>
    <w:rsid w:val="004829D7"/>
    <w:rsid w:val="00485869"/>
    <w:rsid w:val="004A4876"/>
    <w:rsid w:val="004A6D6A"/>
    <w:rsid w:val="004B1AD3"/>
    <w:rsid w:val="004C6632"/>
    <w:rsid w:val="004D7C29"/>
    <w:rsid w:val="004E03EF"/>
    <w:rsid w:val="004E056D"/>
    <w:rsid w:val="004F158E"/>
    <w:rsid w:val="0050793A"/>
    <w:rsid w:val="00511296"/>
    <w:rsid w:val="00515D6F"/>
    <w:rsid w:val="00522CEE"/>
    <w:rsid w:val="00524037"/>
    <w:rsid w:val="00526103"/>
    <w:rsid w:val="00533180"/>
    <w:rsid w:val="0054171C"/>
    <w:rsid w:val="005527FF"/>
    <w:rsid w:val="00555F22"/>
    <w:rsid w:val="0055690F"/>
    <w:rsid w:val="005602DA"/>
    <w:rsid w:val="00564A03"/>
    <w:rsid w:val="00566B0F"/>
    <w:rsid w:val="00592797"/>
    <w:rsid w:val="005D56BD"/>
    <w:rsid w:val="005E139D"/>
    <w:rsid w:val="00621E95"/>
    <w:rsid w:val="0062285D"/>
    <w:rsid w:val="00623589"/>
    <w:rsid w:val="00661D79"/>
    <w:rsid w:val="0067012C"/>
    <w:rsid w:val="00675E7A"/>
    <w:rsid w:val="00687114"/>
    <w:rsid w:val="006951E9"/>
    <w:rsid w:val="006B0221"/>
    <w:rsid w:val="006B469A"/>
    <w:rsid w:val="006B74A7"/>
    <w:rsid w:val="006C22D3"/>
    <w:rsid w:val="006C6A02"/>
    <w:rsid w:val="006C7C6A"/>
    <w:rsid w:val="006F0FB8"/>
    <w:rsid w:val="00701E17"/>
    <w:rsid w:val="00741608"/>
    <w:rsid w:val="00752524"/>
    <w:rsid w:val="007645AE"/>
    <w:rsid w:val="00775C7E"/>
    <w:rsid w:val="00775CE4"/>
    <w:rsid w:val="007767D2"/>
    <w:rsid w:val="00780653"/>
    <w:rsid w:val="007B5717"/>
    <w:rsid w:val="007C36DE"/>
    <w:rsid w:val="007E4FDC"/>
    <w:rsid w:val="007E5298"/>
    <w:rsid w:val="007F1DF8"/>
    <w:rsid w:val="007F2B14"/>
    <w:rsid w:val="00814F22"/>
    <w:rsid w:val="0082325B"/>
    <w:rsid w:val="008304C4"/>
    <w:rsid w:val="008372CA"/>
    <w:rsid w:val="00837C7A"/>
    <w:rsid w:val="0087007C"/>
    <w:rsid w:val="00870451"/>
    <w:rsid w:val="00872F26"/>
    <w:rsid w:val="008733A3"/>
    <w:rsid w:val="00880B20"/>
    <w:rsid w:val="00883AA6"/>
    <w:rsid w:val="0088712B"/>
    <w:rsid w:val="008B7EFD"/>
    <w:rsid w:val="008C4427"/>
    <w:rsid w:val="008C64BE"/>
    <w:rsid w:val="008C7593"/>
    <w:rsid w:val="008E0E29"/>
    <w:rsid w:val="00902276"/>
    <w:rsid w:val="009022FB"/>
    <w:rsid w:val="00904AD9"/>
    <w:rsid w:val="009207BC"/>
    <w:rsid w:val="00931954"/>
    <w:rsid w:val="00933283"/>
    <w:rsid w:val="00935828"/>
    <w:rsid w:val="00951472"/>
    <w:rsid w:val="00956408"/>
    <w:rsid w:val="00980899"/>
    <w:rsid w:val="0098336F"/>
    <w:rsid w:val="00983DBB"/>
    <w:rsid w:val="009A4CFD"/>
    <w:rsid w:val="009B6EFF"/>
    <w:rsid w:val="009E3351"/>
    <w:rsid w:val="009F2DB8"/>
    <w:rsid w:val="009F5C89"/>
    <w:rsid w:val="00A01FC4"/>
    <w:rsid w:val="00A03432"/>
    <w:rsid w:val="00A03DC2"/>
    <w:rsid w:val="00A21873"/>
    <w:rsid w:val="00A21961"/>
    <w:rsid w:val="00A2208D"/>
    <w:rsid w:val="00A5765F"/>
    <w:rsid w:val="00A61433"/>
    <w:rsid w:val="00A6265F"/>
    <w:rsid w:val="00A839E7"/>
    <w:rsid w:val="00A913BA"/>
    <w:rsid w:val="00A95000"/>
    <w:rsid w:val="00A95F2B"/>
    <w:rsid w:val="00AA0B71"/>
    <w:rsid w:val="00AA636A"/>
    <w:rsid w:val="00AA66C5"/>
    <w:rsid w:val="00AB2214"/>
    <w:rsid w:val="00AB63C4"/>
    <w:rsid w:val="00AC4BED"/>
    <w:rsid w:val="00AD25C3"/>
    <w:rsid w:val="00AD585A"/>
    <w:rsid w:val="00AE69BE"/>
    <w:rsid w:val="00AE6CB7"/>
    <w:rsid w:val="00B00DFF"/>
    <w:rsid w:val="00B01DD3"/>
    <w:rsid w:val="00B22488"/>
    <w:rsid w:val="00B23867"/>
    <w:rsid w:val="00B368C4"/>
    <w:rsid w:val="00B44955"/>
    <w:rsid w:val="00B45B79"/>
    <w:rsid w:val="00B46D21"/>
    <w:rsid w:val="00B51C49"/>
    <w:rsid w:val="00B558AE"/>
    <w:rsid w:val="00B56412"/>
    <w:rsid w:val="00B60F4A"/>
    <w:rsid w:val="00B73FC6"/>
    <w:rsid w:val="00B84EAB"/>
    <w:rsid w:val="00B94459"/>
    <w:rsid w:val="00BA03B2"/>
    <w:rsid w:val="00BB6851"/>
    <w:rsid w:val="00BC3375"/>
    <w:rsid w:val="00BE029E"/>
    <w:rsid w:val="00BF126D"/>
    <w:rsid w:val="00BF44EC"/>
    <w:rsid w:val="00C05394"/>
    <w:rsid w:val="00C2676B"/>
    <w:rsid w:val="00C31581"/>
    <w:rsid w:val="00C340BE"/>
    <w:rsid w:val="00C35223"/>
    <w:rsid w:val="00C365EA"/>
    <w:rsid w:val="00C3691A"/>
    <w:rsid w:val="00C41DA7"/>
    <w:rsid w:val="00C468B2"/>
    <w:rsid w:val="00C56BA7"/>
    <w:rsid w:val="00C7156E"/>
    <w:rsid w:val="00C80ABD"/>
    <w:rsid w:val="00C852BD"/>
    <w:rsid w:val="00C96848"/>
    <w:rsid w:val="00C9688C"/>
    <w:rsid w:val="00CA1CF7"/>
    <w:rsid w:val="00CA209F"/>
    <w:rsid w:val="00CA6221"/>
    <w:rsid w:val="00CB05C2"/>
    <w:rsid w:val="00CB4CD2"/>
    <w:rsid w:val="00CC3298"/>
    <w:rsid w:val="00CC3C56"/>
    <w:rsid w:val="00CD2FF6"/>
    <w:rsid w:val="00CD36CF"/>
    <w:rsid w:val="00CD3E2B"/>
    <w:rsid w:val="00CE13B4"/>
    <w:rsid w:val="00D06A69"/>
    <w:rsid w:val="00D13EBF"/>
    <w:rsid w:val="00D1622B"/>
    <w:rsid w:val="00D51D9B"/>
    <w:rsid w:val="00D52AD9"/>
    <w:rsid w:val="00D62D92"/>
    <w:rsid w:val="00D71901"/>
    <w:rsid w:val="00D83541"/>
    <w:rsid w:val="00DB40C0"/>
    <w:rsid w:val="00DC3D17"/>
    <w:rsid w:val="00DC74FA"/>
    <w:rsid w:val="00DD66C3"/>
    <w:rsid w:val="00DD6B24"/>
    <w:rsid w:val="00DF7FC1"/>
    <w:rsid w:val="00E10ED8"/>
    <w:rsid w:val="00E16409"/>
    <w:rsid w:val="00E31593"/>
    <w:rsid w:val="00E52BE1"/>
    <w:rsid w:val="00E55CAD"/>
    <w:rsid w:val="00E61767"/>
    <w:rsid w:val="00E66552"/>
    <w:rsid w:val="00E72F67"/>
    <w:rsid w:val="00E76ED6"/>
    <w:rsid w:val="00EA0CF9"/>
    <w:rsid w:val="00EA2DD7"/>
    <w:rsid w:val="00EB0B95"/>
    <w:rsid w:val="00EB208B"/>
    <w:rsid w:val="00ED2333"/>
    <w:rsid w:val="00ED5185"/>
    <w:rsid w:val="00ED63F7"/>
    <w:rsid w:val="00ED677F"/>
    <w:rsid w:val="00EE5936"/>
    <w:rsid w:val="00EF615A"/>
    <w:rsid w:val="00F007F4"/>
    <w:rsid w:val="00F037B5"/>
    <w:rsid w:val="00F1049F"/>
    <w:rsid w:val="00F15480"/>
    <w:rsid w:val="00F17851"/>
    <w:rsid w:val="00F2493C"/>
    <w:rsid w:val="00F37269"/>
    <w:rsid w:val="00F41C76"/>
    <w:rsid w:val="00F43FE2"/>
    <w:rsid w:val="00F47BE8"/>
    <w:rsid w:val="00F47C1B"/>
    <w:rsid w:val="00F50624"/>
    <w:rsid w:val="00F52F02"/>
    <w:rsid w:val="00F65E42"/>
    <w:rsid w:val="00F664EA"/>
    <w:rsid w:val="00F73F5B"/>
    <w:rsid w:val="00F837C1"/>
    <w:rsid w:val="00FA5672"/>
    <w:rsid w:val="00FC449B"/>
    <w:rsid w:val="00FF13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85024"/>
  <w15:chartTrackingRefBased/>
  <w15:docId w15:val="{D2FFEE9B-3309-4A06-A92A-FAD43D417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B0F"/>
    <w:rPr>
      <w:noProof/>
    </w:rPr>
  </w:style>
  <w:style w:type="paragraph" w:styleId="Balk1">
    <w:name w:val="heading 1"/>
    <w:basedOn w:val="Normal"/>
    <w:next w:val="Normal"/>
    <w:link w:val="Balk1Char"/>
    <w:uiPriority w:val="9"/>
    <w:qFormat/>
    <w:rsid w:val="002A62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E31593"/>
    <w:pPr>
      <w:keepNext/>
      <w:keepLines/>
      <w:spacing w:before="40" w:after="0"/>
      <w:outlineLvl w:val="1"/>
    </w:pPr>
    <w:rPr>
      <w:rFonts w:asciiTheme="majorHAnsi" w:eastAsiaTheme="majorEastAsia" w:hAnsiTheme="majorHAnsi" w:cstheme="majorBidi"/>
      <w:color w:val="2F5496" w:themeColor="accent1" w:themeShade="BF"/>
      <w:sz w:val="26"/>
      <w:szCs w:val="26"/>
      <w:lang w:val="en-GB"/>
    </w:rPr>
  </w:style>
  <w:style w:type="paragraph" w:styleId="Balk3">
    <w:name w:val="heading 3"/>
    <w:basedOn w:val="Normal"/>
    <w:next w:val="Normal"/>
    <w:link w:val="Balk3Char"/>
    <w:uiPriority w:val="9"/>
    <w:unhideWhenUsed/>
    <w:qFormat/>
    <w:rsid w:val="00375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00DFF"/>
    <w:pPr>
      <w:ind w:left="720"/>
      <w:contextualSpacing/>
    </w:pPr>
  </w:style>
  <w:style w:type="character" w:styleId="Kpr">
    <w:name w:val="Hyperlink"/>
    <w:basedOn w:val="VarsaylanParagrafYazTipi"/>
    <w:uiPriority w:val="99"/>
    <w:unhideWhenUsed/>
    <w:rsid w:val="00752524"/>
    <w:rPr>
      <w:color w:val="0563C1" w:themeColor="hyperlink"/>
      <w:u w:val="single"/>
    </w:rPr>
  </w:style>
  <w:style w:type="character" w:customStyle="1" w:styleId="zmlenmeyenBahsetme1">
    <w:name w:val="Çözümlenmeyen Bahsetme1"/>
    <w:basedOn w:val="VarsaylanParagrafYazTipi"/>
    <w:uiPriority w:val="99"/>
    <w:semiHidden/>
    <w:unhideWhenUsed/>
    <w:rsid w:val="00752524"/>
    <w:rPr>
      <w:color w:val="605E5C"/>
      <w:shd w:val="clear" w:color="auto" w:fill="E1DFDD"/>
    </w:rPr>
  </w:style>
  <w:style w:type="paragraph" w:styleId="stBilgi">
    <w:name w:val="header"/>
    <w:basedOn w:val="Normal"/>
    <w:link w:val="stBilgiChar"/>
    <w:uiPriority w:val="99"/>
    <w:unhideWhenUsed/>
    <w:rsid w:val="004A6D6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A6D6A"/>
  </w:style>
  <w:style w:type="paragraph" w:styleId="AltBilgi">
    <w:name w:val="footer"/>
    <w:basedOn w:val="Normal"/>
    <w:link w:val="AltBilgiChar"/>
    <w:uiPriority w:val="99"/>
    <w:unhideWhenUsed/>
    <w:rsid w:val="004A6D6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A6D6A"/>
  </w:style>
  <w:style w:type="character" w:customStyle="1" w:styleId="Balk2Char">
    <w:name w:val="Başlık 2 Char"/>
    <w:basedOn w:val="VarsaylanParagrafYazTipi"/>
    <w:link w:val="Balk2"/>
    <w:uiPriority w:val="9"/>
    <w:rsid w:val="00E31593"/>
    <w:rPr>
      <w:rFonts w:asciiTheme="majorHAnsi" w:eastAsiaTheme="majorEastAsia" w:hAnsiTheme="majorHAnsi" w:cstheme="majorBidi"/>
      <w:color w:val="2F5496" w:themeColor="accent1" w:themeShade="BF"/>
      <w:sz w:val="26"/>
      <w:szCs w:val="26"/>
      <w:lang w:val="en-GB"/>
    </w:rPr>
  </w:style>
  <w:style w:type="character" w:customStyle="1" w:styleId="Balk3Char">
    <w:name w:val="Başlık 3 Char"/>
    <w:basedOn w:val="VarsaylanParagrafYazTipi"/>
    <w:link w:val="Balk3"/>
    <w:uiPriority w:val="9"/>
    <w:rsid w:val="0037522B"/>
    <w:rPr>
      <w:rFonts w:asciiTheme="majorHAnsi" w:eastAsiaTheme="majorEastAsia" w:hAnsiTheme="majorHAnsi" w:cstheme="majorBidi"/>
      <w:color w:val="1F3763" w:themeColor="accent1" w:themeShade="7F"/>
      <w:sz w:val="24"/>
      <w:szCs w:val="24"/>
    </w:rPr>
  </w:style>
  <w:style w:type="character" w:customStyle="1" w:styleId="jlqj4b">
    <w:name w:val="jlqj4b"/>
    <w:basedOn w:val="VarsaylanParagrafYazTipi"/>
    <w:rsid w:val="002C78C9"/>
  </w:style>
  <w:style w:type="table" w:styleId="TabloKlavuzu">
    <w:name w:val="Table Grid"/>
    <w:basedOn w:val="NormalTablo"/>
    <w:uiPriority w:val="39"/>
    <w:rsid w:val="00E52BE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A62F1"/>
    <w:rPr>
      <w:rFonts w:asciiTheme="majorHAnsi" w:eastAsiaTheme="majorEastAsia" w:hAnsiTheme="majorHAnsi" w:cstheme="majorBidi"/>
      <w:color w:val="2F5496" w:themeColor="accent1" w:themeShade="BF"/>
      <w:sz w:val="32"/>
      <w:szCs w:val="32"/>
    </w:rPr>
  </w:style>
  <w:style w:type="paragraph" w:styleId="ResimYazs">
    <w:name w:val="caption"/>
    <w:basedOn w:val="Normal"/>
    <w:next w:val="Normal"/>
    <w:uiPriority w:val="35"/>
    <w:unhideWhenUsed/>
    <w:qFormat/>
    <w:rsid w:val="0035031F"/>
    <w:pPr>
      <w:spacing w:after="200" w:line="240" w:lineRule="auto"/>
    </w:pPr>
    <w:rPr>
      <w:i/>
      <w:iCs/>
      <w:color w:val="44546A" w:themeColor="text2"/>
      <w:sz w:val="18"/>
      <w:szCs w:val="18"/>
    </w:rPr>
  </w:style>
  <w:style w:type="paragraph" w:styleId="T1">
    <w:name w:val="toc 1"/>
    <w:basedOn w:val="Normal"/>
    <w:next w:val="Normal"/>
    <w:autoRedefine/>
    <w:uiPriority w:val="39"/>
    <w:unhideWhenUsed/>
    <w:rsid w:val="00B84EAB"/>
    <w:pPr>
      <w:spacing w:after="100"/>
    </w:pPr>
  </w:style>
  <w:style w:type="paragraph" w:styleId="T2">
    <w:name w:val="toc 2"/>
    <w:basedOn w:val="Normal"/>
    <w:next w:val="Normal"/>
    <w:autoRedefine/>
    <w:uiPriority w:val="39"/>
    <w:unhideWhenUsed/>
    <w:rsid w:val="00B84EAB"/>
    <w:pPr>
      <w:spacing w:after="100"/>
      <w:ind w:left="220"/>
    </w:pPr>
  </w:style>
  <w:style w:type="paragraph" w:styleId="T3">
    <w:name w:val="toc 3"/>
    <w:basedOn w:val="Normal"/>
    <w:next w:val="Normal"/>
    <w:autoRedefine/>
    <w:uiPriority w:val="39"/>
    <w:unhideWhenUsed/>
    <w:rsid w:val="00B84EAB"/>
    <w:pPr>
      <w:spacing w:after="100"/>
      <w:ind w:left="440"/>
    </w:pPr>
  </w:style>
  <w:style w:type="paragraph" w:styleId="ekillerTablosu">
    <w:name w:val="table of figures"/>
    <w:basedOn w:val="Normal"/>
    <w:next w:val="Normal"/>
    <w:uiPriority w:val="99"/>
    <w:unhideWhenUsed/>
    <w:rsid w:val="00B84EAB"/>
    <w:pPr>
      <w:spacing w:after="0"/>
    </w:pPr>
  </w:style>
  <w:style w:type="paragraph" w:styleId="BalonMetni">
    <w:name w:val="Balloon Text"/>
    <w:basedOn w:val="Normal"/>
    <w:link w:val="BalonMetniChar"/>
    <w:uiPriority w:val="99"/>
    <w:semiHidden/>
    <w:unhideWhenUsed/>
    <w:rsid w:val="003908C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08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13865">
      <w:bodyDiv w:val="1"/>
      <w:marLeft w:val="0"/>
      <w:marRight w:val="0"/>
      <w:marTop w:val="0"/>
      <w:marBottom w:val="0"/>
      <w:divBdr>
        <w:top w:val="none" w:sz="0" w:space="0" w:color="auto"/>
        <w:left w:val="none" w:sz="0" w:space="0" w:color="auto"/>
        <w:bottom w:val="none" w:sz="0" w:space="0" w:color="auto"/>
        <w:right w:val="none" w:sz="0" w:space="0" w:color="auto"/>
      </w:divBdr>
    </w:div>
    <w:div w:id="1205560834">
      <w:bodyDiv w:val="1"/>
      <w:marLeft w:val="0"/>
      <w:marRight w:val="0"/>
      <w:marTop w:val="0"/>
      <w:marBottom w:val="0"/>
      <w:divBdr>
        <w:top w:val="none" w:sz="0" w:space="0" w:color="auto"/>
        <w:left w:val="none" w:sz="0" w:space="0" w:color="auto"/>
        <w:bottom w:val="none" w:sz="0" w:space="0" w:color="auto"/>
        <w:right w:val="none" w:sz="0" w:space="0" w:color="auto"/>
      </w:divBdr>
    </w:div>
    <w:div w:id="1269772196">
      <w:bodyDiv w:val="1"/>
      <w:marLeft w:val="0"/>
      <w:marRight w:val="0"/>
      <w:marTop w:val="0"/>
      <w:marBottom w:val="0"/>
      <w:divBdr>
        <w:top w:val="none" w:sz="0" w:space="0" w:color="auto"/>
        <w:left w:val="none" w:sz="0" w:space="0" w:color="auto"/>
        <w:bottom w:val="none" w:sz="0" w:space="0" w:color="auto"/>
        <w:right w:val="none" w:sz="0" w:space="0" w:color="auto"/>
      </w:divBdr>
    </w:div>
    <w:div w:id="1355306115">
      <w:bodyDiv w:val="1"/>
      <w:marLeft w:val="0"/>
      <w:marRight w:val="0"/>
      <w:marTop w:val="0"/>
      <w:marBottom w:val="0"/>
      <w:divBdr>
        <w:top w:val="none" w:sz="0" w:space="0" w:color="auto"/>
        <w:left w:val="none" w:sz="0" w:space="0" w:color="auto"/>
        <w:bottom w:val="none" w:sz="0" w:space="0" w:color="auto"/>
        <w:right w:val="none" w:sz="0" w:space="0" w:color="auto"/>
      </w:divBdr>
      <w:divsChild>
        <w:div w:id="806240674">
          <w:marLeft w:val="0"/>
          <w:marRight w:val="0"/>
          <w:marTop w:val="0"/>
          <w:marBottom w:val="0"/>
          <w:divBdr>
            <w:top w:val="none" w:sz="0" w:space="0" w:color="auto"/>
            <w:left w:val="none" w:sz="0" w:space="0" w:color="auto"/>
            <w:bottom w:val="none" w:sz="0" w:space="0" w:color="auto"/>
            <w:right w:val="none" w:sz="0" w:space="0" w:color="auto"/>
          </w:divBdr>
        </w:div>
        <w:div w:id="1287590653">
          <w:marLeft w:val="0"/>
          <w:marRight w:val="0"/>
          <w:marTop w:val="120"/>
          <w:marBottom w:val="0"/>
          <w:divBdr>
            <w:top w:val="none" w:sz="0" w:space="0" w:color="auto"/>
            <w:left w:val="none" w:sz="0" w:space="0" w:color="auto"/>
            <w:bottom w:val="none" w:sz="0" w:space="0" w:color="auto"/>
            <w:right w:val="none" w:sz="0" w:space="0" w:color="auto"/>
          </w:divBdr>
          <w:divsChild>
            <w:div w:id="2076925086">
              <w:marLeft w:val="0"/>
              <w:marRight w:val="0"/>
              <w:marTop w:val="0"/>
              <w:marBottom w:val="0"/>
              <w:divBdr>
                <w:top w:val="none" w:sz="0" w:space="0" w:color="auto"/>
                <w:left w:val="none" w:sz="0" w:space="0" w:color="auto"/>
                <w:bottom w:val="none" w:sz="0" w:space="0" w:color="auto"/>
                <w:right w:val="none" w:sz="0" w:space="0" w:color="auto"/>
              </w:divBdr>
            </w:div>
          </w:divsChild>
        </w:div>
        <w:div w:id="1230921871">
          <w:marLeft w:val="0"/>
          <w:marRight w:val="0"/>
          <w:marTop w:val="120"/>
          <w:marBottom w:val="0"/>
          <w:divBdr>
            <w:top w:val="none" w:sz="0" w:space="0" w:color="auto"/>
            <w:left w:val="none" w:sz="0" w:space="0" w:color="auto"/>
            <w:bottom w:val="none" w:sz="0" w:space="0" w:color="auto"/>
            <w:right w:val="none" w:sz="0" w:space="0" w:color="auto"/>
          </w:divBdr>
          <w:divsChild>
            <w:div w:id="56516466">
              <w:marLeft w:val="0"/>
              <w:marRight w:val="0"/>
              <w:marTop w:val="0"/>
              <w:marBottom w:val="0"/>
              <w:divBdr>
                <w:top w:val="none" w:sz="0" w:space="0" w:color="auto"/>
                <w:left w:val="none" w:sz="0" w:space="0" w:color="auto"/>
                <w:bottom w:val="none" w:sz="0" w:space="0" w:color="auto"/>
                <w:right w:val="none" w:sz="0" w:space="0" w:color="auto"/>
              </w:divBdr>
            </w:div>
          </w:divsChild>
        </w:div>
        <w:div w:id="438335495">
          <w:marLeft w:val="0"/>
          <w:marRight w:val="0"/>
          <w:marTop w:val="120"/>
          <w:marBottom w:val="0"/>
          <w:divBdr>
            <w:top w:val="none" w:sz="0" w:space="0" w:color="auto"/>
            <w:left w:val="none" w:sz="0" w:space="0" w:color="auto"/>
            <w:bottom w:val="none" w:sz="0" w:space="0" w:color="auto"/>
            <w:right w:val="none" w:sz="0" w:space="0" w:color="auto"/>
          </w:divBdr>
          <w:divsChild>
            <w:div w:id="1794594979">
              <w:marLeft w:val="0"/>
              <w:marRight w:val="0"/>
              <w:marTop w:val="0"/>
              <w:marBottom w:val="0"/>
              <w:divBdr>
                <w:top w:val="none" w:sz="0" w:space="0" w:color="auto"/>
                <w:left w:val="none" w:sz="0" w:space="0" w:color="auto"/>
                <w:bottom w:val="none" w:sz="0" w:space="0" w:color="auto"/>
                <w:right w:val="none" w:sz="0" w:space="0" w:color="auto"/>
              </w:divBdr>
            </w:div>
          </w:divsChild>
        </w:div>
        <w:div w:id="631056531">
          <w:marLeft w:val="0"/>
          <w:marRight w:val="0"/>
          <w:marTop w:val="120"/>
          <w:marBottom w:val="0"/>
          <w:divBdr>
            <w:top w:val="none" w:sz="0" w:space="0" w:color="auto"/>
            <w:left w:val="none" w:sz="0" w:space="0" w:color="auto"/>
            <w:bottom w:val="none" w:sz="0" w:space="0" w:color="auto"/>
            <w:right w:val="none" w:sz="0" w:space="0" w:color="auto"/>
          </w:divBdr>
          <w:divsChild>
            <w:div w:id="1461605686">
              <w:marLeft w:val="0"/>
              <w:marRight w:val="0"/>
              <w:marTop w:val="0"/>
              <w:marBottom w:val="0"/>
              <w:divBdr>
                <w:top w:val="none" w:sz="0" w:space="0" w:color="auto"/>
                <w:left w:val="none" w:sz="0" w:space="0" w:color="auto"/>
                <w:bottom w:val="none" w:sz="0" w:space="0" w:color="auto"/>
                <w:right w:val="none" w:sz="0" w:space="0" w:color="auto"/>
              </w:divBdr>
            </w:div>
          </w:divsChild>
        </w:div>
        <w:div w:id="834876832">
          <w:marLeft w:val="0"/>
          <w:marRight w:val="0"/>
          <w:marTop w:val="120"/>
          <w:marBottom w:val="0"/>
          <w:divBdr>
            <w:top w:val="none" w:sz="0" w:space="0" w:color="auto"/>
            <w:left w:val="none" w:sz="0" w:space="0" w:color="auto"/>
            <w:bottom w:val="none" w:sz="0" w:space="0" w:color="auto"/>
            <w:right w:val="none" w:sz="0" w:space="0" w:color="auto"/>
          </w:divBdr>
          <w:divsChild>
            <w:div w:id="582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379">
      <w:bodyDiv w:val="1"/>
      <w:marLeft w:val="0"/>
      <w:marRight w:val="0"/>
      <w:marTop w:val="0"/>
      <w:marBottom w:val="0"/>
      <w:divBdr>
        <w:top w:val="none" w:sz="0" w:space="0" w:color="auto"/>
        <w:left w:val="none" w:sz="0" w:space="0" w:color="auto"/>
        <w:bottom w:val="none" w:sz="0" w:space="0" w:color="auto"/>
        <w:right w:val="none" w:sz="0" w:space="0" w:color="auto"/>
      </w:divBdr>
    </w:div>
    <w:div w:id="1584686299">
      <w:bodyDiv w:val="1"/>
      <w:marLeft w:val="0"/>
      <w:marRight w:val="0"/>
      <w:marTop w:val="0"/>
      <w:marBottom w:val="0"/>
      <w:divBdr>
        <w:top w:val="none" w:sz="0" w:space="0" w:color="auto"/>
        <w:left w:val="none" w:sz="0" w:space="0" w:color="auto"/>
        <w:bottom w:val="none" w:sz="0" w:space="0" w:color="auto"/>
        <w:right w:val="none" w:sz="0" w:space="0" w:color="auto"/>
      </w:divBdr>
    </w:div>
    <w:div w:id="193288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hyperlink" Target="https://uhrs.ogm.gov.tr/SitePages/OGM/OGMDefault.aspx" TargetMode="External"/><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image" Target="media/image45.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g"/><Relationship Id="rId56" Type="http://schemas.openxmlformats.org/officeDocument/2006/relationships/image" Target="media/image48.jpg"/><Relationship Id="rId8" Type="http://schemas.openxmlformats.org/officeDocument/2006/relationships/image" Target="media/image1.jp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header" Target="header1.xml"/><Relationship Id="rId10" Type="http://schemas.openxmlformats.org/officeDocument/2006/relationships/image" Target="media/image3.emf"/><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g"/></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CC023-60EE-4584-AA00-E7E11B27D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4043</Words>
  <Characters>23051</Characters>
  <Application>Microsoft Office Word</Application>
  <DocSecurity>0</DocSecurity>
  <Lines>192</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Muhammet Ali ÖZDERYA Mühendis</dc:creator>
  <cp:keywords/>
  <dc:description/>
  <cp:lastModifiedBy>İsmail Belen</cp:lastModifiedBy>
  <cp:revision>2</cp:revision>
  <dcterms:created xsi:type="dcterms:W3CDTF">2022-04-27T04:48:00Z</dcterms:created>
  <dcterms:modified xsi:type="dcterms:W3CDTF">2022-04-27T04:48:00Z</dcterms:modified>
</cp:coreProperties>
</file>