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884B" w14:textId="08BA5E50" w:rsidR="004D6E2E" w:rsidRDefault="00EF208D" w:rsidP="00EF208D">
      <w:pPr>
        <w:spacing w:before="120" w:after="120" w:line="240" w:lineRule="auto"/>
        <w:ind w:left="1530" w:right="2448"/>
        <w:jc w:val="center"/>
        <w:rPr>
          <w:rFonts w:cstheme="minorHAnsi"/>
          <w:b/>
          <w:bCs/>
          <w:color w:val="4F81BD" w:themeColor="accent1"/>
          <w:sz w:val="24"/>
          <w:szCs w:val="24"/>
        </w:rPr>
      </w:pPr>
      <w:r w:rsidRPr="0010045C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DC9540" wp14:editId="36CA536D">
            <wp:simplePos x="0" y="0"/>
            <wp:positionH relativeFrom="margin">
              <wp:posOffset>7875766</wp:posOffset>
            </wp:positionH>
            <wp:positionV relativeFrom="margin">
              <wp:posOffset>-53340</wp:posOffset>
            </wp:positionV>
            <wp:extent cx="1237615" cy="50990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-00048-Global-Forest-Goal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2" b="2631"/>
                    <a:stretch/>
                  </pic:blipFill>
                  <pic:spPr bwMode="auto">
                    <a:xfrm>
                      <a:off x="0" y="0"/>
                      <a:ext cx="123761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79" w:rsidRPr="0010045C">
        <w:rPr>
          <w:rFonts w:cstheme="minorHAnsi"/>
          <w:b/>
          <w:noProof/>
          <w:color w:val="4F81BD" w:themeColor="accent1"/>
          <w:sz w:val="24"/>
          <w:szCs w:val="24"/>
          <w:lang w:val="en-GB"/>
        </w:rPr>
        <w:drawing>
          <wp:anchor distT="0" distB="0" distL="114300" distR="114300" simplePos="0" relativeHeight="251657216" behindDoc="1" locked="0" layoutInCell="1" allowOverlap="1" wp14:anchorId="5B201DB8" wp14:editId="76B9CDF5">
            <wp:simplePos x="0" y="0"/>
            <wp:positionH relativeFrom="margin">
              <wp:posOffset>147850</wp:posOffset>
            </wp:positionH>
            <wp:positionV relativeFrom="margin">
              <wp:posOffset>0</wp:posOffset>
            </wp:positionV>
            <wp:extent cx="434975" cy="365760"/>
            <wp:effectExtent l="0" t="0" r="3175" b="0"/>
            <wp:wrapTight wrapText="bothSides">
              <wp:wrapPolygon edited="0">
                <wp:start x="2838" y="0"/>
                <wp:lineTo x="0" y="3375"/>
                <wp:lineTo x="0" y="15750"/>
                <wp:lineTo x="2838" y="20250"/>
                <wp:lineTo x="17974" y="20250"/>
                <wp:lineTo x="20812" y="15750"/>
                <wp:lineTo x="20812" y="3375"/>
                <wp:lineTo x="18920" y="0"/>
                <wp:lineTo x="2838" y="0"/>
              </wp:wrapPolygon>
            </wp:wrapTight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70C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401" w:rsidRPr="0010045C">
        <w:rPr>
          <w:rFonts w:cstheme="minorHAnsi"/>
          <w:b/>
          <w:color w:val="4F81BD" w:themeColor="accent1"/>
          <w:sz w:val="24"/>
          <w:szCs w:val="24"/>
        </w:rPr>
        <w:t>1</w:t>
      </w:r>
      <w:r w:rsidR="00EF06EE">
        <w:rPr>
          <w:rFonts w:cstheme="minorHAnsi"/>
          <w:b/>
          <w:color w:val="4F81BD" w:themeColor="accent1"/>
          <w:sz w:val="24"/>
          <w:szCs w:val="24"/>
        </w:rPr>
        <w:t>8</w:t>
      </w:r>
      <w:r w:rsidR="00ED5401" w:rsidRPr="0010045C">
        <w:rPr>
          <w:rFonts w:cstheme="minorHAnsi"/>
          <w:b/>
          <w:color w:val="4F81BD" w:themeColor="accent1"/>
          <w:sz w:val="24"/>
          <w:szCs w:val="24"/>
        </w:rPr>
        <w:t>th session of UN Forum on Forests</w:t>
      </w:r>
      <w:r w:rsidR="00ED5401" w:rsidRPr="0010045C">
        <w:rPr>
          <w:rFonts w:cstheme="minorHAnsi"/>
          <w:color w:val="4F81BD" w:themeColor="accent1"/>
          <w:sz w:val="24"/>
          <w:szCs w:val="24"/>
        </w:rPr>
        <w:t xml:space="preserve"> </w:t>
      </w:r>
      <w:r w:rsidR="00ED5401" w:rsidRPr="0010045C">
        <w:rPr>
          <w:rFonts w:cstheme="minorHAnsi"/>
          <w:sz w:val="24"/>
          <w:szCs w:val="24"/>
        </w:rPr>
        <w:t xml:space="preserve">| </w:t>
      </w:r>
      <w:r w:rsidR="003600A9" w:rsidRPr="0010045C">
        <w:rPr>
          <w:rFonts w:cstheme="minorHAnsi"/>
          <w:b/>
          <w:color w:val="00B050"/>
          <w:sz w:val="24"/>
          <w:szCs w:val="24"/>
        </w:rPr>
        <w:t>Provisional Organization of Work</w:t>
      </w:r>
      <w:r w:rsidR="00ED5401" w:rsidRPr="0010045C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ED5401" w:rsidRPr="0010045C">
        <w:rPr>
          <w:rFonts w:cstheme="minorHAnsi"/>
          <w:sz w:val="24"/>
          <w:szCs w:val="24"/>
        </w:rPr>
        <w:t>|</w:t>
      </w:r>
      <w:r w:rsidR="003600A9" w:rsidRPr="0010045C">
        <w:rPr>
          <w:rFonts w:cstheme="minorHAnsi"/>
          <w:sz w:val="24"/>
          <w:szCs w:val="24"/>
        </w:rPr>
        <w:t xml:space="preserve"> </w:t>
      </w:r>
      <w:r w:rsidR="00EF06EE">
        <w:rPr>
          <w:rFonts w:cstheme="minorHAnsi"/>
          <w:b/>
          <w:bCs/>
          <w:color w:val="4F81BD" w:themeColor="accent1"/>
          <w:sz w:val="24"/>
          <w:szCs w:val="24"/>
        </w:rPr>
        <w:t xml:space="preserve">8-12 May </w:t>
      </w:r>
      <w:r w:rsidR="003600A9" w:rsidRPr="0010045C">
        <w:rPr>
          <w:rFonts w:cstheme="minorHAnsi"/>
          <w:b/>
          <w:bCs/>
          <w:color w:val="4F81BD" w:themeColor="accent1"/>
          <w:sz w:val="24"/>
          <w:szCs w:val="24"/>
        </w:rPr>
        <w:t>20</w:t>
      </w:r>
      <w:r w:rsidR="00656939" w:rsidRPr="0010045C">
        <w:rPr>
          <w:rFonts w:cstheme="minorHAnsi"/>
          <w:b/>
          <w:bCs/>
          <w:color w:val="4F81BD" w:themeColor="accent1"/>
          <w:sz w:val="24"/>
          <w:szCs w:val="24"/>
        </w:rPr>
        <w:t>2</w:t>
      </w:r>
      <w:r w:rsidR="00EF06EE">
        <w:rPr>
          <w:rFonts w:cstheme="minorHAnsi"/>
          <w:b/>
          <w:bCs/>
          <w:color w:val="4F81BD" w:themeColor="accent1"/>
          <w:sz w:val="24"/>
          <w:szCs w:val="24"/>
        </w:rPr>
        <w:t>3</w:t>
      </w:r>
      <w:r w:rsidR="003277D3" w:rsidRPr="0010045C">
        <w:rPr>
          <w:rFonts w:cstheme="minorHAnsi"/>
          <w:b/>
          <w:bCs/>
          <w:color w:val="4F81BD" w:themeColor="accent1"/>
          <w:sz w:val="24"/>
          <w:szCs w:val="24"/>
        </w:rPr>
        <w:t xml:space="preserve">, </w:t>
      </w:r>
      <w:r w:rsidR="003600A9" w:rsidRPr="0010045C">
        <w:rPr>
          <w:rFonts w:cstheme="minorHAnsi"/>
          <w:b/>
          <w:bCs/>
          <w:color w:val="4F81BD" w:themeColor="accent1"/>
          <w:sz w:val="24"/>
          <w:szCs w:val="24"/>
        </w:rPr>
        <w:t>UN</w:t>
      </w:r>
      <w:r w:rsidR="002D24CE" w:rsidRPr="0010045C">
        <w:rPr>
          <w:rFonts w:cstheme="minorHAnsi"/>
          <w:b/>
          <w:bCs/>
          <w:color w:val="4F81BD" w:themeColor="accent1"/>
          <w:sz w:val="24"/>
          <w:szCs w:val="24"/>
        </w:rPr>
        <w:t>HQ</w:t>
      </w:r>
      <w:r w:rsidR="003600A9" w:rsidRPr="0010045C">
        <w:rPr>
          <w:rFonts w:cstheme="minorHAnsi"/>
          <w:b/>
          <w:bCs/>
          <w:color w:val="4F81BD" w:themeColor="accent1"/>
          <w:sz w:val="24"/>
          <w:szCs w:val="24"/>
        </w:rPr>
        <w:t xml:space="preserve">, </w:t>
      </w:r>
      <w:r w:rsidR="00CC670D" w:rsidRPr="0010045C">
        <w:rPr>
          <w:rFonts w:cstheme="minorHAnsi"/>
          <w:b/>
          <w:bCs/>
          <w:color w:val="4F81BD" w:themeColor="accent1"/>
          <w:sz w:val="24"/>
          <w:szCs w:val="24"/>
        </w:rPr>
        <w:t>NY</w:t>
      </w:r>
    </w:p>
    <w:tbl>
      <w:tblPr>
        <w:tblW w:w="5377" w:type="pct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2863"/>
        <w:gridCol w:w="3510"/>
        <w:gridCol w:w="2790"/>
        <w:gridCol w:w="2970"/>
        <w:gridCol w:w="2520"/>
      </w:tblGrid>
      <w:tr w:rsidR="006366D2" w:rsidRPr="00A16437" w14:paraId="43EDD0AB" w14:textId="3453DFDA" w:rsidTr="00584D01">
        <w:trPr>
          <w:trHeight w:val="30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37525F"/>
            </w:tcBorders>
            <w:shd w:val="clear" w:color="000000" w:fill="CFCFCF"/>
            <w:noWrap/>
            <w:vAlign w:val="center"/>
            <w:hideMark/>
          </w:tcPr>
          <w:p w14:paraId="44394813" w14:textId="3939DEF7" w:rsidR="006366D2" w:rsidRPr="00A16437" w:rsidRDefault="006366D2" w:rsidP="00E225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16437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ate /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CFCFCF"/>
              <w:bottom w:val="single" w:sz="4" w:space="0" w:color="37525F"/>
              <w:right w:val="single" w:sz="4" w:space="0" w:color="CFCFCF"/>
            </w:tcBorders>
            <w:shd w:val="clear" w:color="000000" w:fill="808080"/>
            <w:noWrap/>
            <w:vAlign w:val="center"/>
            <w:hideMark/>
          </w:tcPr>
          <w:p w14:paraId="648ECAB4" w14:textId="18A70870" w:rsidR="006366D2" w:rsidRPr="0010045C" w:rsidRDefault="006366D2" w:rsidP="00E225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10045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MONDAY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37525F"/>
              <w:right w:val="single" w:sz="4" w:space="0" w:color="CFCFCF"/>
            </w:tcBorders>
            <w:shd w:val="clear" w:color="000000" w:fill="808080"/>
            <w:noWrap/>
            <w:vAlign w:val="center"/>
            <w:hideMark/>
          </w:tcPr>
          <w:p w14:paraId="5503585F" w14:textId="7C4F44A0" w:rsidR="006366D2" w:rsidRPr="0010045C" w:rsidRDefault="006366D2" w:rsidP="00E225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10045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TUESDAY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37525F"/>
              <w:right w:val="single" w:sz="4" w:space="0" w:color="CFCFCF"/>
            </w:tcBorders>
            <w:shd w:val="clear" w:color="000000" w:fill="808080"/>
            <w:noWrap/>
            <w:vAlign w:val="center"/>
            <w:hideMark/>
          </w:tcPr>
          <w:p w14:paraId="7C620D73" w14:textId="4CC78449" w:rsidR="006366D2" w:rsidRPr="0010045C" w:rsidRDefault="006366D2" w:rsidP="00E225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10045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WEDNESDAY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37525F"/>
              <w:right w:val="single" w:sz="4" w:space="0" w:color="CFCFCF"/>
            </w:tcBorders>
            <w:shd w:val="clear" w:color="000000" w:fill="808080"/>
            <w:noWrap/>
            <w:vAlign w:val="center"/>
            <w:hideMark/>
          </w:tcPr>
          <w:p w14:paraId="58AAE5EB" w14:textId="0A689186" w:rsidR="006366D2" w:rsidRPr="0010045C" w:rsidRDefault="006366D2" w:rsidP="00E225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10045C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en-GB" w:eastAsia="en-GB"/>
              </w:rPr>
              <w:t>THURSDAY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37525F"/>
              <w:right w:val="single" w:sz="4" w:space="0" w:color="CFCFCF"/>
            </w:tcBorders>
            <w:shd w:val="clear" w:color="000000" w:fill="808080"/>
          </w:tcPr>
          <w:p w14:paraId="10BF6CEA" w14:textId="1C27F2CA" w:rsidR="006366D2" w:rsidRPr="006366D2" w:rsidRDefault="006366D2" w:rsidP="00E225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FRIDAY</w:t>
            </w:r>
          </w:p>
        </w:tc>
      </w:tr>
      <w:tr w:rsidR="006366D2" w:rsidRPr="00A16437" w14:paraId="06CBEEEE" w14:textId="1AC218C3" w:rsidTr="00584D01">
        <w:trPr>
          <w:trHeight w:val="288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37525F"/>
            </w:tcBorders>
            <w:shd w:val="clear" w:color="000000" w:fill="CFCFCF"/>
            <w:noWrap/>
            <w:vAlign w:val="center"/>
            <w:hideMark/>
          </w:tcPr>
          <w:p w14:paraId="156AF788" w14:textId="665B695D" w:rsidR="006366D2" w:rsidRPr="00A16437" w:rsidRDefault="006366D2" w:rsidP="00E225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</w:pPr>
            <w:r w:rsidRPr="00A16437">
              <w:rPr>
                <w:rFonts w:eastAsia="Times New Roman" w:cstheme="minorHAnsi"/>
                <w:b/>
                <w:bCs/>
                <w:sz w:val="15"/>
                <w:szCs w:val="15"/>
                <w:lang w:val="en-GB" w:eastAsia="en-GB"/>
              </w:rPr>
              <w:t>Time </w:t>
            </w:r>
          </w:p>
        </w:tc>
        <w:tc>
          <w:tcPr>
            <w:tcW w:w="2863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  <w:noWrap/>
            <w:vAlign w:val="center"/>
            <w:hideMark/>
          </w:tcPr>
          <w:p w14:paraId="43A6D3DA" w14:textId="02D72B1D" w:rsidR="006366D2" w:rsidRPr="0010045C" w:rsidRDefault="006366D2" w:rsidP="00E225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8 May </w:t>
            </w:r>
            <w:r w:rsidRPr="0010045C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202</w:t>
            </w:r>
            <w:r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3</w:t>
            </w:r>
            <w:r w:rsidRPr="0010045C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 </w:t>
            </w:r>
            <w:r w:rsidR="003F4EA3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(CR</w:t>
            </w:r>
            <w:r w:rsidR="00F94568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 4</w:t>
            </w:r>
            <w:r w:rsidR="003F4EA3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351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  <w:noWrap/>
            <w:vAlign w:val="center"/>
            <w:hideMark/>
          </w:tcPr>
          <w:p w14:paraId="721A3BEB" w14:textId="7D44E163" w:rsidR="006366D2" w:rsidRPr="0010045C" w:rsidRDefault="006366D2" w:rsidP="00E225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9 May </w:t>
            </w:r>
            <w:r w:rsidRPr="0010045C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202</w:t>
            </w:r>
            <w:r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3</w:t>
            </w:r>
            <w:r w:rsidR="003F4EA3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 (CR</w:t>
            </w:r>
            <w:r w:rsidR="00F94568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 4</w:t>
            </w:r>
            <w:r w:rsidR="003F4EA3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79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  <w:noWrap/>
            <w:vAlign w:val="center"/>
            <w:hideMark/>
          </w:tcPr>
          <w:p w14:paraId="73798B86" w14:textId="1DDD5479" w:rsidR="006366D2" w:rsidRPr="0010045C" w:rsidRDefault="006366D2" w:rsidP="00E225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10 May </w:t>
            </w:r>
            <w:r w:rsidRPr="0010045C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202</w:t>
            </w:r>
            <w:r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3</w:t>
            </w:r>
            <w:r w:rsidR="003F4EA3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 (CR</w:t>
            </w:r>
            <w:r w:rsidR="00F94568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 4</w:t>
            </w:r>
            <w:r w:rsidR="003F4EA3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97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  <w:noWrap/>
            <w:vAlign w:val="center"/>
            <w:hideMark/>
          </w:tcPr>
          <w:p w14:paraId="18EA75EA" w14:textId="377B76D8" w:rsidR="006366D2" w:rsidRPr="0010045C" w:rsidRDefault="006366D2" w:rsidP="00E225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11 May 2023 </w:t>
            </w:r>
            <w:r w:rsidR="003F4EA3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(CR</w:t>
            </w:r>
            <w:r w:rsidR="00F94568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 4</w:t>
            </w:r>
            <w:r w:rsidR="003F4EA3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52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DBE5F1" w:themeFill="accent1" w:themeFillTint="33"/>
          </w:tcPr>
          <w:p w14:paraId="233CBCD2" w14:textId="16CEEACD" w:rsidR="006366D2" w:rsidRDefault="00967710" w:rsidP="00E225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12 May 2023</w:t>
            </w:r>
            <w:r w:rsidR="003F4EA3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 (CR</w:t>
            </w:r>
            <w:r w:rsidR="00F94568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 4</w:t>
            </w:r>
            <w:r w:rsidR="003F4EA3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)</w:t>
            </w:r>
            <w:r w:rsidR="00626D12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 xml:space="preserve"> </w:t>
            </w:r>
            <w:r w:rsidR="002603FC">
              <w:rPr>
                <w:rFonts w:eastAsia="Times New Roman" w:cstheme="minorHAnsi"/>
                <w:b/>
                <w:color w:val="4F81BD" w:themeColor="accent1"/>
                <w:sz w:val="18"/>
                <w:szCs w:val="18"/>
                <w:lang w:val="en-GB" w:eastAsia="en-GB"/>
              </w:rPr>
              <w:t>***</w:t>
            </w:r>
          </w:p>
        </w:tc>
      </w:tr>
      <w:tr w:rsidR="00AD50C4" w:rsidRPr="00A16437" w14:paraId="011533E1" w14:textId="6C247ECE" w:rsidTr="00F94568">
        <w:trPr>
          <w:trHeight w:val="3473"/>
          <w:jc w:val="center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E98848E" w14:textId="4467C051" w:rsidR="00AD50C4" w:rsidRPr="0010045C" w:rsidRDefault="00AD50C4" w:rsidP="00AD50C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10</w:t>
            </w:r>
            <w:r w:rsidRPr="0010045C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am-1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pm</w:t>
            </w:r>
            <w:r w:rsidRPr="0010045C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42A4" w14:textId="662B0BB0" w:rsidR="00AD50C4" w:rsidRPr="0010045C" w:rsidRDefault="00AD50C4" w:rsidP="00AD50C4">
            <w:pPr>
              <w:pStyle w:val="Heading2"/>
              <w:spacing w:after="120"/>
              <w:rPr>
                <w:rFonts w:cstheme="minorHAnsi"/>
                <w:sz w:val="16"/>
                <w:szCs w:val="16"/>
              </w:rPr>
            </w:pPr>
            <w:r w:rsidRPr="0010045C">
              <w:rPr>
                <w:rFonts w:cstheme="minorHAnsi"/>
                <w:sz w:val="16"/>
                <w:szCs w:val="16"/>
              </w:rPr>
              <w:t>Item 1. Election of officers</w:t>
            </w:r>
          </w:p>
          <w:p w14:paraId="5BDC9A1A" w14:textId="5B0B104D" w:rsidR="00F94568" w:rsidRDefault="00AD50C4" w:rsidP="00F94568">
            <w:pPr>
              <w:pStyle w:val="Heading2"/>
              <w:spacing w:after="120"/>
              <w:rPr>
                <w:rFonts w:cstheme="minorHAnsi"/>
                <w:b w:val="0"/>
                <w:bCs/>
                <w:sz w:val="16"/>
                <w:szCs w:val="16"/>
              </w:rPr>
            </w:pPr>
            <w:r w:rsidRPr="0010045C">
              <w:rPr>
                <w:rFonts w:cstheme="minorHAnsi"/>
                <w:sz w:val="16"/>
                <w:szCs w:val="16"/>
              </w:rPr>
              <w:t>Item 2. Adoption of the agenda and other organizational matters</w:t>
            </w:r>
          </w:p>
          <w:p w14:paraId="3910B0C3" w14:textId="77777777" w:rsidR="00F94568" w:rsidRPr="00273DD4" w:rsidRDefault="00F94568" w:rsidP="00F94568">
            <w:pPr>
              <w:pStyle w:val="ListParagraph"/>
              <w:numPr>
                <w:ilvl w:val="0"/>
                <w:numId w:val="1"/>
              </w:numPr>
              <w:spacing w:before="40" w:after="40"/>
              <w:ind w:left="166" w:hanging="180"/>
              <w:rPr>
                <w:sz w:val="16"/>
                <w:szCs w:val="16"/>
              </w:rPr>
            </w:pPr>
            <w:r w:rsidRPr="00273DD4">
              <w:rPr>
                <w:sz w:val="16"/>
                <w:szCs w:val="16"/>
                <w:lang w:val="en-GB" w:eastAsia="en-GB"/>
              </w:rPr>
              <w:t>Opening statements</w:t>
            </w:r>
          </w:p>
          <w:p w14:paraId="5059F019" w14:textId="77777777" w:rsidR="00F94568" w:rsidRPr="00273DD4" w:rsidRDefault="00F94568" w:rsidP="00F94568">
            <w:pPr>
              <w:pStyle w:val="ListParagraph"/>
              <w:numPr>
                <w:ilvl w:val="0"/>
                <w:numId w:val="5"/>
              </w:numPr>
              <w:spacing w:before="40" w:after="40" w:line="259" w:lineRule="auto"/>
              <w:rPr>
                <w:sz w:val="16"/>
                <w:szCs w:val="16"/>
                <w:lang w:val="en-GB" w:eastAsia="en-GB"/>
              </w:rPr>
            </w:pPr>
            <w:r w:rsidRPr="00273DD4">
              <w:rPr>
                <w:sz w:val="16"/>
                <w:szCs w:val="16"/>
                <w:lang w:val="en-GB" w:eastAsia="en-GB"/>
              </w:rPr>
              <w:t>UNFF1</w:t>
            </w:r>
            <w:r>
              <w:rPr>
                <w:sz w:val="16"/>
                <w:szCs w:val="16"/>
                <w:lang w:val="en-GB" w:eastAsia="en-GB"/>
              </w:rPr>
              <w:t xml:space="preserve">8 </w:t>
            </w:r>
            <w:r w:rsidRPr="00273DD4">
              <w:rPr>
                <w:sz w:val="16"/>
                <w:szCs w:val="16"/>
                <w:lang w:val="en-GB" w:eastAsia="en-GB"/>
              </w:rPr>
              <w:t>Chair</w:t>
            </w:r>
          </w:p>
          <w:p w14:paraId="255CBEF5" w14:textId="77777777" w:rsidR="00F94568" w:rsidRPr="00273DD4" w:rsidRDefault="00F94568" w:rsidP="00F94568">
            <w:pPr>
              <w:pStyle w:val="ListParagraph"/>
              <w:numPr>
                <w:ilvl w:val="0"/>
                <w:numId w:val="5"/>
              </w:numPr>
              <w:spacing w:before="40" w:after="40" w:line="259" w:lineRule="auto"/>
              <w:rPr>
                <w:sz w:val="16"/>
                <w:szCs w:val="16"/>
                <w:lang w:val="en-GB" w:eastAsia="en-GB"/>
              </w:rPr>
            </w:pPr>
            <w:r w:rsidRPr="00273DD4">
              <w:rPr>
                <w:sz w:val="16"/>
                <w:szCs w:val="16"/>
                <w:lang w:val="en-GB" w:eastAsia="en-GB"/>
              </w:rPr>
              <w:t xml:space="preserve">ECOSOC President </w:t>
            </w:r>
          </w:p>
          <w:p w14:paraId="7216889B" w14:textId="77777777" w:rsidR="00F94568" w:rsidRPr="00273DD4" w:rsidRDefault="00F94568" w:rsidP="00F94568">
            <w:pPr>
              <w:pStyle w:val="ListParagraph"/>
              <w:numPr>
                <w:ilvl w:val="0"/>
                <w:numId w:val="5"/>
              </w:numPr>
              <w:spacing w:before="40" w:after="40" w:line="259" w:lineRule="auto"/>
              <w:rPr>
                <w:sz w:val="16"/>
                <w:szCs w:val="16"/>
                <w:lang w:val="en-GB" w:eastAsia="en-GB"/>
              </w:rPr>
            </w:pPr>
            <w:r w:rsidRPr="00273DD4">
              <w:rPr>
                <w:sz w:val="16"/>
                <w:szCs w:val="16"/>
                <w:lang w:val="en-GB" w:eastAsia="en-GB"/>
              </w:rPr>
              <w:t>USG, DESA</w:t>
            </w:r>
          </w:p>
          <w:p w14:paraId="4F5A03DD" w14:textId="4AEADF91" w:rsidR="00280AFE" w:rsidRDefault="00AD50C4" w:rsidP="00AD50C4">
            <w:pPr>
              <w:pStyle w:val="Heading2"/>
              <w:spacing w:after="120"/>
              <w:rPr>
                <w:rFonts w:cstheme="minorHAnsi"/>
                <w:sz w:val="16"/>
                <w:szCs w:val="16"/>
              </w:rPr>
            </w:pPr>
            <w:r w:rsidRPr="0010045C">
              <w:rPr>
                <w:rFonts w:cstheme="minorHAnsi"/>
                <w:sz w:val="16"/>
                <w:szCs w:val="16"/>
              </w:rPr>
              <w:t xml:space="preserve">Item </w:t>
            </w:r>
            <w:r w:rsidR="00280AFE">
              <w:rPr>
                <w:rFonts w:cstheme="minorHAnsi"/>
                <w:sz w:val="16"/>
                <w:szCs w:val="16"/>
              </w:rPr>
              <w:t>3: Technical Discussions on the implementation of the UN Strategic Plan for Forests</w:t>
            </w:r>
            <w:r w:rsidR="007B374F">
              <w:rPr>
                <w:rFonts w:cstheme="minorHAnsi"/>
                <w:sz w:val="16"/>
                <w:szCs w:val="16"/>
              </w:rPr>
              <w:t xml:space="preserve"> (UNSPF)</w:t>
            </w:r>
            <w:r w:rsidR="003E6DD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8D48F1C" w14:textId="77777777" w:rsidR="007A136B" w:rsidRDefault="00A206E7" w:rsidP="007A136B">
            <w:pPr>
              <w:pStyle w:val="Heading2"/>
              <w:spacing w:after="80"/>
              <w:rPr>
                <w:rFonts w:cstheme="minorHAnsi"/>
                <w:sz w:val="16"/>
                <w:szCs w:val="16"/>
              </w:rPr>
            </w:pPr>
            <w:r w:rsidRPr="00260434">
              <w:rPr>
                <w:rFonts w:cstheme="minorHAnsi"/>
                <w:sz w:val="16"/>
                <w:szCs w:val="16"/>
              </w:rPr>
              <w:t xml:space="preserve">Item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260434">
              <w:rPr>
                <w:rFonts w:cstheme="minorHAnsi"/>
                <w:sz w:val="16"/>
                <w:szCs w:val="16"/>
              </w:rPr>
              <w:t xml:space="preserve">: </w:t>
            </w:r>
            <w:r w:rsidRPr="00617DC7">
              <w:rPr>
                <w:rFonts w:cstheme="minorHAnsi"/>
                <w:sz w:val="16"/>
                <w:szCs w:val="16"/>
              </w:rPr>
              <w:t xml:space="preserve">Emerging issues </w:t>
            </w:r>
          </w:p>
          <w:p w14:paraId="2C85D05C" w14:textId="2D26C0EB" w:rsidR="00F94568" w:rsidRDefault="00AD50C4" w:rsidP="00F94568">
            <w:pPr>
              <w:pStyle w:val="Heading2"/>
              <w:spacing w:after="80"/>
              <w:rPr>
                <w:rFonts w:cstheme="minorHAnsi"/>
                <w:b w:val="0"/>
                <w:bCs/>
                <w:sz w:val="16"/>
                <w:szCs w:val="16"/>
              </w:rPr>
            </w:pPr>
            <w:r w:rsidRPr="0010045C">
              <w:rPr>
                <w:rFonts w:cstheme="minorHAnsi"/>
                <w:b w:val="0"/>
                <w:bCs/>
                <w:sz w:val="16"/>
                <w:szCs w:val="16"/>
              </w:rPr>
              <w:t>Introduction of the Secretariat Note (</w:t>
            </w:r>
            <w:r w:rsidRPr="0010045C">
              <w:rPr>
                <w:rFonts w:cstheme="minorHAnsi"/>
                <w:b w:val="0"/>
                <w:bCs/>
                <w:color w:val="0070C0"/>
                <w:sz w:val="16"/>
                <w:szCs w:val="16"/>
              </w:rPr>
              <w:t>E/CN.18/202</w:t>
            </w:r>
            <w:r w:rsidR="00B86FC3">
              <w:rPr>
                <w:rFonts w:cstheme="minorHAnsi"/>
                <w:b w:val="0"/>
                <w:bCs/>
                <w:color w:val="0070C0"/>
                <w:sz w:val="16"/>
                <w:szCs w:val="16"/>
              </w:rPr>
              <w:t>3</w:t>
            </w:r>
            <w:r w:rsidRPr="0010045C">
              <w:rPr>
                <w:rFonts w:cstheme="minorHAnsi"/>
                <w:b w:val="0"/>
                <w:bCs/>
                <w:color w:val="0070C0"/>
                <w:sz w:val="16"/>
                <w:szCs w:val="16"/>
              </w:rPr>
              <w:t>/</w:t>
            </w:r>
            <w:r w:rsidR="00280AFE">
              <w:rPr>
                <w:rFonts w:cstheme="minorHAnsi"/>
                <w:b w:val="0"/>
                <w:bCs/>
                <w:color w:val="0070C0"/>
                <w:sz w:val="16"/>
                <w:szCs w:val="16"/>
              </w:rPr>
              <w:t>2</w:t>
            </w:r>
            <w:r w:rsidRPr="0010045C">
              <w:rPr>
                <w:rFonts w:cstheme="minorHAnsi"/>
                <w:b w:val="0"/>
                <w:bCs/>
                <w:sz w:val="16"/>
                <w:szCs w:val="16"/>
              </w:rPr>
              <w:t xml:space="preserve">) </w:t>
            </w:r>
          </w:p>
          <w:p w14:paraId="0D4189FD" w14:textId="2EEF470F" w:rsidR="00280AFE" w:rsidRPr="00B95242" w:rsidRDefault="00B95242" w:rsidP="00F94568">
            <w:pPr>
              <w:pStyle w:val="Heading2"/>
              <w:spacing w:after="80"/>
              <w:rPr>
                <w:sz w:val="16"/>
                <w:szCs w:val="16"/>
              </w:rPr>
            </w:pPr>
            <w:r w:rsidRPr="00B95242">
              <w:rPr>
                <w:i/>
                <w:iCs/>
                <w:sz w:val="16"/>
                <w:szCs w:val="16"/>
              </w:rPr>
              <w:t>(</w:t>
            </w:r>
            <w:r w:rsidR="00280AFE" w:rsidRPr="00B95242">
              <w:rPr>
                <w:i/>
                <w:iCs/>
                <w:sz w:val="16"/>
                <w:szCs w:val="16"/>
              </w:rPr>
              <w:t xml:space="preserve">General </w:t>
            </w:r>
            <w:r w:rsidR="00E83DFF">
              <w:rPr>
                <w:i/>
                <w:iCs/>
                <w:sz w:val="16"/>
                <w:szCs w:val="16"/>
              </w:rPr>
              <w:t>discussion o</w:t>
            </w:r>
            <w:r w:rsidR="00BB4538">
              <w:rPr>
                <w:i/>
                <w:iCs/>
                <w:sz w:val="16"/>
                <w:szCs w:val="16"/>
              </w:rPr>
              <w:t>n item 3</w:t>
            </w:r>
            <w:r w:rsidR="00E83DFF">
              <w:rPr>
                <w:i/>
                <w:iCs/>
                <w:sz w:val="16"/>
                <w:szCs w:val="16"/>
              </w:rPr>
              <w:t xml:space="preserve"> &amp; </w:t>
            </w:r>
            <w:r w:rsidR="00BB4538">
              <w:rPr>
                <w:i/>
                <w:iCs/>
                <w:sz w:val="16"/>
                <w:szCs w:val="16"/>
              </w:rPr>
              <w:t>5)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896F4" w14:textId="41F5ED4C" w:rsidR="0039107F" w:rsidRDefault="0039107F" w:rsidP="0039107F">
            <w:pPr>
              <w:spacing w:before="60" w:after="8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0045C">
              <w:rPr>
                <w:rFonts w:cstheme="minorHAnsi"/>
                <w:b/>
                <w:bCs/>
                <w:sz w:val="16"/>
                <w:szCs w:val="16"/>
              </w:rPr>
              <w:t>Item 3 (a)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0045C">
              <w:rPr>
                <w:rFonts w:cstheme="minorHAnsi"/>
                <w:b/>
                <w:bCs/>
                <w:sz w:val="16"/>
                <w:szCs w:val="16"/>
              </w:rPr>
              <w:t>Thematic priorities for 202</w:t>
            </w:r>
            <w:r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0045C">
              <w:rPr>
                <w:rFonts w:cstheme="minorHAnsi"/>
                <w:b/>
                <w:bCs/>
                <w:sz w:val="16"/>
                <w:szCs w:val="16"/>
              </w:rPr>
              <w:t>-202</w:t>
            </w:r>
            <w:r>
              <w:rPr>
                <w:rFonts w:cstheme="minorHAnsi"/>
                <w:b/>
                <w:bCs/>
                <w:sz w:val="16"/>
                <w:szCs w:val="16"/>
              </w:rPr>
              <w:t>4 biennium</w:t>
            </w:r>
            <w:r w:rsidR="00CA67A8">
              <w:rPr>
                <w:rFonts w:cstheme="minorHAnsi"/>
                <w:b/>
                <w:bCs/>
                <w:sz w:val="16"/>
                <w:szCs w:val="16"/>
              </w:rPr>
              <w:t>,</w:t>
            </w:r>
            <w:r w:rsidRPr="0010045C">
              <w:rPr>
                <w:rFonts w:cstheme="minorHAnsi"/>
                <w:b/>
                <w:bCs/>
                <w:sz w:val="16"/>
                <w:szCs w:val="16"/>
              </w:rPr>
              <w:t xml:space="preserve"> in support of the implementation of the UNSPF </w:t>
            </w:r>
          </w:p>
          <w:p w14:paraId="432D7E95" w14:textId="27E2C65F" w:rsidR="00AD50C4" w:rsidRPr="0010045C" w:rsidRDefault="00AD50C4" w:rsidP="00AD50C4">
            <w:pPr>
              <w:spacing w:before="60" w:after="8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0045C">
              <w:rPr>
                <w:rFonts w:cstheme="minorHAnsi"/>
                <w:b/>
                <w:bCs/>
                <w:sz w:val="16"/>
                <w:szCs w:val="16"/>
              </w:rPr>
              <w:t>Item 3(d</w:t>
            </w:r>
            <w:r w:rsidR="0039107F">
              <w:rPr>
                <w:rFonts w:cstheme="minorHAnsi"/>
                <w:b/>
                <w:bCs/>
                <w:sz w:val="16"/>
                <w:szCs w:val="16"/>
              </w:rPr>
              <w:t>)</w:t>
            </w:r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Pr="0010045C">
              <w:rPr>
                <w:rFonts w:cstheme="minorHAnsi"/>
                <w:b/>
                <w:bCs/>
                <w:sz w:val="16"/>
                <w:szCs w:val="16"/>
              </w:rPr>
              <w:t xml:space="preserve"> Interlinkages between the Global Forest Goals and targets and the Sustainable Development Goals under review by the High-level Political Forum on Sustainable Development in 202</w:t>
            </w:r>
            <w:r w:rsidR="0039107F">
              <w:rPr>
                <w:rFonts w:cstheme="minorHAnsi"/>
                <w:b/>
                <w:bCs/>
                <w:sz w:val="16"/>
                <w:szCs w:val="16"/>
              </w:rPr>
              <w:t>3</w:t>
            </w:r>
            <w:r w:rsidRPr="0010045C">
              <w:rPr>
                <w:rFonts w:cstheme="minorHAnsi"/>
                <w:b/>
                <w:bCs/>
                <w:sz w:val="16"/>
                <w:szCs w:val="16"/>
              </w:rPr>
              <w:t xml:space="preserve">, the work towards Post-2020 Global Biodiversity Framework and other international forest-related developments </w:t>
            </w:r>
          </w:p>
          <w:p w14:paraId="3AB86408" w14:textId="0A29DE17" w:rsidR="0039107F" w:rsidRPr="00F94568" w:rsidRDefault="0059725C" w:rsidP="00F94568">
            <w:pPr>
              <w:pStyle w:val="ListParagraph"/>
              <w:numPr>
                <w:ilvl w:val="0"/>
                <w:numId w:val="5"/>
              </w:numPr>
              <w:spacing w:before="60" w:after="80" w:line="240" w:lineRule="auto"/>
              <w:rPr>
                <w:rFonts w:cstheme="minorHAnsi"/>
                <w:sz w:val="16"/>
                <w:szCs w:val="16"/>
              </w:rPr>
            </w:pPr>
            <w:r w:rsidRPr="00EC2AC6">
              <w:rPr>
                <w:rFonts w:cstheme="minorHAnsi"/>
                <w:sz w:val="16"/>
                <w:szCs w:val="16"/>
              </w:rPr>
              <w:t xml:space="preserve">Presentation of the background papers on the thematic </w:t>
            </w:r>
            <w:proofErr w:type="gramStart"/>
            <w:r w:rsidRPr="00EC2AC6">
              <w:rPr>
                <w:rFonts w:cstheme="minorHAnsi"/>
                <w:sz w:val="16"/>
                <w:szCs w:val="16"/>
              </w:rPr>
              <w:t xml:space="preserve">priorities 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proofErr w:type="gramEnd"/>
            <w:r>
              <w:rPr>
                <w:rFonts w:cstheme="minorHAnsi"/>
                <w:sz w:val="16"/>
                <w:szCs w:val="16"/>
              </w:rPr>
              <w:t>under item 3(a)</w:t>
            </w:r>
            <w:r w:rsidR="000B75EB">
              <w:rPr>
                <w:rFonts w:cstheme="minorHAnsi"/>
                <w:sz w:val="16"/>
                <w:szCs w:val="16"/>
              </w:rPr>
              <w:t>)</w:t>
            </w:r>
          </w:p>
          <w:p w14:paraId="1F9D383D" w14:textId="2DA8CDD1" w:rsidR="00AD50C4" w:rsidRPr="0010045C" w:rsidRDefault="0039107F" w:rsidP="00FF7A2B">
            <w:pPr>
              <w:spacing w:before="60" w:after="8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543BBF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(</w:t>
            </w:r>
            <w:r w:rsidR="00CC76A2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General discussion/Panel discussion on</w:t>
            </w:r>
            <w:r w:rsidR="00AD50C4" w:rsidRPr="00543BBF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 items 3</w:t>
            </w:r>
            <w:r w:rsidR="001F645B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 (</w:t>
            </w:r>
            <w:r w:rsidR="00AD50C4" w:rsidRPr="00543BBF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a</w:t>
            </w:r>
            <w:r w:rsidR="001F645B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)</w:t>
            </w:r>
            <w:r w:rsidRPr="00543BBF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 </w:t>
            </w:r>
            <w:r w:rsidR="00AD50C4" w:rsidRPr="00543BBF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&amp; 3</w:t>
            </w:r>
            <w:r w:rsidR="001F645B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 (</w:t>
            </w:r>
            <w:r w:rsidR="00CC76A2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d</w:t>
            </w:r>
            <w:r w:rsidR="001F645B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)</w:t>
            </w:r>
            <w:r w:rsidR="00AD50C4" w:rsidRPr="00543BBF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, to be followed by interactive discussions</w:t>
            </w:r>
            <w:r w:rsidRPr="00543BBF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68ACD" w14:textId="335E6DBB" w:rsidR="00AD50C4" w:rsidRDefault="00AD50C4" w:rsidP="00AD50C4">
            <w:pPr>
              <w:spacing w:before="60" w:after="8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0045C">
              <w:rPr>
                <w:rFonts w:cstheme="minorHAnsi"/>
                <w:b/>
                <w:bCs/>
                <w:sz w:val="16"/>
                <w:szCs w:val="16"/>
              </w:rPr>
              <w:t>Item 3 (f)</w:t>
            </w:r>
            <w:r w:rsidR="00F22010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Pr="0010045C">
              <w:rPr>
                <w:rFonts w:cstheme="minorHAnsi"/>
                <w:b/>
                <w:bCs/>
                <w:sz w:val="16"/>
                <w:szCs w:val="16"/>
              </w:rPr>
              <w:t xml:space="preserve"> Means of implementation</w:t>
            </w:r>
          </w:p>
          <w:p w14:paraId="15820210" w14:textId="0FE6061F" w:rsidR="00AD50C4" w:rsidRDefault="00AD50C4" w:rsidP="00AD50C4">
            <w:pPr>
              <w:pStyle w:val="ListParagraph"/>
              <w:numPr>
                <w:ilvl w:val="0"/>
                <w:numId w:val="1"/>
              </w:numPr>
              <w:spacing w:before="60" w:after="80" w:line="240" w:lineRule="auto"/>
              <w:ind w:left="261" w:hanging="261"/>
              <w:contextualSpacing w:val="0"/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</w:pPr>
            <w:r w:rsidRPr="0010045C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>Introduction of Secretariat Note (</w:t>
            </w:r>
            <w:r w:rsidRPr="0010045C">
              <w:rPr>
                <w:rFonts w:eastAsia="Times New Roman" w:cstheme="minorHAnsi"/>
                <w:iCs/>
                <w:color w:val="0070C0"/>
                <w:sz w:val="16"/>
                <w:szCs w:val="16"/>
                <w:lang w:val="en-GB" w:eastAsia="en-GB"/>
              </w:rPr>
              <w:t>E/CN.18/202</w:t>
            </w:r>
            <w:r w:rsidR="00FF7A2B">
              <w:rPr>
                <w:rFonts w:eastAsia="Times New Roman" w:cstheme="minorHAnsi"/>
                <w:iCs/>
                <w:color w:val="0070C0"/>
                <w:sz w:val="16"/>
                <w:szCs w:val="16"/>
                <w:lang w:val="en-GB" w:eastAsia="en-GB"/>
              </w:rPr>
              <w:t>3</w:t>
            </w:r>
            <w:r w:rsidRPr="0010045C">
              <w:rPr>
                <w:rFonts w:eastAsia="Times New Roman" w:cstheme="minorHAnsi"/>
                <w:iCs/>
                <w:color w:val="0070C0"/>
                <w:sz w:val="16"/>
                <w:szCs w:val="16"/>
                <w:lang w:val="en-GB" w:eastAsia="en-GB"/>
              </w:rPr>
              <w:t>/4</w:t>
            </w:r>
            <w:r w:rsidRPr="0010045C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>)</w:t>
            </w:r>
          </w:p>
          <w:p w14:paraId="0940893A" w14:textId="77777777" w:rsidR="00FE2C60" w:rsidRDefault="00FE2C60" w:rsidP="00FF7A2B">
            <w:pPr>
              <w:spacing w:before="60" w:after="8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</w:pPr>
          </w:p>
          <w:p w14:paraId="6D624A30" w14:textId="1DE9C8A5" w:rsidR="00AD50C4" w:rsidRPr="0010045C" w:rsidRDefault="00FF7A2B" w:rsidP="00FE2C60">
            <w:pPr>
              <w:spacing w:before="60" w:after="8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(</w:t>
            </w:r>
            <w:r w:rsidR="00AD50C4" w:rsidRPr="0010045C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General discussion on Item 3</w:t>
            </w:r>
            <w:r w:rsidR="001F645B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 xml:space="preserve"> (</w:t>
            </w:r>
            <w:r w:rsidR="00AD50C4" w:rsidRPr="0010045C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f</w:t>
            </w:r>
            <w:r w:rsidR="001F645B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)</w:t>
            </w:r>
            <w:r w:rsidR="00AD50C4" w:rsidRPr="0010045C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17BBC" w14:textId="1A7DC171" w:rsidR="008E74EA" w:rsidRDefault="00AD50C4" w:rsidP="00AD50C4">
            <w:pPr>
              <w:pStyle w:val="Heading2"/>
              <w:spacing w:after="80"/>
              <w:rPr>
                <w:rFonts w:cstheme="minorHAnsi"/>
                <w:sz w:val="16"/>
                <w:szCs w:val="16"/>
              </w:rPr>
            </w:pPr>
            <w:r w:rsidRPr="0010045C">
              <w:rPr>
                <w:rFonts w:cstheme="minorHAnsi"/>
                <w:sz w:val="16"/>
                <w:szCs w:val="16"/>
              </w:rPr>
              <w:t xml:space="preserve">Item </w:t>
            </w:r>
            <w:r w:rsidR="008E74EA">
              <w:rPr>
                <w:rFonts w:cstheme="minorHAnsi"/>
                <w:sz w:val="16"/>
                <w:szCs w:val="16"/>
              </w:rPr>
              <w:t xml:space="preserve">3(h) Update on the IAF midterm review </w:t>
            </w:r>
          </w:p>
          <w:p w14:paraId="25787DC5" w14:textId="5BC397E3" w:rsidR="008E74EA" w:rsidRDefault="008E74EA" w:rsidP="008E74EA">
            <w:pPr>
              <w:pStyle w:val="ListParagraph"/>
              <w:numPr>
                <w:ilvl w:val="0"/>
                <w:numId w:val="1"/>
              </w:numPr>
              <w:spacing w:before="60" w:after="80" w:line="240" w:lineRule="auto"/>
              <w:ind w:left="261" w:hanging="261"/>
              <w:contextualSpacing w:val="0"/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</w:pPr>
            <w:r w:rsidRPr="0010045C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>Introduction of Secretariat Note (</w:t>
            </w:r>
            <w:r w:rsidRPr="0010045C">
              <w:rPr>
                <w:rFonts w:eastAsia="Times New Roman" w:cstheme="minorHAnsi"/>
                <w:iCs/>
                <w:color w:val="0070C0"/>
                <w:sz w:val="16"/>
                <w:szCs w:val="16"/>
                <w:lang w:val="en-GB" w:eastAsia="en-GB"/>
              </w:rPr>
              <w:t>E/CN.18/202</w:t>
            </w:r>
            <w:r>
              <w:rPr>
                <w:rFonts w:eastAsia="Times New Roman" w:cstheme="minorHAnsi"/>
                <w:iCs/>
                <w:color w:val="0070C0"/>
                <w:sz w:val="16"/>
                <w:szCs w:val="16"/>
                <w:lang w:val="en-GB" w:eastAsia="en-GB"/>
              </w:rPr>
              <w:t>3</w:t>
            </w:r>
            <w:r w:rsidRPr="0010045C">
              <w:rPr>
                <w:rFonts w:eastAsia="Times New Roman" w:cstheme="minorHAnsi"/>
                <w:iCs/>
                <w:color w:val="0070C0"/>
                <w:sz w:val="16"/>
                <w:szCs w:val="16"/>
                <w:lang w:val="en-GB" w:eastAsia="en-GB"/>
              </w:rPr>
              <w:t>/</w:t>
            </w:r>
            <w:r>
              <w:rPr>
                <w:rFonts w:eastAsia="Times New Roman" w:cstheme="minorHAnsi"/>
                <w:iCs/>
                <w:color w:val="0070C0"/>
                <w:sz w:val="16"/>
                <w:szCs w:val="16"/>
                <w:lang w:val="en-GB" w:eastAsia="en-GB"/>
              </w:rPr>
              <w:t>6</w:t>
            </w:r>
            <w:r w:rsidRPr="0010045C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>)</w:t>
            </w:r>
          </w:p>
          <w:p w14:paraId="479DF621" w14:textId="5A4D7B1C" w:rsidR="00CC76A2" w:rsidRDefault="00CC76A2" w:rsidP="00CC76A2">
            <w:pPr>
              <w:spacing w:before="60" w:after="240" w:line="240" w:lineRule="auto"/>
              <w:jc w:val="center"/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(</w:t>
            </w:r>
            <w:r w:rsidRPr="0010045C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General discussion on Item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 xml:space="preserve"> 3</w:t>
            </w:r>
            <w:r w:rsidR="001F645B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 xml:space="preserve"> (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h</w:t>
            </w:r>
            <w:r w:rsidR="001F645B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)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)</w:t>
            </w:r>
          </w:p>
          <w:p w14:paraId="2F583431" w14:textId="77777777" w:rsidR="00F22010" w:rsidRDefault="00F22010" w:rsidP="00CC76A2">
            <w:pPr>
              <w:pStyle w:val="Heading2"/>
              <w:spacing w:after="120"/>
              <w:rPr>
                <w:rFonts w:cstheme="minorHAnsi"/>
                <w:sz w:val="16"/>
                <w:szCs w:val="16"/>
              </w:rPr>
            </w:pPr>
          </w:p>
          <w:p w14:paraId="1E411867" w14:textId="77777777" w:rsidR="00F22010" w:rsidRDefault="00F22010" w:rsidP="00CC76A2">
            <w:pPr>
              <w:pStyle w:val="Heading2"/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Item 4. Forum Trust Fund</w:t>
            </w:r>
          </w:p>
          <w:p w14:paraId="229962D8" w14:textId="77777777" w:rsidR="00F22010" w:rsidRPr="0010045C" w:rsidRDefault="00F22010" w:rsidP="00F22010">
            <w:pPr>
              <w:pStyle w:val="ListParagraph"/>
              <w:numPr>
                <w:ilvl w:val="0"/>
                <w:numId w:val="2"/>
              </w:numPr>
              <w:spacing w:before="60" w:after="80" w:line="240" w:lineRule="auto"/>
              <w:ind w:left="225" w:hanging="225"/>
              <w:contextualSpacing w:val="0"/>
              <w:outlineLvl w:val="1"/>
              <w:rPr>
                <w:rFonts w:cstheme="minorHAnsi"/>
                <w:sz w:val="16"/>
                <w:szCs w:val="16"/>
                <w:lang w:val="en-GB" w:eastAsia="en-GB"/>
              </w:rPr>
            </w:pPr>
            <w:r w:rsidRPr="0010045C">
              <w:rPr>
                <w:rFonts w:cstheme="minorHAnsi"/>
                <w:sz w:val="16"/>
                <w:szCs w:val="16"/>
                <w:lang w:val="en-GB" w:eastAsia="en-GB"/>
              </w:rPr>
              <w:t>Introduction of Secretariat Note (</w:t>
            </w:r>
            <w:r w:rsidRPr="0010045C">
              <w:rPr>
                <w:rFonts w:cstheme="minorHAnsi"/>
                <w:color w:val="0070C0"/>
                <w:sz w:val="16"/>
                <w:szCs w:val="16"/>
                <w:lang w:val="en-GB" w:eastAsia="en-GB"/>
              </w:rPr>
              <w:t>E/CN.18/202</w:t>
            </w:r>
            <w:r>
              <w:rPr>
                <w:rFonts w:cstheme="minorHAnsi"/>
                <w:color w:val="0070C0"/>
                <w:sz w:val="16"/>
                <w:szCs w:val="16"/>
                <w:lang w:val="en-GB" w:eastAsia="en-GB"/>
              </w:rPr>
              <w:t>3</w:t>
            </w:r>
            <w:r w:rsidRPr="0010045C">
              <w:rPr>
                <w:rFonts w:cstheme="minorHAnsi"/>
                <w:color w:val="0070C0"/>
                <w:sz w:val="16"/>
                <w:szCs w:val="16"/>
                <w:lang w:val="en-GB" w:eastAsia="en-GB"/>
              </w:rPr>
              <w:t>/</w:t>
            </w:r>
            <w:r>
              <w:rPr>
                <w:rFonts w:cstheme="minorHAnsi"/>
                <w:color w:val="0070C0"/>
                <w:sz w:val="16"/>
                <w:szCs w:val="16"/>
                <w:lang w:val="en-GB" w:eastAsia="en-GB"/>
              </w:rPr>
              <w:t>7</w:t>
            </w:r>
            <w:r w:rsidRPr="0010045C">
              <w:rPr>
                <w:rFonts w:cstheme="minorHAnsi"/>
                <w:sz w:val="16"/>
                <w:szCs w:val="16"/>
                <w:lang w:val="en-GB" w:eastAsia="en-GB"/>
              </w:rPr>
              <w:t>)</w:t>
            </w:r>
          </w:p>
          <w:p w14:paraId="7171BB01" w14:textId="77777777" w:rsidR="00F22010" w:rsidRPr="0010045C" w:rsidRDefault="00F22010" w:rsidP="00F22010">
            <w:pPr>
              <w:spacing w:before="60" w:after="240" w:line="240" w:lineRule="auto"/>
              <w:jc w:val="center"/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(</w:t>
            </w:r>
            <w:r w:rsidRPr="0010045C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General discussion on Item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Pr="0010045C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4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)</w:t>
            </w:r>
          </w:p>
          <w:p w14:paraId="1636B2DE" w14:textId="630AC230" w:rsidR="00AD50C4" w:rsidRPr="00CC76A2" w:rsidRDefault="00AD50C4" w:rsidP="00CC76A2">
            <w:pPr>
              <w:spacing w:before="60" w:after="24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37525F"/>
              <w:left w:val="nil"/>
              <w:bottom w:val="single" w:sz="4" w:space="0" w:color="37525F"/>
              <w:right w:val="single" w:sz="4" w:space="0" w:color="auto"/>
            </w:tcBorders>
            <w:shd w:val="clear" w:color="auto" w:fill="FFFFFF" w:themeFill="background1"/>
          </w:tcPr>
          <w:p w14:paraId="7C1FA92E" w14:textId="13F2D7A3" w:rsidR="009301C7" w:rsidRPr="009301C7" w:rsidRDefault="00AD50C4" w:rsidP="009301C7">
            <w:pPr>
              <w:spacing w:after="0" w:line="240" w:lineRule="auto"/>
              <w:rPr>
                <w:sz w:val="8"/>
                <w:szCs w:val="8"/>
                <w:lang w:val="en-GB" w:eastAsia="en-GB"/>
              </w:rPr>
            </w:pPr>
            <w:r w:rsidRPr="00D04E8A">
              <w:rPr>
                <w:sz w:val="8"/>
                <w:szCs w:val="8"/>
                <w:lang w:val="en-GB" w:eastAsia="en-GB"/>
              </w:rPr>
              <w:t>-</w:t>
            </w:r>
            <w:r w:rsidR="009301C7" w:rsidRPr="009301C7">
              <w:rPr>
                <w:rFonts w:cstheme="minorHAnsi"/>
                <w:b/>
                <w:bCs/>
                <w:sz w:val="16"/>
                <w:szCs w:val="16"/>
              </w:rPr>
              <w:t>Item 3</w:t>
            </w:r>
            <w:r w:rsidR="009301C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and its subitems (a) to (g), and item 5</w:t>
            </w:r>
          </w:p>
          <w:p w14:paraId="215DF63D" w14:textId="53021A8D" w:rsidR="009301C7" w:rsidRPr="009301C7" w:rsidRDefault="009301C7" w:rsidP="009301C7">
            <w:pPr>
              <w:pStyle w:val="Heading2"/>
              <w:spacing w:after="80"/>
            </w:pPr>
            <w:r>
              <w:rPr>
                <w:rFonts w:cstheme="minorHAnsi"/>
                <w:b w:val="0"/>
                <w:bCs/>
                <w:i/>
                <w:iCs/>
                <w:sz w:val="16"/>
                <w:szCs w:val="16"/>
              </w:rPr>
              <w:t>Factual correction to UNFF18 Chair’s summary (</w:t>
            </w:r>
            <w:r w:rsidRPr="00F22010">
              <w:rPr>
                <w:rFonts w:cstheme="minorHAnsi"/>
                <w:b w:val="0"/>
                <w:bCs/>
                <w:i/>
                <w:iCs/>
                <w:sz w:val="16"/>
                <w:szCs w:val="16"/>
              </w:rPr>
              <w:t xml:space="preserve">Electronic distribution of </w:t>
            </w:r>
            <w:r>
              <w:rPr>
                <w:rFonts w:cstheme="minorHAnsi"/>
                <w:b w:val="0"/>
                <w:bCs/>
                <w:i/>
                <w:iCs/>
                <w:sz w:val="16"/>
                <w:szCs w:val="16"/>
              </w:rPr>
              <w:t xml:space="preserve">UNFF18 </w:t>
            </w:r>
            <w:r w:rsidRPr="00F22010">
              <w:rPr>
                <w:rFonts w:cstheme="minorHAnsi"/>
                <w:b w:val="0"/>
                <w:bCs/>
                <w:i/>
                <w:iCs/>
                <w:sz w:val="16"/>
                <w:szCs w:val="16"/>
              </w:rPr>
              <w:t>Chair’s Summary</w:t>
            </w:r>
            <w:r>
              <w:rPr>
                <w:rFonts w:cstheme="minorHAnsi"/>
                <w:b w:val="0"/>
                <w:bCs/>
                <w:i/>
                <w:iCs/>
                <w:sz w:val="16"/>
                <w:szCs w:val="16"/>
              </w:rPr>
              <w:t xml:space="preserve">, which includes summary of technical discussions during UNFF18, </w:t>
            </w:r>
            <w:r w:rsidRPr="00F22010">
              <w:rPr>
                <w:rFonts w:cstheme="minorHAnsi"/>
                <w:b w:val="0"/>
                <w:bCs/>
                <w:i/>
                <w:iCs/>
                <w:sz w:val="16"/>
                <w:szCs w:val="16"/>
              </w:rPr>
              <w:t>Chair’s proposals for transmission to UNFF19, &amp; Chair’s summary of input to the 2023 HLPF</w:t>
            </w:r>
            <w:r>
              <w:rPr>
                <w:rFonts w:cstheme="minorHAnsi"/>
                <w:b w:val="0"/>
                <w:bCs/>
                <w:i/>
                <w:iCs/>
                <w:sz w:val="16"/>
                <w:szCs w:val="16"/>
              </w:rPr>
              <w:t>, will be distributed on Thursday evening</w:t>
            </w:r>
            <w:r w:rsidRPr="00F22010">
              <w:rPr>
                <w:rFonts w:cstheme="minorHAnsi"/>
                <w:b w:val="0"/>
                <w:bCs/>
                <w:i/>
                <w:iCs/>
                <w:sz w:val="16"/>
                <w:szCs w:val="16"/>
              </w:rPr>
              <w:t>)</w:t>
            </w:r>
          </w:p>
          <w:p w14:paraId="4F219FB8" w14:textId="56F22864" w:rsidR="00AD50C4" w:rsidRPr="0010045C" w:rsidRDefault="00AD50C4" w:rsidP="00C94E28">
            <w:pPr>
              <w:pStyle w:val="Heading2"/>
              <w:spacing w:before="120"/>
              <w:rPr>
                <w:rFonts w:cstheme="minorHAnsi"/>
                <w:sz w:val="16"/>
                <w:szCs w:val="16"/>
              </w:rPr>
            </w:pPr>
          </w:p>
        </w:tc>
      </w:tr>
      <w:tr w:rsidR="00AD50C4" w:rsidRPr="00A16437" w14:paraId="6C437C72" w14:textId="57F92B7C" w:rsidTr="00584D01">
        <w:trPr>
          <w:trHeight w:val="278"/>
          <w:jc w:val="center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2DF6E77" w14:textId="74D73D32" w:rsidR="00AD50C4" w:rsidRPr="00967710" w:rsidRDefault="00967710" w:rsidP="00AD50C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1:15-2:30pm</w:t>
            </w:r>
          </w:p>
        </w:tc>
        <w:tc>
          <w:tcPr>
            <w:tcW w:w="2863" w:type="dxa"/>
            <w:tcBorders>
              <w:top w:val="single" w:sz="4" w:space="0" w:color="37525F"/>
              <w:left w:val="single" w:sz="4" w:space="0" w:color="auto"/>
              <w:bottom w:val="single" w:sz="4" w:space="0" w:color="auto"/>
              <w:right w:val="single" w:sz="4" w:space="0" w:color="37525F"/>
            </w:tcBorders>
            <w:shd w:val="clear" w:color="auto" w:fill="B8CCE4" w:themeFill="accent1" w:themeFillTint="66"/>
            <w:noWrap/>
          </w:tcPr>
          <w:p w14:paraId="009DADB1" w14:textId="011A8398" w:rsidR="00AD50C4" w:rsidRPr="00584D01" w:rsidRDefault="00AD50C4" w:rsidP="00AD50C4">
            <w:pPr>
              <w:pStyle w:val="Heading2"/>
              <w:spacing w:after="120"/>
              <w:rPr>
                <w:rFonts w:cstheme="minorHAnsi"/>
              </w:rPr>
            </w:pPr>
            <w:r w:rsidRPr="00584D01">
              <w:rPr>
                <w:rFonts w:cstheme="minorHAnsi"/>
              </w:rPr>
              <w:t>Side events</w:t>
            </w:r>
          </w:p>
        </w:tc>
        <w:tc>
          <w:tcPr>
            <w:tcW w:w="351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B8CCE4" w:themeFill="accent1" w:themeFillTint="66"/>
            <w:noWrap/>
          </w:tcPr>
          <w:p w14:paraId="3C1D067D" w14:textId="71371C08" w:rsidR="00AD50C4" w:rsidRPr="00584D01" w:rsidRDefault="00AD50C4" w:rsidP="00AD50C4">
            <w:pPr>
              <w:spacing w:before="60" w:after="80" w:line="240" w:lineRule="auto"/>
              <w:rPr>
                <w:rFonts w:cstheme="minorHAnsi"/>
                <w:b/>
                <w:sz w:val="18"/>
                <w:szCs w:val="18"/>
              </w:rPr>
            </w:pPr>
            <w:r w:rsidRPr="00584D01">
              <w:rPr>
                <w:rFonts w:cstheme="minorHAnsi"/>
                <w:b/>
                <w:sz w:val="18"/>
                <w:szCs w:val="18"/>
              </w:rPr>
              <w:t>Side events</w:t>
            </w:r>
          </w:p>
        </w:tc>
        <w:tc>
          <w:tcPr>
            <w:tcW w:w="279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B8CCE4" w:themeFill="accent1" w:themeFillTint="66"/>
            <w:noWrap/>
          </w:tcPr>
          <w:p w14:paraId="408EC32D" w14:textId="6A3B597D" w:rsidR="00AD50C4" w:rsidRPr="00584D01" w:rsidRDefault="00AD50C4" w:rsidP="00AD50C4">
            <w:pPr>
              <w:spacing w:before="60" w:after="80" w:line="240" w:lineRule="auto"/>
              <w:rPr>
                <w:rFonts w:cstheme="minorHAnsi"/>
                <w:b/>
                <w:sz w:val="18"/>
                <w:szCs w:val="18"/>
              </w:rPr>
            </w:pPr>
            <w:r w:rsidRPr="00584D01">
              <w:rPr>
                <w:rFonts w:cstheme="minorHAnsi"/>
                <w:b/>
                <w:sz w:val="18"/>
                <w:szCs w:val="18"/>
              </w:rPr>
              <w:t>Side events</w:t>
            </w:r>
          </w:p>
        </w:tc>
        <w:tc>
          <w:tcPr>
            <w:tcW w:w="297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37525F"/>
            </w:tcBorders>
            <w:shd w:val="clear" w:color="auto" w:fill="B8CCE4" w:themeFill="accent1" w:themeFillTint="66"/>
            <w:noWrap/>
          </w:tcPr>
          <w:p w14:paraId="3FE26B84" w14:textId="01E4FC16" w:rsidR="00AD50C4" w:rsidRPr="00584D01" w:rsidRDefault="00AD50C4" w:rsidP="00AD50C4">
            <w:pPr>
              <w:pStyle w:val="Heading2"/>
              <w:spacing w:after="80"/>
              <w:rPr>
                <w:rFonts w:cstheme="minorHAnsi"/>
              </w:rPr>
            </w:pPr>
            <w:r w:rsidRPr="00584D01">
              <w:rPr>
                <w:rFonts w:cstheme="minorHAnsi"/>
              </w:rPr>
              <w:t>Side events</w:t>
            </w:r>
          </w:p>
        </w:tc>
        <w:tc>
          <w:tcPr>
            <w:tcW w:w="2520" w:type="dxa"/>
            <w:tcBorders>
              <w:top w:val="single" w:sz="4" w:space="0" w:color="37525F"/>
              <w:left w:val="nil"/>
              <w:bottom w:val="single" w:sz="4" w:space="0" w:color="37525F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06257E" w14:textId="1049B6B7" w:rsidR="00AD50C4" w:rsidRPr="00584D01" w:rsidRDefault="00AD50C4" w:rsidP="00AD50C4">
            <w:pPr>
              <w:pStyle w:val="Heading2"/>
              <w:spacing w:after="80"/>
              <w:rPr>
                <w:rFonts w:cstheme="minorHAnsi"/>
                <w:iCs/>
              </w:rPr>
            </w:pPr>
            <w:r w:rsidRPr="00584D01">
              <w:rPr>
                <w:iCs/>
              </w:rPr>
              <w:t>Side Events</w:t>
            </w:r>
          </w:p>
        </w:tc>
      </w:tr>
      <w:tr w:rsidR="00AD50C4" w:rsidRPr="00A16437" w14:paraId="58499040" w14:textId="3FD90666" w:rsidTr="00584D01">
        <w:trPr>
          <w:trHeight w:val="70"/>
          <w:jc w:val="center"/>
        </w:trPr>
        <w:tc>
          <w:tcPr>
            <w:tcW w:w="82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DBBE583" w14:textId="45AF35CF" w:rsidR="00AD50C4" w:rsidRPr="0010045C" w:rsidRDefault="00E86A75" w:rsidP="00AD50C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3pm-6pm</w:t>
            </w:r>
            <w:r w:rsidR="00AD50C4" w:rsidRPr="0010045C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37525F"/>
              <w:left w:val="single" w:sz="4" w:space="0" w:color="auto"/>
              <w:bottom w:val="single" w:sz="4" w:space="0" w:color="37525F"/>
              <w:right w:val="single" w:sz="4" w:space="0" w:color="37525F"/>
            </w:tcBorders>
            <w:shd w:val="clear" w:color="auto" w:fill="auto"/>
            <w:noWrap/>
          </w:tcPr>
          <w:p w14:paraId="7053208F" w14:textId="39C7E5A7" w:rsidR="0039107F" w:rsidRPr="0010045C" w:rsidRDefault="0039107F" w:rsidP="003936B6">
            <w:pPr>
              <w:pStyle w:val="Heading2"/>
              <w:spacing w:after="80"/>
              <w:rPr>
                <w:rFonts w:cstheme="minorHAnsi"/>
                <w:sz w:val="16"/>
                <w:szCs w:val="16"/>
              </w:rPr>
            </w:pPr>
            <w:r w:rsidRPr="0010045C">
              <w:rPr>
                <w:rFonts w:cstheme="minorHAnsi"/>
                <w:sz w:val="16"/>
                <w:szCs w:val="16"/>
              </w:rPr>
              <w:t xml:space="preserve">Item 3 (b) Contributions of Members of the Forum to implementing the UNSPF: </w:t>
            </w:r>
          </w:p>
          <w:p w14:paraId="4014F367" w14:textId="30488D2B" w:rsidR="0039107F" w:rsidRPr="0010045C" w:rsidRDefault="0039107F" w:rsidP="0039107F">
            <w:pPr>
              <w:pStyle w:val="Heading2"/>
              <w:spacing w:after="80"/>
              <w:rPr>
                <w:rFonts w:cstheme="minorHAnsi"/>
                <w:sz w:val="16"/>
                <w:szCs w:val="16"/>
              </w:rPr>
            </w:pPr>
            <w:r w:rsidRPr="0010045C">
              <w:rPr>
                <w:rFonts w:cstheme="minorHAnsi"/>
                <w:sz w:val="16"/>
                <w:szCs w:val="16"/>
              </w:rPr>
              <w:t xml:space="preserve">(i) New announcements of Voluntary National Contributions  </w:t>
            </w:r>
          </w:p>
          <w:p w14:paraId="7ECA8E28" w14:textId="6A5C73C0" w:rsidR="0039107F" w:rsidRDefault="0039107F" w:rsidP="0039107F">
            <w:pPr>
              <w:pStyle w:val="Heading2"/>
              <w:spacing w:after="80"/>
              <w:rPr>
                <w:rFonts w:cstheme="minorHAnsi"/>
                <w:sz w:val="16"/>
                <w:szCs w:val="16"/>
              </w:rPr>
            </w:pPr>
            <w:r w:rsidRPr="0010045C">
              <w:rPr>
                <w:rFonts w:cstheme="minorHAnsi"/>
                <w:sz w:val="16"/>
                <w:szCs w:val="16"/>
              </w:rPr>
              <w:t>(ii)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0045C">
              <w:rPr>
                <w:rFonts w:cstheme="minorHAnsi"/>
                <w:sz w:val="16"/>
                <w:szCs w:val="16"/>
              </w:rPr>
              <w:t>Updates on Voluntary National Contributions and their follow up related to the thematic priorities</w:t>
            </w:r>
          </w:p>
          <w:p w14:paraId="70A29947" w14:textId="536F6426" w:rsidR="0039107F" w:rsidRPr="0039107F" w:rsidRDefault="0039107F" w:rsidP="0039107F">
            <w:pPr>
              <w:rPr>
                <w:rFonts w:cstheme="minorHAnsi"/>
                <w:b/>
                <w:bCs/>
                <w:sz w:val="16"/>
                <w:szCs w:val="16"/>
                <w:lang w:val="en-GB" w:eastAsia="en-GB"/>
              </w:rPr>
            </w:pPr>
            <w:r w:rsidRPr="0039107F">
              <w:rPr>
                <w:rFonts w:cstheme="minorHAnsi"/>
                <w:b/>
                <w:bCs/>
                <w:sz w:val="16"/>
                <w:szCs w:val="16"/>
              </w:rPr>
              <w:t>Item 3(e) Implementation of the UNSPF Communication and Outreach strategy, including activities regarding</w:t>
            </w:r>
            <w:r w:rsidR="0064437F">
              <w:rPr>
                <w:rFonts w:cstheme="minorHAnsi"/>
                <w:b/>
                <w:bCs/>
                <w:sz w:val="16"/>
                <w:szCs w:val="16"/>
              </w:rPr>
              <w:t xml:space="preserve"> the</w:t>
            </w:r>
            <w:r w:rsidRPr="0039107F">
              <w:rPr>
                <w:rFonts w:cstheme="minorHAnsi"/>
                <w:b/>
                <w:bCs/>
                <w:sz w:val="16"/>
                <w:szCs w:val="16"/>
              </w:rPr>
              <w:t xml:space="preserve"> International Day of Forests 2023</w:t>
            </w:r>
          </w:p>
          <w:p w14:paraId="30E45540" w14:textId="1158E4DC" w:rsidR="00B77581" w:rsidRPr="0010045C" w:rsidRDefault="00B77581" w:rsidP="00EC2AC6">
            <w:pPr>
              <w:spacing w:before="60" w:after="8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 w:rsidR="00AD50C4" w:rsidRPr="0010045C">
              <w:rPr>
                <w:rFonts w:cstheme="minorHAnsi"/>
                <w:i/>
                <w:iCs/>
                <w:sz w:val="16"/>
                <w:szCs w:val="16"/>
              </w:rPr>
              <w:t xml:space="preserve">General discussion on </w:t>
            </w:r>
            <w:r w:rsidR="00AD50C4" w:rsidRPr="00294B01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items </w:t>
            </w:r>
            <w:r w:rsidR="0077070B" w:rsidRPr="00294B01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3</w:t>
            </w:r>
            <w:r w:rsidR="00073EFE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 (</w:t>
            </w:r>
            <w:r w:rsidR="0077070B" w:rsidRPr="00294B01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b</w:t>
            </w:r>
            <w:r w:rsidR="001A081E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)</w:t>
            </w:r>
            <w:r w:rsidR="00D4500D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 3 (b) (i), (ii</w:t>
            </w:r>
            <w:proofErr w:type="gramStart"/>
            <w:r w:rsidR="00D4500D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) </w:t>
            </w:r>
            <w:r w:rsidR="001A081E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 </w:t>
            </w:r>
            <w:r w:rsidR="0039107F" w:rsidRPr="00294B01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&amp;</w:t>
            </w:r>
            <w:proofErr w:type="gramEnd"/>
            <w:r w:rsidR="0039107F" w:rsidRPr="00294B01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 3</w:t>
            </w:r>
            <w:r w:rsidR="001A081E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 (</w:t>
            </w:r>
            <w:r w:rsidR="0077070B" w:rsidRPr="00294B01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e</w:t>
            </w:r>
            <w:r w:rsidR="001A081E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)</w:t>
            </w:r>
            <w:r w:rsidR="00EC2AC6" w:rsidRPr="00294B01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3510" w:type="dxa"/>
            <w:tcBorders>
              <w:top w:val="single" w:sz="4" w:space="0" w:color="37525F"/>
              <w:left w:val="nil"/>
              <w:bottom w:val="single" w:sz="4" w:space="0" w:color="37525F"/>
              <w:right w:val="single" w:sz="4" w:space="0" w:color="37525F"/>
            </w:tcBorders>
            <w:shd w:val="clear" w:color="auto" w:fill="auto"/>
            <w:noWrap/>
          </w:tcPr>
          <w:p w14:paraId="7D3E79A8" w14:textId="20718FC3" w:rsidR="00AD50C4" w:rsidRPr="00C028C4" w:rsidRDefault="00AD50C4" w:rsidP="00AD50C4">
            <w:pPr>
              <w:spacing w:before="60" w:after="80" w:line="240" w:lineRule="auto"/>
              <w:outlineLvl w:val="1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10045C">
              <w:rPr>
                <w:rFonts w:cstheme="minorHAnsi"/>
                <w:b/>
                <w:bCs/>
                <w:sz w:val="16"/>
                <w:szCs w:val="16"/>
              </w:rPr>
              <w:t>Item 3</w:t>
            </w:r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Pr="0010045C">
              <w:rPr>
                <w:rFonts w:cstheme="minorHAnsi"/>
                <w:b/>
                <w:bCs/>
                <w:sz w:val="16"/>
                <w:szCs w:val="16"/>
              </w:rPr>
              <w:t xml:space="preserve"> Technical discussions on the implementation of the UNSPF</w:t>
            </w:r>
          </w:p>
          <w:p w14:paraId="4E565C41" w14:textId="28D9B07E" w:rsidR="00AD50C4" w:rsidRPr="0010045C" w:rsidRDefault="00AD50C4" w:rsidP="00AD50C4">
            <w:pPr>
              <w:pStyle w:val="Heading2"/>
              <w:numPr>
                <w:ilvl w:val="0"/>
                <w:numId w:val="4"/>
              </w:numPr>
              <w:spacing w:after="80"/>
              <w:ind w:left="280" w:hanging="280"/>
              <w:rPr>
                <w:rFonts w:cstheme="minorHAnsi"/>
                <w:b w:val="0"/>
                <w:bCs/>
                <w:sz w:val="16"/>
                <w:szCs w:val="16"/>
              </w:rPr>
            </w:pPr>
            <w:r w:rsidRPr="0010045C">
              <w:rPr>
                <w:rFonts w:cstheme="minorHAnsi"/>
                <w:b w:val="0"/>
                <w:bCs/>
                <w:sz w:val="16"/>
                <w:szCs w:val="16"/>
              </w:rPr>
              <w:t>Introduction of the Secretariat Note (</w:t>
            </w:r>
            <w:r w:rsidRPr="0010045C">
              <w:rPr>
                <w:rFonts w:cstheme="minorHAnsi"/>
                <w:b w:val="0"/>
                <w:color w:val="0070C0"/>
                <w:sz w:val="16"/>
                <w:szCs w:val="16"/>
              </w:rPr>
              <w:t>E/CN.18/202</w:t>
            </w:r>
            <w:r w:rsidR="00543BBF">
              <w:rPr>
                <w:rFonts w:cstheme="minorHAnsi"/>
                <w:b w:val="0"/>
                <w:color w:val="0070C0"/>
                <w:sz w:val="16"/>
                <w:szCs w:val="16"/>
              </w:rPr>
              <w:t>3</w:t>
            </w:r>
            <w:r w:rsidRPr="0010045C">
              <w:rPr>
                <w:rFonts w:cstheme="minorHAnsi"/>
                <w:b w:val="0"/>
                <w:color w:val="0070C0"/>
                <w:sz w:val="16"/>
                <w:szCs w:val="16"/>
              </w:rPr>
              <w:t>/3</w:t>
            </w:r>
            <w:r w:rsidRPr="0010045C">
              <w:rPr>
                <w:rFonts w:cstheme="minorHAnsi"/>
                <w:b w:val="0"/>
                <w:sz w:val="16"/>
                <w:szCs w:val="16"/>
              </w:rPr>
              <w:t>)</w:t>
            </w:r>
          </w:p>
          <w:p w14:paraId="238ABA9F" w14:textId="1A508E03" w:rsidR="00C028C4" w:rsidRDefault="00AD50C4" w:rsidP="00C028C4">
            <w:pPr>
              <w:spacing w:before="60" w:after="80" w:line="259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10045C">
              <w:rPr>
                <w:rFonts w:cstheme="minorHAnsi"/>
                <w:b/>
                <w:bCs/>
                <w:sz w:val="16"/>
                <w:szCs w:val="16"/>
              </w:rPr>
              <w:t xml:space="preserve">Item 3 (c) Contribution of and enhanced cooperation with partners to achieving the thematic priorities </w:t>
            </w:r>
          </w:p>
          <w:p w14:paraId="0A9C56E2" w14:textId="34F0DF60" w:rsidR="0003528B" w:rsidRDefault="00C028C4" w:rsidP="00CA6529">
            <w:pPr>
              <w:pStyle w:val="ListParagraph"/>
              <w:spacing w:before="60" w:after="80" w:line="259" w:lineRule="auto"/>
              <w:ind w:left="0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GB"/>
              </w:rPr>
              <w:t>(i)</w:t>
            </w:r>
            <w:r w:rsidR="00AD50C4" w:rsidRPr="00C028C4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Contributions of the </w:t>
            </w:r>
            <w:r w:rsidR="002C567F" w:rsidRPr="002C567F">
              <w:rPr>
                <w:rFonts w:cstheme="minorHAnsi"/>
                <w:b/>
                <w:bCs/>
                <w:sz w:val="16"/>
                <w:szCs w:val="16"/>
                <w:lang w:val="en-GB"/>
              </w:rPr>
              <w:t>Collaborative Partnership on Forests</w:t>
            </w:r>
            <w:r w:rsidR="002C567F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 (</w:t>
            </w:r>
            <w:r w:rsidR="00AD50C4" w:rsidRPr="00C028C4">
              <w:rPr>
                <w:rFonts w:cstheme="minorHAnsi"/>
                <w:b/>
                <w:bCs/>
                <w:sz w:val="16"/>
                <w:szCs w:val="16"/>
                <w:lang w:val="en-GB"/>
              </w:rPr>
              <w:t>C</w:t>
            </w:r>
            <w:r w:rsidR="0003528B">
              <w:rPr>
                <w:rFonts w:cstheme="minorHAnsi"/>
                <w:b/>
                <w:bCs/>
                <w:sz w:val="16"/>
                <w:szCs w:val="16"/>
                <w:lang w:val="en-GB"/>
              </w:rPr>
              <w:t>PF</w:t>
            </w:r>
            <w:r w:rsidR="002C567F">
              <w:rPr>
                <w:rFonts w:cstheme="minorHAnsi"/>
                <w:b/>
                <w:bCs/>
                <w:sz w:val="16"/>
                <w:szCs w:val="16"/>
                <w:lang w:val="en-GB"/>
              </w:rPr>
              <w:t>)</w:t>
            </w:r>
            <w:r w:rsidR="0003528B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, its members and </w:t>
            </w:r>
            <w:r w:rsidR="002C567F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the </w:t>
            </w:r>
            <w:r w:rsidR="0003528B">
              <w:rPr>
                <w:rFonts w:cstheme="minorHAnsi"/>
                <w:b/>
                <w:bCs/>
                <w:sz w:val="16"/>
                <w:szCs w:val="16"/>
                <w:lang w:val="en-GB"/>
              </w:rPr>
              <w:t xml:space="preserve">UN system </w:t>
            </w:r>
          </w:p>
          <w:p w14:paraId="41034594" w14:textId="20D01BF3" w:rsidR="00C028C4" w:rsidRDefault="00AD50C4" w:rsidP="00CA6529">
            <w:pPr>
              <w:pStyle w:val="ListParagraph"/>
              <w:spacing w:before="60" w:after="80" w:line="259" w:lineRule="auto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  <w:r w:rsidRPr="00C028C4">
              <w:rPr>
                <w:rFonts w:cstheme="minorHAnsi"/>
                <w:b/>
                <w:bCs/>
                <w:sz w:val="16"/>
                <w:szCs w:val="16"/>
              </w:rPr>
              <w:t>(ii)  Contribution of the regional and subregional organizations and processes</w:t>
            </w:r>
            <w:r w:rsidR="001D3B6C" w:rsidRPr="001D3B6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63C3CACE" w14:textId="1F64C483" w:rsidR="00AD50C4" w:rsidRPr="0010045C" w:rsidRDefault="00AD50C4" w:rsidP="00AD50C4">
            <w:pPr>
              <w:pStyle w:val="Heading2"/>
              <w:spacing w:after="80"/>
              <w:rPr>
                <w:rFonts w:cstheme="minorHAnsi"/>
                <w:b w:val="0"/>
                <w:bCs/>
                <w:sz w:val="16"/>
                <w:szCs w:val="16"/>
              </w:rPr>
            </w:pPr>
            <w:r w:rsidRPr="0010045C">
              <w:rPr>
                <w:rFonts w:cstheme="minorHAnsi"/>
                <w:bCs/>
                <w:sz w:val="16"/>
                <w:szCs w:val="16"/>
              </w:rPr>
              <w:t xml:space="preserve">(iii) Contribution of major groups and other relevant stakeholders </w:t>
            </w:r>
            <w:r w:rsidR="00543BBF" w:rsidRPr="00543BBF">
              <w:rPr>
                <w:rFonts w:cstheme="minorHAnsi"/>
                <w:b w:val="0"/>
                <w:bCs/>
                <w:i/>
                <w:iCs/>
                <w:sz w:val="16"/>
                <w:szCs w:val="16"/>
                <w:highlight w:val="yellow"/>
              </w:rPr>
              <w:t>(</w:t>
            </w:r>
            <w:r w:rsidRPr="00543BBF">
              <w:rPr>
                <w:rFonts w:cstheme="minorHAnsi"/>
                <w:b w:val="0"/>
                <w:bCs/>
                <w:i/>
                <w:iCs/>
                <w:sz w:val="16"/>
                <w:szCs w:val="16"/>
                <w:highlight w:val="yellow"/>
              </w:rPr>
              <w:t>Panel discussions on items 3 (</w:t>
            </w:r>
            <w:r w:rsidR="00C028C4" w:rsidRPr="00543BBF">
              <w:rPr>
                <w:rFonts w:cstheme="minorHAnsi"/>
                <w:b w:val="0"/>
                <w:bCs/>
                <w:i/>
                <w:iCs/>
                <w:sz w:val="16"/>
                <w:szCs w:val="16"/>
                <w:highlight w:val="yellow"/>
              </w:rPr>
              <w:t>c</w:t>
            </w:r>
            <w:r w:rsidRPr="00543BBF">
              <w:rPr>
                <w:rFonts w:cstheme="minorHAnsi"/>
                <w:b w:val="0"/>
                <w:bCs/>
                <w:i/>
                <w:iCs/>
                <w:sz w:val="16"/>
                <w:szCs w:val="16"/>
                <w:highlight w:val="yellow"/>
              </w:rPr>
              <w:t>), 3 (c) (i), (ii), (iii), to be followed by interactive discussions</w:t>
            </w:r>
            <w:r w:rsidR="00543BBF" w:rsidRPr="00543BBF">
              <w:rPr>
                <w:rFonts w:cstheme="minorHAnsi"/>
                <w:b w:val="0"/>
                <w:bCs/>
                <w:i/>
                <w:iCs/>
                <w:sz w:val="16"/>
                <w:szCs w:val="16"/>
                <w:highlight w:val="yellow"/>
              </w:rPr>
              <w:t>**)</w:t>
            </w:r>
          </w:p>
        </w:tc>
        <w:tc>
          <w:tcPr>
            <w:tcW w:w="2790" w:type="dxa"/>
            <w:tcBorders>
              <w:top w:val="single" w:sz="4" w:space="0" w:color="37525F"/>
              <w:left w:val="nil"/>
              <w:bottom w:val="single" w:sz="4" w:space="0" w:color="37525F"/>
              <w:right w:val="single" w:sz="4" w:space="0" w:color="37525F"/>
            </w:tcBorders>
            <w:shd w:val="clear" w:color="auto" w:fill="auto"/>
            <w:noWrap/>
          </w:tcPr>
          <w:p w14:paraId="156305EE" w14:textId="34656919" w:rsidR="00AD50C4" w:rsidRDefault="00AD50C4" w:rsidP="00AD50C4">
            <w:pPr>
              <w:pStyle w:val="Heading2"/>
              <w:spacing w:after="80"/>
              <w:rPr>
                <w:rFonts w:cstheme="minorHAnsi"/>
                <w:sz w:val="16"/>
                <w:szCs w:val="16"/>
              </w:rPr>
            </w:pPr>
            <w:r w:rsidRPr="0010045C">
              <w:rPr>
                <w:rFonts w:cstheme="minorHAnsi"/>
                <w:sz w:val="16"/>
                <w:szCs w:val="16"/>
              </w:rPr>
              <w:t>Item 3 (g)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0045C">
              <w:rPr>
                <w:rFonts w:cstheme="minorHAnsi"/>
                <w:sz w:val="16"/>
                <w:szCs w:val="16"/>
              </w:rPr>
              <w:t xml:space="preserve">Monitoring, </w:t>
            </w:r>
            <w:proofErr w:type="gramStart"/>
            <w:r w:rsidRPr="0010045C">
              <w:rPr>
                <w:rFonts w:cstheme="minorHAnsi"/>
                <w:sz w:val="16"/>
                <w:szCs w:val="16"/>
              </w:rPr>
              <w:t>assessment</w:t>
            </w:r>
            <w:proofErr w:type="gramEnd"/>
            <w:r w:rsidRPr="0010045C">
              <w:rPr>
                <w:rFonts w:cstheme="minorHAnsi"/>
                <w:sz w:val="16"/>
                <w:szCs w:val="16"/>
              </w:rPr>
              <w:t xml:space="preserve"> and reporting</w:t>
            </w:r>
            <w:r w:rsidR="007B374F">
              <w:rPr>
                <w:rFonts w:cstheme="minorHAnsi"/>
                <w:sz w:val="16"/>
                <w:szCs w:val="16"/>
              </w:rPr>
              <w:t>:</w:t>
            </w:r>
          </w:p>
          <w:p w14:paraId="2F29C2DF" w14:textId="77777777" w:rsidR="00A243C4" w:rsidRPr="00FF7A2B" w:rsidRDefault="00A243C4" w:rsidP="00A243C4">
            <w:pPr>
              <w:spacing w:after="240" w:line="268" w:lineRule="auto"/>
              <w:contextualSpacing/>
              <w:rPr>
                <w:rFonts w:eastAsiaTheme="minorEastAsia" w:cstheme="minorHAnsi"/>
                <w:b/>
                <w:bCs/>
                <w:sz w:val="16"/>
                <w:szCs w:val="16"/>
                <w:lang w:eastAsia="zh-CN"/>
              </w:rPr>
            </w:pPr>
            <w:r w:rsidRPr="00FF7A2B">
              <w:rPr>
                <w:rFonts w:eastAsiaTheme="minorEastAsia" w:cstheme="minorHAnsi"/>
                <w:b/>
                <w:bCs/>
                <w:sz w:val="16"/>
                <w:szCs w:val="16"/>
                <w:lang w:eastAsia="zh-CN"/>
              </w:rPr>
              <w:t>(i) Global core set of forest-related indicators</w:t>
            </w:r>
          </w:p>
          <w:p w14:paraId="7025B5DB" w14:textId="77777777" w:rsidR="00A243C4" w:rsidRPr="00FF7A2B" w:rsidRDefault="00A243C4" w:rsidP="00A243C4">
            <w:pPr>
              <w:spacing w:after="240" w:line="268" w:lineRule="auto"/>
              <w:contextualSpacing/>
              <w:rPr>
                <w:rFonts w:eastAsiaTheme="minorEastAsia" w:cstheme="minorHAnsi"/>
                <w:b/>
                <w:bCs/>
                <w:sz w:val="16"/>
                <w:szCs w:val="16"/>
                <w:lang w:eastAsia="zh-CN"/>
              </w:rPr>
            </w:pPr>
            <w:r w:rsidRPr="00FF7A2B">
              <w:rPr>
                <w:rFonts w:eastAsiaTheme="minorEastAsia" w:cstheme="minorHAnsi"/>
                <w:b/>
                <w:bCs/>
                <w:sz w:val="16"/>
                <w:szCs w:val="16"/>
                <w:lang w:eastAsia="zh-CN"/>
              </w:rPr>
              <w:t>(ii) Preparations for the Global Forest Resources Assessment 2025</w:t>
            </w:r>
          </w:p>
          <w:p w14:paraId="4A8D5886" w14:textId="5859940C" w:rsidR="00AD50C4" w:rsidRDefault="00AD50C4" w:rsidP="00AD50C4">
            <w:pPr>
              <w:pStyle w:val="ListParagraph"/>
              <w:numPr>
                <w:ilvl w:val="0"/>
                <w:numId w:val="1"/>
              </w:numPr>
              <w:spacing w:before="60" w:after="80" w:line="240" w:lineRule="auto"/>
              <w:ind w:left="259" w:hanging="259"/>
              <w:contextualSpacing w:val="0"/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</w:pPr>
            <w:r w:rsidRPr="0010045C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>Introduction of Secretariat Note (</w:t>
            </w:r>
            <w:r w:rsidRPr="0010045C">
              <w:rPr>
                <w:rFonts w:eastAsia="Times New Roman" w:cstheme="minorHAnsi"/>
                <w:iCs/>
                <w:color w:val="0070C0"/>
                <w:sz w:val="16"/>
                <w:szCs w:val="16"/>
                <w:lang w:val="en-GB" w:eastAsia="en-GB"/>
              </w:rPr>
              <w:t>E/CN.18/202</w:t>
            </w:r>
            <w:r w:rsidR="00FF7A2B">
              <w:rPr>
                <w:rFonts w:eastAsia="Times New Roman" w:cstheme="minorHAnsi"/>
                <w:iCs/>
                <w:color w:val="0070C0"/>
                <w:sz w:val="16"/>
                <w:szCs w:val="16"/>
                <w:lang w:val="en-GB" w:eastAsia="en-GB"/>
              </w:rPr>
              <w:t>3</w:t>
            </w:r>
            <w:r w:rsidRPr="0010045C">
              <w:rPr>
                <w:rFonts w:eastAsia="Times New Roman" w:cstheme="minorHAnsi"/>
                <w:iCs/>
                <w:color w:val="0070C0"/>
                <w:sz w:val="16"/>
                <w:szCs w:val="16"/>
                <w:lang w:val="en-GB" w:eastAsia="en-GB"/>
              </w:rPr>
              <w:t>/5</w:t>
            </w:r>
            <w:r w:rsidRPr="0010045C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>)</w:t>
            </w:r>
          </w:p>
          <w:p w14:paraId="08AF77B0" w14:textId="69C2665B" w:rsidR="00A243C4" w:rsidRDefault="007A136B" w:rsidP="00A243C4">
            <w:pPr>
              <w:pStyle w:val="ListParagraph"/>
              <w:numPr>
                <w:ilvl w:val="0"/>
                <w:numId w:val="1"/>
              </w:numPr>
              <w:spacing w:before="60" w:after="80" w:line="240" w:lineRule="auto"/>
              <w:ind w:left="261" w:hanging="261"/>
              <w:contextualSpacing w:val="0"/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 xml:space="preserve">Reporting on </w:t>
            </w:r>
            <w:r w:rsidR="00A243C4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>the outcome of the Global Workshop by its Co-Chairs</w:t>
            </w:r>
          </w:p>
          <w:p w14:paraId="4E8F3DA1" w14:textId="44099906" w:rsidR="00A243C4" w:rsidRPr="0010045C" w:rsidRDefault="007A136B" w:rsidP="00A243C4">
            <w:pPr>
              <w:pStyle w:val="ListParagraph"/>
              <w:numPr>
                <w:ilvl w:val="0"/>
                <w:numId w:val="1"/>
              </w:numPr>
              <w:spacing w:before="60" w:after="80" w:line="240" w:lineRule="auto"/>
              <w:ind w:left="261" w:hanging="261"/>
              <w:contextualSpacing w:val="0"/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>Update b</w:t>
            </w:r>
            <w:r w:rsidR="00A243C4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 xml:space="preserve">y FAO on the preparations of </w:t>
            </w:r>
            <w:r w:rsidR="0026016F" w:rsidRPr="0026016F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 xml:space="preserve">Global Forest Resources Assessment </w:t>
            </w:r>
            <w:r w:rsidR="0026016F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>(</w:t>
            </w:r>
            <w:r w:rsidR="00A243C4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>FRA</w:t>
            </w:r>
            <w:r w:rsidR="0026016F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>)</w:t>
            </w:r>
            <w:r w:rsidR="00A243C4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 xml:space="preserve"> 2025</w:t>
            </w:r>
            <w:r w:rsidR="0042320D"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  <w:t>I</w:t>
            </w:r>
          </w:p>
          <w:p w14:paraId="7F916A7F" w14:textId="77777777" w:rsidR="00A243C4" w:rsidRPr="0010045C" w:rsidRDefault="00A243C4" w:rsidP="00A243C4">
            <w:pPr>
              <w:pStyle w:val="ListParagraph"/>
              <w:spacing w:before="60" w:after="80" w:line="240" w:lineRule="auto"/>
              <w:ind w:left="259"/>
              <w:contextualSpacing w:val="0"/>
              <w:rPr>
                <w:rFonts w:eastAsia="Times New Roman" w:cstheme="minorHAnsi"/>
                <w:iCs/>
                <w:sz w:val="16"/>
                <w:szCs w:val="16"/>
                <w:lang w:val="en-GB" w:eastAsia="en-GB"/>
              </w:rPr>
            </w:pPr>
          </w:p>
          <w:p w14:paraId="0232E1A1" w14:textId="031571A9" w:rsidR="00AD50C4" w:rsidRPr="0010045C" w:rsidRDefault="00A243C4" w:rsidP="00A243C4">
            <w:pPr>
              <w:spacing w:before="60" w:after="80" w:line="240" w:lineRule="auto"/>
              <w:jc w:val="center"/>
              <w:rPr>
                <w:rFonts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(</w:t>
            </w:r>
            <w:r w:rsidR="00AD50C4" w:rsidRPr="0010045C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General discussion on Item 3</w:t>
            </w:r>
            <w:r w:rsidR="00073EFE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(</w:t>
            </w:r>
            <w:r w:rsidR="00AD50C4" w:rsidRPr="0010045C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g</w:t>
            </w:r>
            <w:r w:rsidR="00073EFE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), 3(g) (i), (ii)</w:t>
            </w:r>
            <w:r w:rsidR="00AD50C4" w:rsidRPr="0010045C">
              <w:rPr>
                <w:rFonts w:eastAsia="Times New Roman" w:cstheme="minorHAnsi"/>
                <w:i/>
                <w:iCs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2970" w:type="dxa"/>
            <w:tcBorders>
              <w:top w:val="single" w:sz="4" w:space="0" w:color="37525F"/>
              <w:left w:val="nil"/>
              <w:bottom w:val="single" w:sz="4" w:space="0" w:color="37525F"/>
              <w:right w:val="single" w:sz="4" w:space="0" w:color="37525F"/>
            </w:tcBorders>
            <w:shd w:val="clear" w:color="auto" w:fill="auto"/>
            <w:noWrap/>
          </w:tcPr>
          <w:p w14:paraId="767D6716" w14:textId="77777777" w:rsidR="00F22010" w:rsidRPr="0010045C" w:rsidRDefault="00F22010" w:rsidP="00F22010">
            <w:pPr>
              <w:pStyle w:val="Heading2"/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Item </w:t>
            </w:r>
            <w:r w:rsidRPr="0010045C">
              <w:rPr>
                <w:rFonts w:cstheme="minorHAnsi"/>
                <w:sz w:val="16"/>
                <w:szCs w:val="16"/>
              </w:rPr>
              <w:t>5: Emerging Issues</w:t>
            </w:r>
          </w:p>
          <w:p w14:paraId="7E3AC5A7" w14:textId="2FC3AD0E" w:rsidR="00AD50C4" w:rsidRPr="00E15C34" w:rsidRDefault="00F22010" w:rsidP="00E15C34">
            <w:pPr>
              <w:pStyle w:val="Heading2"/>
              <w:spacing w:after="80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(</w:t>
            </w:r>
            <w:r w:rsidRPr="00543BBF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>Panel discussions on item</w:t>
            </w:r>
            <w:r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 5, to be</w:t>
            </w:r>
            <w:r w:rsidRPr="00543BBF">
              <w:rPr>
                <w:rFonts w:cstheme="minorHAnsi"/>
                <w:i/>
                <w:iCs/>
                <w:sz w:val="16"/>
                <w:szCs w:val="16"/>
                <w:highlight w:val="yellow"/>
              </w:rPr>
              <w:t xml:space="preserve"> followed by interactive discussions</w:t>
            </w:r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4" w:space="0" w:color="37525F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B68DB" w14:textId="5DC90AC4" w:rsidR="009301C7" w:rsidRPr="0010045C" w:rsidRDefault="009301C7" w:rsidP="009301C7">
            <w:pPr>
              <w:spacing w:before="60" w:after="240" w:line="240" w:lineRule="auto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10045C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Item</w:t>
            </w: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 6</w:t>
            </w:r>
            <w:r w:rsidRPr="0010045C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.  Date and venue for the </w:t>
            </w:r>
            <w:r w:rsidR="007B374F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nineteenth </w:t>
            </w:r>
            <w:r w:rsidRPr="0010045C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session of the Forum.</w:t>
            </w:r>
          </w:p>
          <w:p w14:paraId="766265FC" w14:textId="565ED441" w:rsidR="009301C7" w:rsidRPr="0010045C" w:rsidRDefault="009301C7" w:rsidP="009301C7">
            <w:pPr>
              <w:spacing w:before="60" w:after="240" w:line="240" w:lineRule="auto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10045C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Item </w:t>
            </w:r>
            <w: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7</w:t>
            </w:r>
            <w:r w:rsidRPr="0010045C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.  Provisional agenda for the </w:t>
            </w:r>
            <w:r w:rsidR="007B374F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 xml:space="preserve">nineteenth </w:t>
            </w:r>
            <w:r w:rsidRPr="0010045C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session of the Forum.</w:t>
            </w:r>
          </w:p>
          <w:p w14:paraId="5909DEE6" w14:textId="77777777" w:rsidR="008C6BD6" w:rsidRDefault="009301C7" w:rsidP="008C6BD6">
            <w:pPr>
              <w:pStyle w:val="Heading2"/>
              <w:spacing w:after="80"/>
              <w:rPr>
                <w:sz w:val="16"/>
                <w:szCs w:val="16"/>
              </w:rPr>
            </w:pPr>
            <w:r w:rsidRPr="0010045C">
              <w:rPr>
                <w:rFonts w:cstheme="minorHAnsi"/>
                <w:sz w:val="16"/>
                <w:szCs w:val="16"/>
              </w:rPr>
              <w:t xml:space="preserve">Item 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10045C">
              <w:rPr>
                <w:rFonts w:cstheme="minorHAnsi"/>
                <w:sz w:val="16"/>
                <w:szCs w:val="16"/>
              </w:rPr>
              <w:t xml:space="preserve">.  Adoption of the report of the Forum on its </w:t>
            </w:r>
            <w:r>
              <w:rPr>
                <w:rFonts w:cstheme="minorHAnsi"/>
                <w:sz w:val="16"/>
                <w:szCs w:val="16"/>
              </w:rPr>
              <w:t xml:space="preserve">eighteenth </w:t>
            </w:r>
            <w:r w:rsidRPr="0010045C">
              <w:rPr>
                <w:rFonts w:cstheme="minorHAnsi"/>
                <w:sz w:val="16"/>
                <w:szCs w:val="16"/>
              </w:rPr>
              <w:t>session</w:t>
            </w:r>
            <w:r w:rsidR="002603FC">
              <w:rPr>
                <w:rFonts w:cstheme="minorHAnsi"/>
                <w:sz w:val="16"/>
                <w:szCs w:val="16"/>
              </w:rPr>
              <w:br/>
            </w:r>
            <w:r w:rsidR="002603FC">
              <w:rPr>
                <w:rFonts w:cstheme="minorHAnsi"/>
                <w:sz w:val="16"/>
                <w:szCs w:val="16"/>
              </w:rPr>
              <w:br/>
            </w:r>
            <w:r w:rsidR="008C6BD6" w:rsidRPr="00796FAC">
              <w:rPr>
                <w:sz w:val="16"/>
                <w:szCs w:val="16"/>
              </w:rPr>
              <w:t xml:space="preserve">First meeting of the </w:t>
            </w:r>
            <w:r w:rsidR="008C6BD6">
              <w:rPr>
                <w:sz w:val="16"/>
                <w:szCs w:val="16"/>
              </w:rPr>
              <w:t xml:space="preserve">nineteenth </w:t>
            </w:r>
            <w:r w:rsidR="008C6BD6" w:rsidRPr="00796FAC">
              <w:rPr>
                <w:sz w:val="16"/>
                <w:szCs w:val="16"/>
              </w:rPr>
              <w:t>session of the Forum</w:t>
            </w:r>
          </w:p>
          <w:p w14:paraId="6AB90ACC" w14:textId="77777777" w:rsidR="008C6BD6" w:rsidRPr="006E2F67" w:rsidRDefault="008C6BD6" w:rsidP="008C6BD6">
            <w:pPr>
              <w:pStyle w:val="Heading2"/>
              <w:spacing w:after="80"/>
              <w:rPr>
                <w:b w:val="0"/>
                <w:sz w:val="16"/>
                <w:szCs w:val="16"/>
              </w:rPr>
            </w:pPr>
            <w:r w:rsidRPr="006E2F67">
              <w:rPr>
                <w:rFonts w:cstheme="minorHAnsi"/>
                <w:b w:val="0"/>
                <w:i/>
                <w:iCs/>
                <w:sz w:val="16"/>
                <w:szCs w:val="16"/>
              </w:rPr>
              <w:t>For the sole purpose of holding elections (if needed)</w:t>
            </w:r>
          </w:p>
          <w:p w14:paraId="03D756AB" w14:textId="00A512FA" w:rsidR="0039035A" w:rsidRPr="0039035A" w:rsidRDefault="0039035A" w:rsidP="0039035A">
            <w:pPr>
              <w:rPr>
                <w:lang w:val="en-GB" w:eastAsia="en-GB"/>
              </w:rPr>
            </w:pPr>
          </w:p>
        </w:tc>
      </w:tr>
    </w:tbl>
    <w:p w14:paraId="7AACA50F" w14:textId="77777777" w:rsidR="00F94568" w:rsidRDefault="0010045C" w:rsidP="00F94568">
      <w:pPr>
        <w:spacing w:before="120" w:after="0" w:line="259" w:lineRule="auto"/>
        <w:rPr>
          <w:rStyle w:val="Hyperlink"/>
          <w:sz w:val="16"/>
          <w:szCs w:val="16"/>
        </w:rPr>
      </w:pPr>
      <w:r w:rsidRPr="7271DDDD">
        <w:rPr>
          <w:sz w:val="16"/>
          <w:szCs w:val="16"/>
        </w:rPr>
        <w:t>*</w:t>
      </w:r>
      <w:r w:rsidR="00280AFE" w:rsidRPr="7271DDDD">
        <w:rPr>
          <w:sz w:val="16"/>
          <w:szCs w:val="16"/>
        </w:rPr>
        <w:t xml:space="preserve"> For </w:t>
      </w:r>
      <w:r w:rsidRPr="7271DDDD">
        <w:rPr>
          <w:sz w:val="16"/>
          <w:szCs w:val="16"/>
        </w:rPr>
        <w:t>additional information about UNFF1</w:t>
      </w:r>
      <w:r w:rsidR="00280AFE" w:rsidRPr="7271DDDD">
        <w:rPr>
          <w:sz w:val="16"/>
          <w:szCs w:val="16"/>
        </w:rPr>
        <w:t>8</w:t>
      </w:r>
      <w:r w:rsidRPr="7271DDDD">
        <w:rPr>
          <w:sz w:val="16"/>
          <w:szCs w:val="16"/>
        </w:rPr>
        <w:t>, including the provisional agenda</w:t>
      </w:r>
      <w:r w:rsidR="00280AFE" w:rsidRPr="7271DDDD">
        <w:rPr>
          <w:sz w:val="16"/>
          <w:szCs w:val="16"/>
        </w:rPr>
        <w:t xml:space="preserve"> &amp; annotation (: E/CN.18/202</w:t>
      </w:r>
      <w:r w:rsidR="0F657F96" w:rsidRPr="7271DDDD">
        <w:rPr>
          <w:sz w:val="16"/>
          <w:szCs w:val="16"/>
        </w:rPr>
        <w:t>3</w:t>
      </w:r>
      <w:r w:rsidR="00280AFE" w:rsidRPr="7271DDDD">
        <w:rPr>
          <w:sz w:val="16"/>
          <w:szCs w:val="16"/>
        </w:rPr>
        <w:t>/1),</w:t>
      </w:r>
      <w:r w:rsidRPr="7271DDDD">
        <w:rPr>
          <w:sz w:val="16"/>
          <w:szCs w:val="16"/>
        </w:rPr>
        <w:t xml:space="preserve"> and other official documents, </w:t>
      </w:r>
      <w:r w:rsidR="00907456" w:rsidRPr="7271DDDD">
        <w:rPr>
          <w:sz w:val="16"/>
          <w:szCs w:val="16"/>
        </w:rPr>
        <w:t xml:space="preserve">please </w:t>
      </w:r>
      <w:r w:rsidRPr="7271DDDD">
        <w:rPr>
          <w:sz w:val="16"/>
          <w:szCs w:val="16"/>
        </w:rPr>
        <w:t xml:space="preserve">see: </w:t>
      </w:r>
      <w:hyperlink r:id="rId13">
        <w:r w:rsidRPr="7271DDDD">
          <w:rPr>
            <w:rStyle w:val="Hyperlink"/>
            <w:sz w:val="16"/>
            <w:szCs w:val="16"/>
          </w:rPr>
          <w:t>www.un.org/esa/forests/forum/index.html</w:t>
        </w:r>
      </w:hyperlink>
    </w:p>
    <w:p w14:paraId="2DDC4976" w14:textId="6E931BB7" w:rsidR="0039107F" w:rsidRPr="0010045C" w:rsidRDefault="00543BBF" w:rsidP="00F94568">
      <w:pPr>
        <w:spacing w:before="120" w:after="0" w:line="259" w:lineRule="auto"/>
        <w:rPr>
          <w:sz w:val="16"/>
          <w:szCs w:val="16"/>
        </w:rPr>
      </w:pPr>
      <w:r w:rsidRPr="00543BBF">
        <w:rPr>
          <w:rStyle w:val="Hyperlink"/>
          <w:color w:val="auto"/>
          <w:sz w:val="16"/>
          <w:szCs w:val="16"/>
          <w:u w:val="none"/>
        </w:rPr>
        <w:t xml:space="preserve">** CPF Chair, a representative from regional partners, major groups and private sector will be part of this panel.  </w:t>
      </w:r>
      <w:r w:rsidR="00192076">
        <w:rPr>
          <w:rStyle w:val="Hyperlink"/>
          <w:color w:val="auto"/>
          <w:sz w:val="16"/>
          <w:szCs w:val="16"/>
          <w:u w:val="none"/>
        </w:rPr>
        <w:br/>
        <w:t xml:space="preserve">*** </w:t>
      </w:r>
      <w:r w:rsidR="00F94568">
        <w:rPr>
          <w:rStyle w:val="Hyperlink"/>
          <w:color w:val="auto"/>
          <w:sz w:val="16"/>
          <w:szCs w:val="16"/>
          <w:u w:val="none"/>
        </w:rPr>
        <w:t>C</w:t>
      </w:r>
      <w:r w:rsidR="00192076">
        <w:rPr>
          <w:rStyle w:val="Hyperlink"/>
          <w:color w:val="auto"/>
          <w:sz w:val="16"/>
          <w:szCs w:val="16"/>
          <w:u w:val="none"/>
        </w:rPr>
        <w:t xml:space="preserve">onsideration of items 6 to 8 and the conclusion of the work of UNFF18 may take place during the morning meeting on 12 May depending on the progress in the Forum’s work. </w:t>
      </w:r>
    </w:p>
    <w:sectPr w:rsidR="0039107F" w:rsidRPr="0010045C" w:rsidSect="0010045C">
      <w:footerReference w:type="default" r:id="rId14"/>
      <w:pgSz w:w="15840" w:h="12240" w:orient="landscape" w:code="1"/>
      <w:pgMar w:top="720" w:right="720" w:bottom="720" w:left="72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9E79" w14:textId="77777777" w:rsidR="00271919" w:rsidRDefault="00271919" w:rsidP="00766414">
      <w:pPr>
        <w:spacing w:after="0" w:line="240" w:lineRule="auto"/>
      </w:pPr>
      <w:r>
        <w:separator/>
      </w:r>
    </w:p>
  </w:endnote>
  <w:endnote w:type="continuationSeparator" w:id="0">
    <w:p w14:paraId="21AA6F02" w14:textId="77777777" w:rsidR="00271919" w:rsidRDefault="00271919" w:rsidP="00766414">
      <w:pPr>
        <w:spacing w:after="0" w:line="240" w:lineRule="auto"/>
      </w:pPr>
      <w:r>
        <w:continuationSeparator/>
      </w:r>
    </w:p>
  </w:endnote>
  <w:endnote w:type="continuationNotice" w:id="1">
    <w:p w14:paraId="75320E47" w14:textId="77777777" w:rsidR="00271919" w:rsidRDefault="00271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7B07" w14:textId="6FA21CDB" w:rsidR="003C0D0D" w:rsidRPr="00971177" w:rsidRDefault="00C8364D" w:rsidP="0050546A">
    <w:pPr>
      <w:pStyle w:val="Header"/>
      <w:spacing w:before="120"/>
      <w:ind w:right="90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>A</w:t>
    </w:r>
    <w:r w:rsidR="003C0D0D" w:rsidRPr="00971177">
      <w:rPr>
        <w:b/>
        <w:bCs/>
        <w:sz w:val="18"/>
        <w:szCs w:val="18"/>
      </w:rPr>
      <w:t xml:space="preserve">s of </w:t>
    </w:r>
    <w:r w:rsidR="00F94568">
      <w:rPr>
        <w:b/>
        <w:bCs/>
        <w:sz w:val="18"/>
        <w:szCs w:val="18"/>
      </w:rPr>
      <w:t>22</w:t>
    </w:r>
    <w:r w:rsidR="009301C7">
      <w:rPr>
        <w:b/>
        <w:bCs/>
        <w:sz w:val="18"/>
        <w:szCs w:val="18"/>
      </w:rPr>
      <w:t xml:space="preserve"> </w:t>
    </w:r>
    <w:r w:rsidR="0039035A">
      <w:rPr>
        <w:b/>
        <w:bCs/>
        <w:sz w:val="18"/>
        <w:szCs w:val="18"/>
      </w:rPr>
      <w:t>Nov</w:t>
    </w:r>
    <w:r w:rsidR="00F94568">
      <w:rPr>
        <w:b/>
        <w:bCs/>
        <w:sz w:val="18"/>
        <w:szCs w:val="18"/>
      </w:rPr>
      <w:t>.</w:t>
    </w:r>
    <w:r w:rsidR="0039035A">
      <w:rPr>
        <w:b/>
        <w:bCs/>
        <w:sz w:val="18"/>
        <w:szCs w:val="18"/>
      </w:rPr>
      <w:t xml:space="preserve"> </w:t>
    </w:r>
    <w:r w:rsidR="003C0D0D" w:rsidRPr="00971177">
      <w:rPr>
        <w:b/>
        <w:bCs/>
        <w:sz w:val="18"/>
        <w:szCs w:val="18"/>
      </w:rPr>
      <w:t>202</w:t>
    </w:r>
    <w:r w:rsidR="0039035A">
      <w:rPr>
        <w:b/>
        <w:bCs/>
        <w:sz w:val="18"/>
        <w:szCs w:val="18"/>
      </w:rPr>
      <w:t>2</w:t>
    </w:r>
    <w:r w:rsidR="003C0D0D" w:rsidRPr="00971177">
      <w:rPr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1CF5" w14:textId="77777777" w:rsidR="00271919" w:rsidRDefault="00271919" w:rsidP="00766414">
      <w:pPr>
        <w:spacing w:after="0" w:line="240" w:lineRule="auto"/>
      </w:pPr>
      <w:r>
        <w:separator/>
      </w:r>
    </w:p>
  </w:footnote>
  <w:footnote w:type="continuationSeparator" w:id="0">
    <w:p w14:paraId="0C5359D5" w14:textId="77777777" w:rsidR="00271919" w:rsidRDefault="00271919" w:rsidP="00766414">
      <w:pPr>
        <w:spacing w:after="0" w:line="240" w:lineRule="auto"/>
      </w:pPr>
      <w:r>
        <w:continuationSeparator/>
      </w:r>
    </w:p>
  </w:footnote>
  <w:footnote w:type="continuationNotice" w:id="1">
    <w:p w14:paraId="384D3B1A" w14:textId="77777777" w:rsidR="00271919" w:rsidRDefault="002719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D3"/>
    <w:multiLevelType w:val="hybridMultilevel"/>
    <w:tmpl w:val="EFFE88EE"/>
    <w:lvl w:ilvl="0" w:tplc="9946A740">
      <w:start w:val="12"/>
      <w:numFmt w:val="bullet"/>
      <w:lvlText w:val="-"/>
      <w:lvlJc w:val="left"/>
      <w:pPr>
        <w:ind w:left="5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 w15:restartNumberingAfterBreak="0">
    <w:nsid w:val="0B0164DA"/>
    <w:multiLevelType w:val="hybridMultilevel"/>
    <w:tmpl w:val="A072C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E150B"/>
    <w:multiLevelType w:val="hybridMultilevel"/>
    <w:tmpl w:val="E1EA4DE6"/>
    <w:lvl w:ilvl="0" w:tplc="F58C8D0C">
      <w:start w:val="1"/>
      <w:numFmt w:val="lowerRoman"/>
      <w:lvlText w:val="(%1)"/>
      <w:lvlJc w:val="left"/>
      <w:pPr>
        <w:ind w:left="0" w:firstLine="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110CD"/>
    <w:multiLevelType w:val="hybridMultilevel"/>
    <w:tmpl w:val="8A2E6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777F6F"/>
    <w:multiLevelType w:val="hybridMultilevel"/>
    <w:tmpl w:val="AA6ED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649A"/>
    <w:multiLevelType w:val="hybridMultilevel"/>
    <w:tmpl w:val="2EE6A0CA"/>
    <w:lvl w:ilvl="0" w:tplc="EF9274D4">
      <w:start w:val="1"/>
      <w:numFmt w:val="lowerLetter"/>
      <w:lvlText w:val="(%1)"/>
      <w:lvlJc w:val="left"/>
      <w:pPr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5C927B1"/>
    <w:multiLevelType w:val="hybridMultilevel"/>
    <w:tmpl w:val="1CD8E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86"/>
    <w:rsid w:val="00003D1D"/>
    <w:rsid w:val="000104A7"/>
    <w:rsid w:val="00021BB3"/>
    <w:rsid w:val="00026FE5"/>
    <w:rsid w:val="0003528B"/>
    <w:rsid w:val="00035F45"/>
    <w:rsid w:val="00065AB8"/>
    <w:rsid w:val="000712A0"/>
    <w:rsid w:val="00073EFE"/>
    <w:rsid w:val="00075C57"/>
    <w:rsid w:val="00084A79"/>
    <w:rsid w:val="0008526D"/>
    <w:rsid w:val="00086F97"/>
    <w:rsid w:val="000902B3"/>
    <w:rsid w:val="00091755"/>
    <w:rsid w:val="000A0BC0"/>
    <w:rsid w:val="000A2B5E"/>
    <w:rsid w:val="000B75EB"/>
    <w:rsid w:val="000C469C"/>
    <w:rsid w:val="000D15BE"/>
    <w:rsid w:val="000D2511"/>
    <w:rsid w:val="000E113F"/>
    <w:rsid w:val="000E46B1"/>
    <w:rsid w:val="000F2207"/>
    <w:rsid w:val="000F7ED5"/>
    <w:rsid w:val="0010045C"/>
    <w:rsid w:val="0012249E"/>
    <w:rsid w:val="00145080"/>
    <w:rsid w:val="00145335"/>
    <w:rsid w:val="001468D3"/>
    <w:rsid w:val="00150A96"/>
    <w:rsid w:val="00164D25"/>
    <w:rsid w:val="001663DC"/>
    <w:rsid w:val="00166F9A"/>
    <w:rsid w:val="00176483"/>
    <w:rsid w:val="00187805"/>
    <w:rsid w:val="00192076"/>
    <w:rsid w:val="0019572C"/>
    <w:rsid w:val="001A081E"/>
    <w:rsid w:val="001A1A8A"/>
    <w:rsid w:val="001A3771"/>
    <w:rsid w:val="001B1A91"/>
    <w:rsid w:val="001B1C3D"/>
    <w:rsid w:val="001B30A0"/>
    <w:rsid w:val="001B3CCA"/>
    <w:rsid w:val="001B6CF2"/>
    <w:rsid w:val="001C5F26"/>
    <w:rsid w:val="001D23C1"/>
    <w:rsid w:val="001D3B6C"/>
    <w:rsid w:val="001E0BE1"/>
    <w:rsid w:val="001E14EB"/>
    <w:rsid w:val="001E2ADD"/>
    <w:rsid w:val="001E3B64"/>
    <w:rsid w:val="001F645B"/>
    <w:rsid w:val="001F77EE"/>
    <w:rsid w:val="00202E5C"/>
    <w:rsid w:val="00213FA2"/>
    <w:rsid w:val="002223EE"/>
    <w:rsid w:val="00227685"/>
    <w:rsid w:val="00253C1A"/>
    <w:rsid w:val="0025628C"/>
    <w:rsid w:val="0026016F"/>
    <w:rsid w:val="002603FC"/>
    <w:rsid w:val="00260434"/>
    <w:rsid w:val="002632F2"/>
    <w:rsid w:val="00263D1F"/>
    <w:rsid w:val="00271919"/>
    <w:rsid w:val="00280AFE"/>
    <w:rsid w:val="00294B01"/>
    <w:rsid w:val="002B494F"/>
    <w:rsid w:val="002B4CD0"/>
    <w:rsid w:val="002C1EA1"/>
    <w:rsid w:val="002C567F"/>
    <w:rsid w:val="002C5D37"/>
    <w:rsid w:val="002D1598"/>
    <w:rsid w:val="002D24CE"/>
    <w:rsid w:val="002D33EB"/>
    <w:rsid w:val="002E11BD"/>
    <w:rsid w:val="002E24F9"/>
    <w:rsid w:val="003070E6"/>
    <w:rsid w:val="003211E2"/>
    <w:rsid w:val="003277D3"/>
    <w:rsid w:val="00332CB8"/>
    <w:rsid w:val="00332CDA"/>
    <w:rsid w:val="00340F4E"/>
    <w:rsid w:val="00342ED8"/>
    <w:rsid w:val="00346604"/>
    <w:rsid w:val="00347B08"/>
    <w:rsid w:val="003600A9"/>
    <w:rsid w:val="00381AA7"/>
    <w:rsid w:val="00387F49"/>
    <w:rsid w:val="0039035A"/>
    <w:rsid w:val="0039107F"/>
    <w:rsid w:val="003936B6"/>
    <w:rsid w:val="00395C56"/>
    <w:rsid w:val="003B1EF4"/>
    <w:rsid w:val="003B23F8"/>
    <w:rsid w:val="003B475C"/>
    <w:rsid w:val="003C0D0D"/>
    <w:rsid w:val="003C676D"/>
    <w:rsid w:val="003C754F"/>
    <w:rsid w:val="003D1B8C"/>
    <w:rsid w:val="003D219D"/>
    <w:rsid w:val="003E004E"/>
    <w:rsid w:val="003E2541"/>
    <w:rsid w:val="003E6DDE"/>
    <w:rsid w:val="003E7C30"/>
    <w:rsid w:val="003F4EA3"/>
    <w:rsid w:val="0042320D"/>
    <w:rsid w:val="00425284"/>
    <w:rsid w:val="0042764B"/>
    <w:rsid w:val="0043054D"/>
    <w:rsid w:val="004325E5"/>
    <w:rsid w:val="00434F66"/>
    <w:rsid w:val="004374F9"/>
    <w:rsid w:val="004458FE"/>
    <w:rsid w:val="00445905"/>
    <w:rsid w:val="00446D79"/>
    <w:rsid w:val="004550C7"/>
    <w:rsid w:val="00465088"/>
    <w:rsid w:val="00470FB5"/>
    <w:rsid w:val="00473816"/>
    <w:rsid w:val="00484FEE"/>
    <w:rsid w:val="004A0475"/>
    <w:rsid w:val="004A427B"/>
    <w:rsid w:val="004A4A22"/>
    <w:rsid w:val="004A5A4C"/>
    <w:rsid w:val="004B3FCF"/>
    <w:rsid w:val="004B6922"/>
    <w:rsid w:val="004C0B91"/>
    <w:rsid w:val="004C6363"/>
    <w:rsid w:val="004D6E2E"/>
    <w:rsid w:val="0050146B"/>
    <w:rsid w:val="00505274"/>
    <w:rsid w:val="0050546A"/>
    <w:rsid w:val="00510FDA"/>
    <w:rsid w:val="005113EF"/>
    <w:rsid w:val="00543BBF"/>
    <w:rsid w:val="00554D34"/>
    <w:rsid w:val="00560A09"/>
    <w:rsid w:val="00584D01"/>
    <w:rsid w:val="0059725C"/>
    <w:rsid w:val="005B452F"/>
    <w:rsid w:val="005C77AD"/>
    <w:rsid w:val="005D61B8"/>
    <w:rsid w:val="005F0EB5"/>
    <w:rsid w:val="005F6EBA"/>
    <w:rsid w:val="00606D90"/>
    <w:rsid w:val="00617DC7"/>
    <w:rsid w:val="00626D12"/>
    <w:rsid w:val="0062700F"/>
    <w:rsid w:val="00632B4F"/>
    <w:rsid w:val="00633FF4"/>
    <w:rsid w:val="006355E8"/>
    <w:rsid w:val="006366D2"/>
    <w:rsid w:val="00640370"/>
    <w:rsid w:val="0064285F"/>
    <w:rsid w:val="0064437F"/>
    <w:rsid w:val="006500C3"/>
    <w:rsid w:val="00652CB7"/>
    <w:rsid w:val="00652D82"/>
    <w:rsid w:val="006560C9"/>
    <w:rsid w:val="00656939"/>
    <w:rsid w:val="00656D27"/>
    <w:rsid w:val="00662B6D"/>
    <w:rsid w:val="00663A96"/>
    <w:rsid w:val="0066531B"/>
    <w:rsid w:val="00666D54"/>
    <w:rsid w:val="00671132"/>
    <w:rsid w:val="0067136B"/>
    <w:rsid w:val="0067159F"/>
    <w:rsid w:val="00671DDD"/>
    <w:rsid w:val="00676EC3"/>
    <w:rsid w:val="006776B5"/>
    <w:rsid w:val="00686B14"/>
    <w:rsid w:val="0069265B"/>
    <w:rsid w:val="006974D1"/>
    <w:rsid w:val="006A46BE"/>
    <w:rsid w:val="006B4C73"/>
    <w:rsid w:val="006C1556"/>
    <w:rsid w:val="006C4B9E"/>
    <w:rsid w:val="006C7B48"/>
    <w:rsid w:val="006E0DA4"/>
    <w:rsid w:val="006E16BA"/>
    <w:rsid w:val="006E2F67"/>
    <w:rsid w:val="006E4060"/>
    <w:rsid w:val="006E702E"/>
    <w:rsid w:val="006F1881"/>
    <w:rsid w:val="006F2B50"/>
    <w:rsid w:val="0070471B"/>
    <w:rsid w:val="00704A7B"/>
    <w:rsid w:val="00714D23"/>
    <w:rsid w:val="007168DD"/>
    <w:rsid w:val="00724B14"/>
    <w:rsid w:val="00735C53"/>
    <w:rsid w:val="00747A40"/>
    <w:rsid w:val="007500DC"/>
    <w:rsid w:val="00752BB5"/>
    <w:rsid w:val="00756466"/>
    <w:rsid w:val="007645A4"/>
    <w:rsid w:val="00765EB2"/>
    <w:rsid w:val="00766414"/>
    <w:rsid w:val="007678AA"/>
    <w:rsid w:val="0077070B"/>
    <w:rsid w:val="00771286"/>
    <w:rsid w:val="007747E0"/>
    <w:rsid w:val="00775109"/>
    <w:rsid w:val="007762E8"/>
    <w:rsid w:val="00783E39"/>
    <w:rsid w:val="007911EB"/>
    <w:rsid w:val="007924E3"/>
    <w:rsid w:val="00796FAC"/>
    <w:rsid w:val="007A136B"/>
    <w:rsid w:val="007B14F8"/>
    <w:rsid w:val="007B374F"/>
    <w:rsid w:val="007C1339"/>
    <w:rsid w:val="007C1F03"/>
    <w:rsid w:val="007C6F9D"/>
    <w:rsid w:val="007D5EDB"/>
    <w:rsid w:val="007D5EEA"/>
    <w:rsid w:val="007D74FE"/>
    <w:rsid w:val="007E04FA"/>
    <w:rsid w:val="007F6A4D"/>
    <w:rsid w:val="00810827"/>
    <w:rsid w:val="00810ED2"/>
    <w:rsid w:val="00814AB8"/>
    <w:rsid w:val="0082604F"/>
    <w:rsid w:val="00837D97"/>
    <w:rsid w:val="00851E46"/>
    <w:rsid w:val="00854D9D"/>
    <w:rsid w:val="00856848"/>
    <w:rsid w:val="00876B82"/>
    <w:rsid w:val="00877CE6"/>
    <w:rsid w:val="00881CAE"/>
    <w:rsid w:val="008931ED"/>
    <w:rsid w:val="008A0FAD"/>
    <w:rsid w:val="008A30C2"/>
    <w:rsid w:val="008A32D6"/>
    <w:rsid w:val="008A775E"/>
    <w:rsid w:val="008B2417"/>
    <w:rsid w:val="008C19A2"/>
    <w:rsid w:val="008C6BD6"/>
    <w:rsid w:val="008D1DCB"/>
    <w:rsid w:val="008D2F5A"/>
    <w:rsid w:val="008D48AC"/>
    <w:rsid w:val="008D4ECE"/>
    <w:rsid w:val="008E0057"/>
    <w:rsid w:val="008E71C5"/>
    <w:rsid w:val="008E74EA"/>
    <w:rsid w:val="008F71FA"/>
    <w:rsid w:val="00907456"/>
    <w:rsid w:val="00911430"/>
    <w:rsid w:val="009250D6"/>
    <w:rsid w:val="009301C7"/>
    <w:rsid w:val="00930C31"/>
    <w:rsid w:val="0093644A"/>
    <w:rsid w:val="00952DCA"/>
    <w:rsid w:val="00955AA9"/>
    <w:rsid w:val="00956E71"/>
    <w:rsid w:val="009644A8"/>
    <w:rsid w:val="0096531E"/>
    <w:rsid w:val="00967710"/>
    <w:rsid w:val="00971177"/>
    <w:rsid w:val="00972A01"/>
    <w:rsid w:val="009752D4"/>
    <w:rsid w:val="0097656C"/>
    <w:rsid w:val="009A12BB"/>
    <w:rsid w:val="009A13EC"/>
    <w:rsid w:val="009A56B8"/>
    <w:rsid w:val="009A7669"/>
    <w:rsid w:val="009B7D59"/>
    <w:rsid w:val="009C2800"/>
    <w:rsid w:val="009C32E8"/>
    <w:rsid w:val="009C3C64"/>
    <w:rsid w:val="009C5471"/>
    <w:rsid w:val="009C5F2F"/>
    <w:rsid w:val="009D2015"/>
    <w:rsid w:val="009D5170"/>
    <w:rsid w:val="009D7DAB"/>
    <w:rsid w:val="009E0643"/>
    <w:rsid w:val="009E38EA"/>
    <w:rsid w:val="009E3F38"/>
    <w:rsid w:val="009F6420"/>
    <w:rsid w:val="009F7520"/>
    <w:rsid w:val="00A106C0"/>
    <w:rsid w:val="00A144D9"/>
    <w:rsid w:val="00A16437"/>
    <w:rsid w:val="00A206E7"/>
    <w:rsid w:val="00A222AC"/>
    <w:rsid w:val="00A228C3"/>
    <w:rsid w:val="00A243C4"/>
    <w:rsid w:val="00A4693D"/>
    <w:rsid w:val="00A502C5"/>
    <w:rsid w:val="00A51466"/>
    <w:rsid w:val="00A51E17"/>
    <w:rsid w:val="00A5328A"/>
    <w:rsid w:val="00A613AC"/>
    <w:rsid w:val="00A63705"/>
    <w:rsid w:val="00A908B8"/>
    <w:rsid w:val="00AA0BB9"/>
    <w:rsid w:val="00AA39AD"/>
    <w:rsid w:val="00AA62B2"/>
    <w:rsid w:val="00AB1C86"/>
    <w:rsid w:val="00AB6E0B"/>
    <w:rsid w:val="00AC0535"/>
    <w:rsid w:val="00AC3CC6"/>
    <w:rsid w:val="00AD02C2"/>
    <w:rsid w:val="00AD395B"/>
    <w:rsid w:val="00AD50C4"/>
    <w:rsid w:val="00AE64D2"/>
    <w:rsid w:val="00AF0911"/>
    <w:rsid w:val="00AF1895"/>
    <w:rsid w:val="00AF32E2"/>
    <w:rsid w:val="00B07F8E"/>
    <w:rsid w:val="00B15925"/>
    <w:rsid w:val="00B26D34"/>
    <w:rsid w:val="00B323DB"/>
    <w:rsid w:val="00B357DC"/>
    <w:rsid w:val="00B37E9B"/>
    <w:rsid w:val="00B56DF8"/>
    <w:rsid w:val="00B571A8"/>
    <w:rsid w:val="00B576A1"/>
    <w:rsid w:val="00B626E4"/>
    <w:rsid w:val="00B66204"/>
    <w:rsid w:val="00B72457"/>
    <w:rsid w:val="00B73CAB"/>
    <w:rsid w:val="00B73FBB"/>
    <w:rsid w:val="00B77581"/>
    <w:rsid w:val="00B86FC3"/>
    <w:rsid w:val="00B95242"/>
    <w:rsid w:val="00BA7E5F"/>
    <w:rsid w:val="00BB4538"/>
    <w:rsid w:val="00BB5726"/>
    <w:rsid w:val="00BC078C"/>
    <w:rsid w:val="00BC12F3"/>
    <w:rsid w:val="00BC1D73"/>
    <w:rsid w:val="00BD6CF2"/>
    <w:rsid w:val="00BE6730"/>
    <w:rsid w:val="00BE7927"/>
    <w:rsid w:val="00BF0D72"/>
    <w:rsid w:val="00BF24D2"/>
    <w:rsid w:val="00C028C4"/>
    <w:rsid w:val="00C05D34"/>
    <w:rsid w:val="00C06F79"/>
    <w:rsid w:val="00C070E6"/>
    <w:rsid w:val="00C23F7A"/>
    <w:rsid w:val="00C2485F"/>
    <w:rsid w:val="00C32F6E"/>
    <w:rsid w:val="00C426DC"/>
    <w:rsid w:val="00C42A38"/>
    <w:rsid w:val="00C456E2"/>
    <w:rsid w:val="00C52707"/>
    <w:rsid w:val="00C575A3"/>
    <w:rsid w:val="00C57B09"/>
    <w:rsid w:val="00C6017C"/>
    <w:rsid w:val="00C60D92"/>
    <w:rsid w:val="00C74CFB"/>
    <w:rsid w:val="00C76016"/>
    <w:rsid w:val="00C80DE8"/>
    <w:rsid w:val="00C8364D"/>
    <w:rsid w:val="00C858BF"/>
    <w:rsid w:val="00C9212C"/>
    <w:rsid w:val="00C94E28"/>
    <w:rsid w:val="00CA3F39"/>
    <w:rsid w:val="00CA6529"/>
    <w:rsid w:val="00CA67A8"/>
    <w:rsid w:val="00CC670D"/>
    <w:rsid w:val="00CC76A2"/>
    <w:rsid w:val="00CD05BC"/>
    <w:rsid w:val="00CD1569"/>
    <w:rsid w:val="00CD3047"/>
    <w:rsid w:val="00CD4F8E"/>
    <w:rsid w:val="00CE4390"/>
    <w:rsid w:val="00CF7BE3"/>
    <w:rsid w:val="00D04E8A"/>
    <w:rsid w:val="00D10BD7"/>
    <w:rsid w:val="00D13400"/>
    <w:rsid w:val="00D16202"/>
    <w:rsid w:val="00D21B31"/>
    <w:rsid w:val="00D25FC9"/>
    <w:rsid w:val="00D261E7"/>
    <w:rsid w:val="00D303EF"/>
    <w:rsid w:val="00D32981"/>
    <w:rsid w:val="00D41369"/>
    <w:rsid w:val="00D41AB3"/>
    <w:rsid w:val="00D42599"/>
    <w:rsid w:val="00D4500D"/>
    <w:rsid w:val="00D5188A"/>
    <w:rsid w:val="00D532E3"/>
    <w:rsid w:val="00D64A66"/>
    <w:rsid w:val="00D65224"/>
    <w:rsid w:val="00D74010"/>
    <w:rsid w:val="00D75BC4"/>
    <w:rsid w:val="00D804BD"/>
    <w:rsid w:val="00D813B8"/>
    <w:rsid w:val="00D872ED"/>
    <w:rsid w:val="00D908BC"/>
    <w:rsid w:val="00D927B1"/>
    <w:rsid w:val="00DA5A8C"/>
    <w:rsid w:val="00DA63E4"/>
    <w:rsid w:val="00DA7D14"/>
    <w:rsid w:val="00DB50EE"/>
    <w:rsid w:val="00DC1F85"/>
    <w:rsid w:val="00DC2C6C"/>
    <w:rsid w:val="00DD208E"/>
    <w:rsid w:val="00DD3CAF"/>
    <w:rsid w:val="00DD7348"/>
    <w:rsid w:val="00DD78B2"/>
    <w:rsid w:val="00DF0037"/>
    <w:rsid w:val="00DF42D7"/>
    <w:rsid w:val="00E03DA6"/>
    <w:rsid w:val="00E13CB8"/>
    <w:rsid w:val="00E15C34"/>
    <w:rsid w:val="00E22586"/>
    <w:rsid w:val="00E27B58"/>
    <w:rsid w:val="00E35993"/>
    <w:rsid w:val="00E43E4C"/>
    <w:rsid w:val="00E4673F"/>
    <w:rsid w:val="00E51960"/>
    <w:rsid w:val="00E530EA"/>
    <w:rsid w:val="00E552D9"/>
    <w:rsid w:val="00E563E5"/>
    <w:rsid w:val="00E57735"/>
    <w:rsid w:val="00E62B06"/>
    <w:rsid w:val="00E72E1B"/>
    <w:rsid w:val="00E7757E"/>
    <w:rsid w:val="00E83DFF"/>
    <w:rsid w:val="00E86A75"/>
    <w:rsid w:val="00E909B2"/>
    <w:rsid w:val="00EB27EF"/>
    <w:rsid w:val="00EB3310"/>
    <w:rsid w:val="00EC2AC6"/>
    <w:rsid w:val="00EC306E"/>
    <w:rsid w:val="00EC30FC"/>
    <w:rsid w:val="00EC58F9"/>
    <w:rsid w:val="00ED38BF"/>
    <w:rsid w:val="00ED5401"/>
    <w:rsid w:val="00EE2134"/>
    <w:rsid w:val="00EF06EE"/>
    <w:rsid w:val="00EF208D"/>
    <w:rsid w:val="00EF210C"/>
    <w:rsid w:val="00F03785"/>
    <w:rsid w:val="00F12B76"/>
    <w:rsid w:val="00F22010"/>
    <w:rsid w:val="00F25255"/>
    <w:rsid w:val="00F320D4"/>
    <w:rsid w:val="00F43825"/>
    <w:rsid w:val="00F47237"/>
    <w:rsid w:val="00F474BD"/>
    <w:rsid w:val="00F52F47"/>
    <w:rsid w:val="00F579B8"/>
    <w:rsid w:val="00F63FBA"/>
    <w:rsid w:val="00F64A0E"/>
    <w:rsid w:val="00F76E84"/>
    <w:rsid w:val="00F77F1A"/>
    <w:rsid w:val="00F80BBE"/>
    <w:rsid w:val="00F81FA5"/>
    <w:rsid w:val="00F94568"/>
    <w:rsid w:val="00FA08CF"/>
    <w:rsid w:val="00FA1E32"/>
    <w:rsid w:val="00FB606A"/>
    <w:rsid w:val="00FC7EE3"/>
    <w:rsid w:val="00FD0F25"/>
    <w:rsid w:val="00FE18D2"/>
    <w:rsid w:val="00FE2C60"/>
    <w:rsid w:val="00FE41FB"/>
    <w:rsid w:val="00FF0EFB"/>
    <w:rsid w:val="00FF3F9B"/>
    <w:rsid w:val="00FF7A2B"/>
    <w:rsid w:val="00FF7A3A"/>
    <w:rsid w:val="0F657F96"/>
    <w:rsid w:val="7271D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5963A"/>
  <w15:docId w15:val="{8132FE17-AE7A-4AA5-A126-2846F1D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927"/>
    <w:pPr>
      <w:spacing w:before="60" w:after="60" w:line="240" w:lineRule="auto"/>
      <w:outlineLvl w:val="1"/>
    </w:pPr>
    <w:rPr>
      <w:rFonts w:eastAsia="Times New Roman" w:cs="Arial"/>
      <w:b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7927"/>
    <w:rPr>
      <w:rFonts w:eastAsia="Times New Roman" w:cs="Arial"/>
      <w:b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64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4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64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8C"/>
    <w:rPr>
      <w:rFonts w:ascii="Tahom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77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77AD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C77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D7"/>
    <w:rPr>
      <w:lang w:val="en-US"/>
    </w:rPr>
  </w:style>
  <w:style w:type="paragraph" w:customStyle="1" w:styleId="SingleTxt">
    <w:name w:val="__Single Txt"/>
    <w:basedOn w:val="Normal"/>
    <w:rsid w:val="007C133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  <w:rPr>
      <w:rFonts w:ascii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32C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C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D1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E3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E3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C30F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esa/forests/forum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a89f16-b06c-43bc-b51f-db01f9e80800">
      <Terms xmlns="http://schemas.microsoft.com/office/infopath/2007/PartnerControls"/>
    </lcf76f155ced4ddcb4097134ff3c332f>
    <TaxCatchAll xmlns="985ec44e-1bab-4c0b-9df0-6ba128686fc9" xsi:nil="true"/>
    <SharedWithUsers xmlns="70fef31c-8a19-437b-ac68-a32e636be2a7">
      <UserInfo>
        <DisplayName>Ziad Mahmassani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F7192FB0ADE4B86C42A6191928A49" ma:contentTypeVersion="16" ma:contentTypeDescription="Create a new document." ma:contentTypeScope="" ma:versionID="2677a2aab737f3ddac9ebcb17be861d7">
  <xsd:schema xmlns:xsd="http://www.w3.org/2001/XMLSchema" xmlns:xs="http://www.w3.org/2001/XMLSchema" xmlns:p="http://schemas.microsoft.com/office/2006/metadata/properties" xmlns:ns2="f5a89f16-b06c-43bc-b51f-db01f9e80800" xmlns:ns3="70fef31c-8a19-437b-ac68-a32e636be2a7" xmlns:ns4="985ec44e-1bab-4c0b-9df0-6ba128686fc9" targetNamespace="http://schemas.microsoft.com/office/2006/metadata/properties" ma:root="true" ma:fieldsID="9594f30daccd266242bea4d652a40a8a" ns2:_="" ns3:_="" ns4:_="">
    <xsd:import namespace="f5a89f16-b06c-43bc-b51f-db01f9e80800"/>
    <xsd:import namespace="70fef31c-8a19-437b-ac68-a32e636be2a7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89f16-b06c-43bc-b51f-db01f9e80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ef31c-8a19-437b-ac68-a32e636be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60dc5a4-fc10-4e44-8b98-485d9540168f}" ma:internalName="TaxCatchAll" ma:showField="CatchAllData" ma:web="70fef31c-8a19-437b-ac68-a32e636be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054B-E94B-46DE-B2C9-149978E6599E}">
  <ds:schemaRefs>
    <ds:schemaRef ds:uri="http://schemas.microsoft.com/office/2006/metadata/properties"/>
    <ds:schemaRef ds:uri="http://schemas.microsoft.com/office/infopath/2007/PartnerControls"/>
    <ds:schemaRef ds:uri="f5a89f16-b06c-43bc-b51f-db01f9e80800"/>
    <ds:schemaRef ds:uri="985ec44e-1bab-4c0b-9df0-6ba128686fc9"/>
    <ds:schemaRef ds:uri="70fef31c-8a19-437b-ac68-a32e636be2a7"/>
  </ds:schemaRefs>
</ds:datastoreItem>
</file>

<file path=customXml/itemProps2.xml><?xml version="1.0" encoding="utf-8"?>
<ds:datastoreItem xmlns:ds="http://schemas.openxmlformats.org/officeDocument/2006/customXml" ds:itemID="{EE77A690-5C26-407B-8027-FF0647DA1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29827-C8C5-4ECD-B688-C8C1495AA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89f16-b06c-43bc-b51f-db01f9e80800"/>
    <ds:schemaRef ds:uri="70fef31c-8a19-437b-ac68-a32e636be2a7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9865C-DF6E-4C0A-A955-72B83B42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UNFF16 Organisation of Work</vt:lpstr>
    </vt:vector>
  </TitlesOfParts>
  <Company>United Nations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UNFF16 Organisation of Work</dc:title>
  <dc:creator>UNFF</dc:creator>
  <cp:lastModifiedBy>UNFFS</cp:lastModifiedBy>
  <cp:revision>3</cp:revision>
  <cp:lastPrinted>2020-12-16T23:41:00Z</cp:lastPrinted>
  <dcterms:created xsi:type="dcterms:W3CDTF">2022-11-22T16:41:00Z</dcterms:created>
  <dcterms:modified xsi:type="dcterms:W3CDTF">2022-11-22T16:41:00Z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0x010100A2CF7192FB0ADE4B86C42A6191928A49</vt:lpwstr>
  </property>
  <property fmtid="{D5CDD505-2E9C-101B-9397-08002B2CF9AE}" pid="3" name="MediaServiceImageTags">
    <vt:lpwstr/>
  </property>
</Properties>
</file>