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22D8" w14:textId="77777777" w:rsidR="009773CE" w:rsidRDefault="009773CE">
      <w:pPr>
        <w:pStyle w:val="Balk1"/>
        <w:ind w:left="13" w:right="3"/>
      </w:pPr>
    </w:p>
    <w:p w14:paraId="11E3428B" w14:textId="77777777" w:rsidR="009773CE" w:rsidRDefault="009773CE">
      <w:pPr>
        <w:pStyle w:val="Balk2"/>
      </w:pPr>
    </w:p>
    <w:p w14:paraId="038A0880" w14:textId="77777777" w:rsidR="009773CE" w:rsidRDefault="009773CE">
      <w:pPr>
        <w:pStyle w:val="Balk2"/>
      </w:pPr>
    </w:p>
    <w:p w14:paraId="065E9320" w14:textId="77777777" w:rsidR="009773CE" w:rsidRDefault="009773CE">
      <w:pPr>
        <w:pStyle w:val="Balk2"/>
      </w:pPr>
      <w:bookmarkStart w:id="0" w:name="_GoBack"/>
      <w:r>
        <w:t>MARGISTAR CA21125 MC4 &amp; WG MEETING IN DÜZCE</w:t>
      </w:r>
      <w:r w:rsidRPr="009773CE">
        <w:t xml:space="preserve">, </w:t>
      </w:r>
      <w:r>
        <w:t xml:space="preserve">TÜRKİYE </w:t>
      </w:r>
    </w:p>
    <w:p w14:paraId="598C20F2" w14:textId="3AB94953" w:rsidR="009773CE" w:rsidRDefault="009773CE">
      <w:pPr>
        <w:pStyle w:val="Balk2"/>
      </w:pPr>
      <w:r>
        <w:t>September 6-7 2023</w:t>
      </w:r>
      <w:bookmarkEnd w:id="0"/>
    </w:p>
    <w:p w14:paraId="5D2264AA" w14:textId="77777777" w:rsidR="009773CE" w:rsidRPr="009773CE" w:rsidRDefault="009773CE" w:rsidP="009773CE"/>
    <w:p w14:paraId="30148FF4" w14:textId="6174D13E" w:rsidR="0016156F" w:rsidRDefault="002C0CB6">
      <w:pPr>
        <w:pStyle w:val="Balk2"/>
      </w:pPr>
      <w:r>
        <w:t>Idea</w:t>
      </w:r>
    </w:p>
    <w:p w14:paraId="1FE35DBF" w14:textId="50043603" w:rsidR="0016156F" w:rsidRDefault="002C0CB6">
      <w:pPr>
        <w:ind w:left="-5" w:right="8"/>
      </w:pPr>
      <w:r>
        <w:t xml:space="preserve">Welcome to our meeting in </w:t>
      </w:r>
      <w:proofErr w:type="spellStart"/>
      <w:r w:rsidR="009773CE">
        <w:t>Düzce</w:t>
      </w:r>
      <w:proofErr w:type="spellEnd"/>
      <w:r w:rsidR="009773CE">
        <w:t xml:space="preserve"> University, Türkiye</w:t>
      </w:r>
      <w:r>
        <w:t xml:space="preserve"> in </w:t>
      </w:r>
      <w:r w:rsidR="009773CE">
        <w:t>September 6</w:t>
      </w:r>
      <w:r w:rsidR="00174852">
        <w:t>–</w:t>
      </w:r>
      <w:r w:rsidR="009773CE">
        <w:t>7</w:t>
      </w:r>
      <w:r>
        <w:t xml:space="preserve">. We have several </w:t>
      </w:r>
      <w:r w:rsidR="00174852">
        <w:t xml:space="preserve">sessions </w:t>
      </w:r>
      <w:r w:rsidR="009773CE">
        <w:t xml:space="preserve">including </w:t>
      </w:r>
      <w:r w:rsidR="00174852">
        <w:t>k</w:t>
      </w:r>
      <w:r w:rsidR="009773CE">
        <w:t>ey</w:t>
      </w:r>
      <w:r w:rsidR="00174852">
        <w:t>n</w:t>
      </w:r>
      <w:r w:rsidR="009773CE">
        <w:t>ote</w:t>
      </w:r>
      <w:r w:rsidR="00174852">
        <w:t>s</w:t>
      </w:r>
      <w:r w:rsidR="009773CE">
        <w:t xml:space="preserve"> </w:t>
      </w:r>
      <w:r w:rsidR="00174852">
        <w:t xml:space="preserve">by </w:t>
      </w:r>
      <w:proofErr w:type="spellStart"/>
      <w:r w:rsidR="00FC0699">
        <w:t>Ilaria</w:t>
      </w:r>
      <w:proofErr w:type="spellEnd"/>
      <w:r w:rsidR="00FC0699">
        <w:t xml:space="preserve"> </w:t>
      </w:r>
      <w:proofErr w:type="spellStart"/>
      <w:r w:rsidR="00FC0699">
        <w:t>Mariotti</w:t>
      </w:r>
      <w:proofErr w:type="spellEnd"/>
      <w:r w:rsidR="00FC0699">
        <w:t xml:space="preserve"> </w:t>
      </w:r>
      <w:r w:rsidR="00174852">
        <w:t>(</w:t>
      </w:r>
      <w:proofErr w:type="spellStart"/>
      <w:r w:rsidR="00174852">
        <w:t>Politecnico</w:t>
      </w:r>
      <w:proofErr w:type="spellEnd"/>
      <w:r w:rsidR="00174852">
        <w:t xml:space="preserve"> Milano, </w:t>
      </w:r>
      <w:r w:rsidR="00FC0699">
        <w:t>Italy</w:t>
      </w:r>
      <w:r w:rsidR="00174852">
        <w:t>) and</w:t>
      </w:r>
      <w:r w:rsidR="00FC0699">
        <w:t xml:space="preserve"> İsmail Belen </w:t>
      </w:r>
      <w:r w:rsidR="00174852">
        <w:t>(</w:t>
      </w:r>
      <w:r w:rsidR="00FC0699">
        <w:t>General Directorate of Forest</w:t>
      </w:r>
      <w:r w:rsidR="00816E61">
        <w:t>ry</w:t>
      </w:r>
      <w:r w:rsidR="00FC0699">
        <w:t xml:space="preserve">, Türkiye) and case study presentations </w:t>
      </w:r>
      <w:r w:rsidR="009773CE">
        <w:t>on September 6</w:t>
      </w:r>
      <w:r w:rsidR="00174852">
        <w:t>.</w:t>
      </w:r>
      <w:r>
        <w:t xml:space="preserve"> </w:t>
      </w:r>
      <w:r w:rsidR="00174852">
        <w:t xml:space="preserve">On our </w:t>
      </w:r>
      <w:r w:rsidR="009773CE">
        <w:t>field trip</w:t>
      </w:r>
      <w:r w:rsidR="00174852">
        <w:t>,</w:t>
      </w:r>
      <w:r>
        <w:t xml:space="preserve"> we </w:t>
      </w:r>
      <w:r w:rsidR="00174852">
        <w:t xml:space="preserve">will </w:t>
      </w:r>
      <w:r>
        <w:t xml:space="preserve">learn about </w:t>
      </w:r>
      <w:r w:rsidR="00174852">
        <w:t xml:space="preserve">the </w:t>
      </w:r>
      <w:r>
        <w:t xml:space="preserve">periphery challenges of </w:t>
      </w:r>
      <w:r w:rsidR="009773CE">
        <w:t>mountainous areas</w:t>
      </w:r>
      <w:r>
        <w:t xml:space="preserve"> of </w:t>
      </w:r>
      <w:proofErr w:type="spellStart"/>
      <w:r w:rsidR="009773CE">
        <w:t>Düzce</w:t>
      </w:r>
      <w:proofErr w:type="spellEnd"/>
      <w:r w:rsidR="004716F8">
        <w:t xml:space="preserve"> region</w:t>
      </w:r>
      <w:r>
        <w:t>, local people</w:t>
      </w:r>
      <w:r w:rsidR="00777694">
        <w:t>,</w:t>
      </w:r>
      <w:r w:rsidR="009773CE">
        <w:t xml:space="preserve"> and forest management</w:t>
      </w:r>
      <w:r w:rsidR="00174852">
        <w:t>. Field trip will take place</w:t>
      </w:r>
      <w:r w:rsidR="00FC0699">
        <w:t xml:space="preserve"> on September 7</w:t>
      </w:r>
      <w:r>
        <w:t>.</w:t>
      </w:r>
    </w:p>
    <w:p w14:paraId="709018E6" w14:textId="77777777" w:rsidR="0016156F" w:rsidRDefault="002C0CB6">
      <w:pPr>
        <w:spacing w:after="509" w:line="259" w:lineRule="auto"/>
        <w:ind w:left="0" w:firstLine="0"/>
      </w:pPr>
      <w:r>
        <w:t xml:space="preserve"> </w:t>
      </w:r>
    </w:p>
    <w:p w14:paraId="63183410" w14:textId="77777777" w:rsidR="0016156F" w:rsidRDefault="002C0CB6">
      <w:pPr>
        <w:pStyle w:val="Balk2"/>
        <w:ind w:right="872"/>
      </w:pPr>
      <w:r>
        <w:t xml:space="preserve">    Venue           </w:t>
      </w:r>
    </w:p>
    <w:p w14:paraId="32923FD3" w14:textId="1A8D784B" w:rsidR="0016156F" w:rsidRDefault="002C0CB6">
      <w:pPr>
        <w:ind w:left="-5" w:right="8"/>
      </w:pPr>
      <w:r>
        <w:t xml:space="preserve">We start our meeting </w:t>
      </w:r>
      <w:r w:rsidR="005C2C1A">
        <w:t xml:space="preserve">in </w:t>
      </w:r>
      <w:proofErr w:type="spellStart"/>
      <w:r w:rsidR="005C2C1A">
        <w:t>Düzce</w:t>
      </w:r>
      <w:proofErr w:type="spellEnd"/>
      <w:r w:rsidR="005C2C1A">
        <w:t xml:space="preserve"> University, Türkiye</w:t>
      </w:r>
      <w:r>
        <w:t xml:space="preserve">. </w:t>
      </w:r>
      <w:proofErr w:type="spellStart"/>
      <w:r w:rsidR="005C2C1A">
        <w:t>Düzce</w:t>
      </w:r>
      <w:proofErr w:type="spellEnd"/>
      <w:r w:rsidR="005C2C1A">
        <w:t xml:space="preserve"> city is</w:t>
      </w:r>
      <w:r>
        <w:t xml:space="preserve"> located in </w:t>
      </w:r>
      <w:r w:rsidR="00174852">
        <w:t xml:space="preserve">the </w:t>
      </w:r>
      <w:r w:rsidR="005C2C1A">
        <w:t>Western Black Sea region</w:t>
      </w:r>
      <w:r>
        <w:t xml:space="preserve"> </w:t>
      </w:r>
      <w:r w:rsidR="004716F8">
        <w:t>of</w:t>
      </w:r>
      <w:r w:rsidR="005C2C1A">
        <w:t xml:space="preserve"> Türkiye</w:t>
      </w:r>
      <w:r>
        <w:t xml:space="preserve">. </w:t>
      </w:r>
      <w:r w:rsidR="00FC0699">
        <w:t>Highest m</w:t>
      </w:r>
      <w:r>
        <w:t xml:space="preserve">ountainous areas in </w:t>
      </w:r>
      <w:r w:rsidR="001F227F">
        <w:t>Türkiye</w:t>
      </w:r>
      <w:r>
        <w:t xml:space="preserve"> can be found in </w:t>
      </w:r>
      <w:r w:rsidR="00FC0699">
        <w:t>Eastern Anatolia</w:t>
      </w:r>
      <w:r>
        <w:t xml:space="preserve">, however “mountains” are moderate </w:t>
      </w:r>
      <w:r w:rsidR="00C63F2F">
        <w:t xml:space="preserve">in Western Black Sea (Highest Mountain in </w:t>
      </w:r>
      <w:proofErr w:type="spellStart"/>
      <w:r w:rsidR="00C63F2F">
        <w:t>Düzce</w:t>
      </w:r>
      <w:proofErr w:type="spellEnd"/>
      <w:r w:rsidR="00C63F2F">
        <w:t xml:space="preserve"> is </w:t>
      </w:r>
      <w:proofErr w:type="spellStart"/>
      <w:r w:rsidR="00C63F2F">
        <w:t>Kardüz</w:t>
      </w:r>
      <w:proofErr w:type="spellEnd"/>
      <w:r w:rsidR="00C63F2F">
        <w:t xml:space="preserve"> </w:t>
      </w:r>
      <w:r w:rsidR="0021509C">
        <w:t>U</w:t>
      </w:r>
      <w:r w:rsidR="00C63F2F">
        <w:t>pland, 1839 meters)</w:t>
      </w:r>
      <w:r>
        <w:t xml:space="preserve">. Meetings in </w:t>
      </w:r>
      <w:r w:rsidR="005C2C1A">
        <w:t>Düzce University</w:t>
      </w:r>
      <w:r>
        <w:t xml:space="preserve"> will be held </w:t>
      </w:r>
      <w:r w:rsidR="00957DDD">
        <w:t xml:space="preserve">at the </w:t>
      </w:r>
      <w:r w:rsidR="005C2C1A">
        <w:t xml:space="preserve">Mehmet </w:t>
      </w:r>
      <w:proofErr w:type="spellStart"/>
      <w:r w:rsidR="005C2C1A">
        <w:t>Akif</w:t>
      </w:r>
      <w:proofErr w:type="spellEnd"/>
      <w:r w:rsidR="005C2C1A">
        <w:t xml:space="preserve"> </w:t>
      </w:r>
      <w:proofErr w:type="spellStart"/>
      <w:r w:rsidR="005C2C1A">
        <w:t>Ersoy</w:t>
      </w:r>
      <w:proofErr w:type="spellEnd"/>
      <w:r w:rsidR="005C2C1A">
        <w:t xml:space="preserve"> conference hall</w:t>
      </w:r>
      <w:r>
        <w:t xml:space="preserve"> (</w:t>
      </w:r>
      <w:hyperlink r:id="rId5" w:history="1">
        <w:r w:rsidR="00F5681E" w:rsidRPr="001812F3">
          <w:rPr>
            <w:rStyle w:val="Kpr"/>
          </w:rPr>
          <w:t>https://www.duzce.edu.tr/</w:t>
        </w:r>
      </w:hyperlink>
      <w:r>
        <w:t>).</w:t>
      </w:r>
      <w:r w:rsidR="00F5681E">
        <w:t xml:space="preserve"> </w:t>
      </w:r>
      <w:r w:rsidR="00957DDD">
        <w:t xml:space="preserve">At our stakeholder event on September </w:t>
      </w:r>
      <w:r w:rsidR="00777694">
        <w:t>7</w:t>
      </w:r>
      <w:r w:rsidR="00957DDD">
        <w:t xml:space="preserve">, we will meet, for example, </w:t>
      </w:r>
      <w:proofErr w:type="spellStart"/>
      <w:r w:rsidR="00F5681E">
        <w:t>Düzce</w:t>
      </w:r>
      <w:proofErr w:type="spellEnd"/>
      <w:r w:rsidR="00F5681E">
        <w:t xml:space="preserve"> governance, Regional </w:t>
      </w:r>
      <w:r w:rsidR="00F5681E" w:rsidRPr="00F5681E">
        <w:t>Directorate of Forest</w:t>
      </w:r>
      <w:r w:rsidR="00F5681E">
        <w:t xml:space="preserve">ry, Regional </w:t>
      </w:r>
      <w:r w:rsidR="00F5681E" w:rsidRPr="00F5681E">
        <w:t>Directorate of Nature Conservation and National Parks</w:t>
      </w:r>
      <w:r w:rsidR="00F5681E">
        <w:t xml:space="preserve">, </w:t>
      </w:r>
      <w:proofErr w:type="spellStart"/>
      <w:r w:rsidR="00F5681E">
        <w:t>Düzce</w:t>
      </w:r>
      <w:proofErr w:type="spellEnd"/>
      <w:r w:rsidR="00F5681E">
        <w:t xml:space="preserve"> Regional Management of Culture and Tourism, </w:t>
      </w:r>
      <w:proofErr w:type="spellStart"/>
      <w:r w:rsidR="00F5681E">
        <w:t>Düzce</w:t>
      </w:r>
      <w:proofErr w:type="spellEnd"/>
      <w:r w:rsidR="00F5681E">
        <w:t xml:space="preserve"> Municipality</w:t>
      </w:r>
      <w:r w:rsidR="00CB4466">
        <w:t xml:space="preserve">, </w:t>
      </w:r>
      <w:r w:rsidR="00957DDD">
        <w:t>t</w:t>
      </w:r>
      <w:r w:rsidR="00CB4466">
        <w:t xml:space="preserve">he Camber of Forest Engineers, </w:t>
      </w:r>
      <w:r w:rsidR="00957DDD">
        <w:t>t</w:t>
      </w:r>
      <w:r w:rsidR="00CB4466">
        <w:t>he Foresters’ Association of</w:t>
      </w:r>
      <w:r w:rsidR="00CB4466" w:rsidRPr="00CB4466">
        <w:t xml:space="preserve"> </w:t>
      </w:r>
      <w:r w:rsidR="00CB4466">
        <w:t>Türkiye</w:t>
      </w:r>
      <w:r w:rsidR="00F5681E">
        <w:t xml:space="preserve">. </w:t>
      </w:r>
    </w:p>
    <w:p w14:paraId="1B3C47C2" w14:textId="792E12EA" w:rsidR="00816E61" w:rsidRDefault="00816E61">
      <w:pPr>
        <w:ind w:left="-5" w:right="8"/>
      </w:pPr>
      <w:r>
        <w:t xml:space="preserve">You can watch a short video about the </w:t>
      </w:r>
      <w:proofErr w:type="spellStart"/>
      <w:r>
        <w:t>Düzce</w:t>
      </w:r>
      <w:proofErr w:type="spellEnd"/>
      <w:r>
        <w:t xml:space="preserve">: </w:t>
      </w:r>
      <w:hyperlink r:id="rId6" w:history="1">
        <w:r w:rsidRPr="001812F3">
          <w:rPr>
            <w:rStyle w:val="Kpr"/>
          </w:rPr>
          <w:t>https://youtu.be/Zvt6h-FWbMU</w:t>
        </w:r>
      </w:hyperlink>
      <w:r>
        <w:t xml:space="preserve"> </w:t>
      </w:r>
    </w:p>
    <w:p w14:paraId="2F0D2FD4" w14:textId="77777777" w:rsidR="001F227F" w:rsidRDefault="001F227F">
      <w:pPr>
        <w:ind w:left="-5" w:right="8"/>
      </w:pPr>
    </w:p>
    <w:p w14:paraId="64A400F7" w14:textId="6788C694" w:rsidR="001F227F" w:rsidRDefault="001F227F" w:rsidP="001F227F">
      <w:pPr>
        <w:pStyle w:val="Balk2"/>
        <w:ind w:right="872"/>
      </w:pPr>
      <w:r>
        <w:lastRenderedPageBreak/>
        <w:t xml:space="preserve">    </w:t>
      </w:r>
      <w:r w:rsidR="00FC0699">
        <w:t>Field Trip</w:t>
      </w:r>
      <w:r>
        <w:t xml:space="preserve">           </w:t>
      </w:r>
    </w:p>
    <w:p w14:paraId="7F0536D9" w14:textId="44329EA3" w:rsidR="001F227F" w:rsidRDefault="00957DDD" w:rsidP="00FC0699">
      <w:pPr>
        <w:ind w:left="-5" w:right="8"/>
      </w:pPr>
      <w:r>
        <w:t>O</w:t>
      </w:r>
      <w:r w:rsidR="001F227F">
        <w:t xml:space="preserve">ur second day </w:t>
      </w:r>
      <w:r>
        <w:t xml:space="preserve">we will have a </w:t>
      </w:r>
      <w:r w:rsidR="00FC0699">
        <w:t xml:space="preserve">field trip to Mountainous areas of </w:t>
      </w:r>
      <w:proofErr w:type="spellStart"/>
      <w:r w:rsidR="00FC0699">
        <w:t>Düzce</w:t>
      </w:r>
      <w:proofErr w:type="spellEnd"/>
      <w:r w:rsidR="00FC0699">
        <w:t xml:space="preserve">. </w:t>
      </w:r>
      <w:r w:rsidR="00C63F2F">
        <w:t>We will be on road all day and all participants need to be prepared for mountain conditions</w:t>
      </w:r>
      <w:r w:rsidR="0021509C">
        <w:t xml:space="preserve"> (</w:t>
      </w:r>
      <w:r w:rsidR="004716F8">
        <w:t>c</w:t>
      </w:r>
      <w:r w:rsidR="0021509C">
        <w:t>lothes, shoes, etc</w:t>
      </w:r>
      <w:r w:rsidR="00C63F2F">
        <w:t>.</w:t>
      </w:r>
      <w:r w:rsidR="0021509C">
        <w:t>).</w:t>
      </w:r>
      <w:r w:rsidR="00C63F2F">
        <w:t xml:space="preserve"> We will start our trip from </w:t>
      </w:r>
      <w:r>
        <w:t xml:space="preserve">the </w:t>
      </w:r>
      <w:proofErr w:type="spellStart"/>
      <w:r w:rsidR="00C63F2F">
        <w:t>Düzce</w:t>
      </w:r>
      <w:proofErr w:type="spellEnd"/>
      <w:r w:rsidR="00C63F2F">
        <w:t xml:space="preserve"> city center to </w:t>
      </w:r>
      <w:proofErr w:type="spellStart"/>
      <w:r w:rsidR="00C63F2F" w:rsidRPr="00C63F2F">
        <w:t>Efteni</w:t>
      </w:r>
      <w:proofErr w:type="spellEnd"/>
      <w:r w:rsidR="00C63F2F" w:rsidRPr="00C63F2F">
        <w:t xml:space="preserve"> Lake</w:t>
      </w:r>
      <w:r w:rsidR="00CB4466">
        <w:t xml:space="preserve"> </w:t>
      </w:r>
      <w:r w:rsidR="00CB4466" w:rsidRPr="00CB4466">
        <w:t>Wildlife Development Area</w:t>
      </w:r>
      <w:r w:rsidR="00C63F2F" w:rsidRPr="00C63F2F">
        <w:t xml:space="preserve">, </w:t>
      </w:r>
      <w:proofErr w:type="spellStart"/>
      <w:r w:rsidR="00C63F2F" w:rsidRPr="00C63F2F">
        <w:t>Güzeldere</w:t>
      </w:r>
      <w:proofErr w:type="spellEnd"/>
      <w:r w:rsidR="00C63F2F" w:rsidRPr="00C63F2F">
        <w:t xml:space="preserve"> Waterfall </w:t>
      </w:r>
      <w:r w:rsidR="00CB4466">
        <w:t xml:space="preserve">National Park </w:t>
      </w:r>
      <w:r w:rsidR="00C63F2F" w:rsidRPr="00C63F2F">
        <w:t xml:space="preserve">and </w:t>
      </w:r>
      <w:proofErr w:type="spellStart"/>
      <w:r w:rsidR="00C63F2F" w:rsidRPr="00C63F2F">
        <w:t>Kardüz</w:t>
      </w:r>
      <w:proofErr w:type="spellEnd"/>
      <w:r w:rsidR="00C63F2F" w:rsidRPr="00C63F2F">
        <w:t xml:space="preserve"> Upland</w:t>
      </w:r>
      <w:r w:rsidR="00C63F2F">
        <w:t xml:space="preserve">. We will </w:t>
      </w:r>
      <w:r w:rsidR="00CB4466">
        <w:t>visit a</w:t>
      </w:r>
      <w:r w:rsidR="0021509C">
        <w:t xml:space="preserve"> </w:t>
      </w:r>
      <w:r w:rsidR="00C63F2F">
        <w:t xml:space="preserve">recreational area </w:t>
      </w:r>
      <w:r w:rsidR="00CB4466">
        <w:t>next to</w:t>
      </w:r>
      <w:r w:rsidR="00C63F2F">
        <w:t xml:space="preserve"> </w:t>
      </w:r>
      <w:r w:rsidR="00CB4466">
        <w:t>the</w:t>
      </w:r>
      <w:r w:rsidR="00C63F2F">
        <w:t xml:space="preserve"> </w:t>
      </w:r>
      <w:proofErr w:type="spellStart"/>
      <w:r w:rsidR="00C63F2F">
        <w:t>Efteni</w:t>
      </w:r>
      <w:proofErr w:type="spellEnd"/>
      <w:r w:rsidR="00C63F2F">
        <w:t xml:space="preserve"> lake</w:t>
      </w:r>
      <w:r w:rsidR="004716F8">
        <w:t xml:space="preserve"> in early morning</w:t>
      </w:r>
      <w:r w:rsidR="0021509C">
        <w:t>.</w:t>
      </w:r>
      <w:r w:rsidR="00CB4466">
        <w:t xml:space="preserve"> We will move to </w:t>
      </w:r>
      <w:proofErr w:type="spellStart"/>
      <w:r w:rsidR="00CB4466">
        <w:t>Toptepe</w:t>
      </w:r>
      <w:proofErr w:type="spellEnd"/>
      <w:r w:rsidR="00CB4466">
        <w:t xml:space="preserve"> panorama.</w:t>
      </w:r>
      <w:r w:rsidR="004716F8">
        <w:t xml:space="preserve"> You can </w:t>
      </w:r>
      <w:r w:rsidR="00330B4B">
        <w:t xml:space="preserve">enjoy different landscapes. We will continue to </w:t>
      </w:r>
      <w:r>
        <w:t xml:space="preserve">the </w:t>
      </w:r>
      <w:proofErr w:type="spellStart"/>
      <w:r w:rsidR="00330B4B" w:rsidRPr="00C63F2F">
        <w:t>Güzeldere</w:t>
      </w:r>
      <w:proofErr w:type="spellEnd"/>
      <w:r w:rsidR="00330B4B" w:rsidRPr="00C63F2F">
        <w:t xml:space="preserve"> Waterfall </w:t>
      </w:r>
      <w:r w:rsidR="00330B4B">
        <w:t xml:space="preserve">National Park. You will have opportunities to see different practices by regional authorities and local people. </w:t>
      </w:r>
      <w:proofErr w:type="gramStart"/>
      <w:r w:rsidR="00330B4B">
        <w:t>Finally</w:t>
      </w:r>
      <w:proofErr w:type="gramEnd"/>
      <w:r w:rsidR="00330B4B">
        <w:t xml:space="preserve"> we will move to </w:t>
      </w:r>
      <w:proofErr w:type="spellStart"/>
      <w:r w:rsidR="00330B4B" w:rsidRPr="00C63F2F">
        <w:t>Kardüz</w:t>
      </w:r>
      <w:proofErr w:type="spellEnd"/>
      <w:r w:rsidR="00330B4B" w:rsidRPr="00C63F2F">
        <w:t xml:space="preserve"> Upland</w:t>
      </w:r>
      <w:r w:rsidR="00330B4B">
        <w:t xml:space="preserve"> and return to </w:t>
      </w:r>
      <w:proofErr w:type="spellStart"/>
      <w:r w:rsidR="00330B4B">
        <w:t>Düzce</w:t>
      </w:r>
      <w:proofErr w:type="spellEnd"/>
      <w:r w:rsidR="00330B4B">
        <w:t xml:space="preserve"> city center.</w:t>
      </w:r>
    </w:p>
    <w:p w14:paraId="1C700052" w14:textId="77777777" w:rsidR="001F227F" w:rsidRDefault="001F227F">
      <w:pPr>
        <w:pStyle w:val="Balk2"/>
      </w:pPr>
    </w:p>
    <w:p w14:paraId="42E95CE2" w14:textId="0616315A" w:rsidR="0016156F" w:rsidRDefault="002C0CB6">
      <w:pPr>
        <w:pStyle w:val="Balk2"/>
      </w:pPr>
      <w:r>
        <w:t>Travelling</w:t>
      </w:r>
    </w:p>
    <w:p w14:paraId="226B1EE8" w14:textId="5F749DC7" w:rsidR="0096341B" w:rsidRDefault="002C0CB6">
      <w:pPr>
        <w:ind w:left="-5" w:right="8"/>
      </w:pPr>
      <w:r>
        <w:t xml:space="preserve">Travel days are </w:t>
      </w:r>
      <w:r w:rsidR="00DF102E">
        <w:t>Tuesday</w:t>
      </w:r>
      <w:r>
        <w:t xml:space="preserve"> and </w:t>
      </w:r>
      <w:r w:rsidR="00DF102E">
        <w:t>Fri</w:t>
      </w:r>
      <w:r>
        <w:t xml:space="preserve">day. The best option to travel to venue is take </w:t>
      </w:r>
      <w:r w:rsidR="00DF102E">
        <w:t>flight</w:t>
      </w:r>
      <w:r>
        <w:t xml:space="preserve"> to</w:t>
      </w:r>
      <w:r w:rsidR="0096341B">
        <w:t xml:space="preserve"> </w:t>
      </w:r>
      <w:r w:rsidR="00DF102E">
        <w:t xml:space="preserve">Istanbul or </w:t>
      </w:r>
      <w:proofErr w:type="spellStart"/>
      <w:r w:rsidR="00DF102E">
        <w:t>Sabiha</w:t>
      </w:r>
      <w:proofErr w:type="spellEnd"/>
      <w:r w:rsidR="00DF102E">
        <w:t xml:space="preserve"> </w:t>
      </w:r>
      <w:proofErr w:type="spellStart"/>
      <w:r w:rsidR="00DF102E">
        <w:t>Gökçen</w:t>
      </w:r>
      <w:proofErr w:type="spellEnd"/>
      <w:r w:rsidR="00DF102E">
        <w:t xml:space="preserve"> Airports.</w:t>
      </w:r>
      <w:r>
        <w:t xml:space="preserve"> </w:t>
      </w:r>
      <w:r w:rsidR="0096341B">
        <w:t xml:space="preserve">There </w:t>
      </w:r>
      <w:r w:rsidR="0021509C">
        <w:t>is</w:t>
      </w:r>
      <w:r w:rsidR="0096341B">
        <w:t xml:space="preserve"> no direct shuttle </w:t>
      </w:r>
      <w:r w:rsidR="0021509C">
        <w:t xml:space="preserve">bus </w:t>
      </w:r>
      <w:r w:rsidR="0096341B">
        <w:t xml:space="preserve">from airport to </w:t>
      </w:r>
      <w:proofErr w:type="spellStart"/>
      <w:r w:rsidR="0096341B">
        <w:t>Düzce</w:t>
      </w:r>
      <w:proofErr w:type="spellEnd"/>
      <w:r w:rsidR="0096341B">
        <w:t xml:space="preserve"> city. But there are a lot of options to reach </w:t>
      </w:r>
      <w:proofErr w:type="spellStart"/>
      <w:r w:rsidR="0096341B">
        <w:t>Düzce</w:t>
      </w:r>
      <w:proofErr w:type="spellEnd"/>
      <w:r w:rsidR="0096341B">
        <w:t xml:space="preserve"> city.</w:t>
      </w:r>
      <w:r w:rsidR="0021509C">
        <w:t xml:space="preserve"> We recommend t</w:t>
      </w:r>
      <w:r w:rsidR="00330B4B">
        <w:t>h</w:t>
      </w:r>
      <w:r w:rsidR="0021509C">
        <w:t xml:space="preserve">at you can follow these instructions to travel to </w:t>
      </w:r>
      <w:proofErr w:type="spellStart"/>
      <w:r w:rsidR="0021509C">
        <w:t>Düzce</w:t>
      </w:r>
      <w:proofErr w:type="spellEnd"/>
      <w:r w:rsidR="0021509C">
        <w:t xml:space="preserve"> city</w:t>
      </w:r>
      <w:r w:rsidR="00330B4B">
        <w:t>:</w:t>
      </w:r>
    </w:p>
    <w:p w14:paraId="6297EDC7" w14:textId="5EAD4006" w:rsidR="0016156F" w:rsidRDefault="00DF102E" w:rsidP="0096341B">
      <w:pPr>
        <w:pStyle w:val="ListeParagraf"/>
        <w:numPr>
          <w:ilvl w:val="0"/>
          <w:numId w:val="2"/>
        </w:numPr>
        <w:ind w:right="8"/>
      </w:pPr>
      <w:r>
        <w:t xml:space="preserve">You can find shuttle </w:t>
      </w:r>
      <w:r w:rsidR="0021509C">
        <w:t xml:space="preserve">bus </w:t>
      </w:r>
      <w:r>
        <w:t>(</w:t>
      </w:r>
      <w:proofErr w:type="spellStart"/>
      <w:r w:rsidR="0021509C">
        <w:t>havaist</w:t>
      </w:r>
      <w:proofErr w:type="spellEnd"/>
      <w:r>
        <w:t xml:space="preserve">) for travelling from </w:t>
      </w:r>
      <w:r w:rsidR="0096341B" w:rsidRPr="00330B4B">
        <w:rPr>
          <w:b/>
          <w:bCs/>
        </w:rPr>
        <w:t>Istanbul</w:t>
      </w:r>
      <w:r w:rsidRPr="00330B4B">
        <w:rPr>
          <w:b/>
          <w:bCs/>
        </w:rPr>
        <w:t xml:space="preserve"> </w:t>
      </w:r>
      <w:r w:rsidR="004019D2" w:rsidRPr="00330B4B">
        <w:rPr>
          <w:b/>
          <w:bCs/>
        </w:rPr>
        <w:t>Airport</w:t>
      </w:r>
      <w:r w:rsidR="004019D2">
        <w:t xml:space="preserve"> </w:t>
      </w:r>
      <w:r w:rsidR="0096341B">
        <w:t xml:space="preserve">to </w:t>
      </w:r>
      <w:proofErr w:type="spellStart"/>
      <w:r w:rsidR="00F52833">
        <w:t>Esenler</w:t>
      </w:r>
      <w:proofErr w:type="spellEnd"/>
      <w:r w:rsidR="00D7327C">
        <w:t xml:space="preserve"> (</w:t>
      </w:r>
      <w:proofErr w:type="spellStart"/>
      <w:r w:rsidR="00D7327C">
        <w:t>Otogar</w:t>
      </w:r>
      <w:proofErr w:type="spellEnd"/>
      <w:r w:rsidR="00D7327C">
        <w:t>)</w:t>
      </w:r>
      <w:r>
        <w:t xml:space="preserve"> Bus Station</w:t>
      </w:r>
      <w:r w:rsidR="00330B4B">
        <w:t xml:space="preserve"> in European side of İstanbul</w:t>
      </w:r>
      <w:r>
        <w:t xml:space="preserve">. </w:t>
      </w:r>
      <w:r w:rsidR="00D7327C">
        <w:t xml:space="preserve">You can use </w:t>
      </w:r>
      <w:proofErr w:type="spellStart"/>
      <w:r w:rsidR="00D7327C">
        <w:t>Havaist</w:t>
      </w:r>
      <w:proofErr w:type="spellEnd"/>
      <w:r w:rsidR="00D7327C">
        <w:t xml:space="preserve"> mobile app </w:t>
      </w:r>
      <w:r w:rsidR="0021509C">
        <w:t>(</w:t>
      </w:r>
      <w:hyperlink r:id="rId7" w:history="1">
        <w:r w:rsidR="0021509C" w:rsidRPr="00530F90">
          <w:rPr>
            <w:rStyle w:val="Kpr"/>
          </w:rPr>
          <w:t>https://www.hava.ist/</w:t>
        </w:r>
      </w:hyperlink>
      <w:r w:rsidR="0021509C">
        <w:t xml:space="preserve">) </w:t>
      </w:r>
      <w:r w:rsidR="00D7327C">
        <w:t xml:space="preserve">to buy tickets and follow busses. You can find busses in every </w:t>
      </w:r>
      <w:r w:rsidR="00F140FC">
        <w:t>hour</w:t>
      </w:r>
      <w:r w:rsidR="0096341B">
        <w:t>.</w:t>
      </w:r>
      <w:r w:rsidR="0096341B" w:rsidRPr="0096341B">
        <w:t xml:space="preserve"> </w:t>
      </w:r>
      <w:r w:rsidR="00F140FC">
        <w:t>W</w:t>
      </w:r>
      <w:r w:rsidR="0021509C">
        <w:t>h</w:t>
      </w:r>
      <w:r w:rsidR="00F140FC">
        <w:t xml:space="preserve">en you arrive to </w:t>
      </w:r>
      <w:proofErr w:type="spellStart"/>
      <w:r w:rsidR="00F140FC">
        <w:t>Esenler</w:t>
      </w:r>
      <w:proofErr w:type="spellEnd"/>
      <w:r w:rsidR="00F140FC">
        <w:t xml:space="preserve"> (</w:t>
      </w:r>
      <w:proofErr w:type="spellStart"/>
      <w:r w:rsidR="00F140FC">
        <w:t>Otogar</w:t>
      </w:r>
      <w:proofErr w:type="spellEnd"/>
      <w:r w:rsidR="00F140FC">
        <w:t xml:space="preserve">) Bus Station you can buy your ticket to </w:t>
      </w:r>
      <w:proofErr w:type="spellStart"/>
      <w:r w:rsidR="00F140FC">
        <w:t>Düzce</w:t>
      </w:r>
      <w:proofErr w:type="spellEnd"/>
      <w:r w:rsidR="00F140FC">
        <w:t xml:space="preserve"> city (You can find a lot of options</w:t>
      </w:r>
      <w:r w:rsidR="0021509C">
        <w:t xml:space="preserve"> from bus companies</w:t>
      </w:r>
      <w:r w:rsidR="00F140FC">
        <w:t xml:space="preserve">, </w:t>
      </w:r>
      <w:proofErr w:type="spellStart"/>
      <w:r w:rsidR="00F140FC">
        <w:t>Düzce</w:t>
      </w:r>
      <w:proofErr w:type="spellEnd"/>
      <w:r w:rsidR="00F140FC">
        <w:t xml:space="preserve"> </w:t>
      </w:r>
      <w:proofErr w:type="spellStart"/>
      <w:r w:rsidR="00F140FC">
        <w:t>Güven</w:t>
      </w:r>
      <w:proofErr w:type="spellEnd"/>
      <w:r w:rsidR="00F140FC">
        <w:t xml:space="preserve">, Metro, </w:t>
      </w:r>
      <w:proofErr w:type="spellStart"/>
      <w:r w:rsidR="00F140FC">
        <w:t>Efe</w:t>
      </w:r>
      <w:proofErr w:type="spellEnd"/>
      <w:r w:rsidR="00F140FC">
        <w:t xml:space="preserve"> Tur, </w:t>
      </w:r>
      <w:proofErr w:type="spellStart"/>
      <w:r w:rsidR="00F140FC">
        <w:t>Kamil</w:t>
      </w:r>
      <w:proofErr w:type="spellEnd"/>
      <w:r w:rsidR="00F140FC">
        <w:t xml:space="preserve"> </w:t>
      </w:r>
      <w:proofErr w:type="spellStart"/>
      <w:r w:rsidR="00F140FC">
        <w:t>Koç</w:t>
      </w:r>
      <w:proofErr w:type="spellEnd"/>
      <w:r w:rsidR="00F140FC">
        <w:t xml:space="preserve">, </w:t>
      </w:r>
      <w:proofErr w:type="spellStart"/>
      <w:r w:rsidR="007402D5">
        <w:t>Varan</w:t>
      </w:r>
      <w:proofErr w:type="spellEnd"/>
      <w:r w:rsidR="007402D5">
        <w:t xml:space="preserve">, </w:t>
      </w:r>
      <w:r w:rsidR="00F140FC">
        <w:t>etc.). You can also use mobile app</w:t>
      </w:r>
      <w:r w:rsidR="007402D5">
        <w:t xml:space="preserve"> or website</w:t>
      </w:r>
      <w:r w:rsidR="00F140FC">
        <w:t xml:space="preserve"> </w:t>
      </w:r>
      <w:r w:rsidR="0021509C">
        <w:t>(</w:t>
      </w:r>
      <w:hyperlink r:id="rId8" w:history="1">
        <w:r w:rsidR="007402D5" w:rsidRPr="00530F90">
          <w:rPr>
            <w:rStyle w:val="Kpr"/>
          </w:rPr>
          <w:t>https://www.obilet.com/</w:t>
        </w:r>
      </w:hyperlink>
      <w:r w:rsidR="0021509C">
        <w:t xml:space="preserve">) </w:t>
      </w:r>
      <w:r w:rsidR="00F140FC">
        <w:t xml:space="preserve">to </w:t>
      </w:r>
      <w:r w:rsidR="00330B4B">
        <w:t xml:space="preserve">check bus hours and </w:t>
      </w:r>
      <w:r w:rsidR="00F140FC">
        <w:t xml:space="preserve">buy bus tickets. </w:t>
      </w:r>
    </w:p>
    <w:p w14:paraId="0B3AEA1A" w14:textId="636E537E" w:rsidR="009835DE" w:rsidRDefault="009835DE" w:rsidP="009835DE">
      <w:pPr>
        <w:pStyle w:val="ListeParagraf"/>
        <w:ind w:left="345" w:right="8" w:firstLine="0"/>
        <w:jc w:val="center"/>
      </w:pPr>
      <w:r>
        <w:rPr>
          <w:noProof/>
          <w:lang w:val="tr-TR" w:eastAsia="tr-TR"/>
        </w:rPr>
        <w:drawing>
          <wp:inline distT="0" distB="0" distL="0" distR="0" wp14:anchorId="547335B6" wp14:editId="0C88493D">
            <wp:extent cx="4937760" cy="2552065"/>
            <wp:effectExtent l="0" t="0" r="0" b="635"/>
            <wp:docPr id="1580659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94DF" w14:textId="74FA1341" w:rsidR="00F52833" w:rsidRDefault="00D7327C" w:rsidP="0096341B">
      <w:pPr>
        <w:pStyle w:val="ListeParagraf"/>
        <w:numPr>
          <w:ilvl w:val="0"/>
          <w:numId w:val="2"/>
        </w:numPr>
        <w:ind w:right="8"/>
      </w:pPr>
      <w:r>
        <w:t>If you</w:t>
      </w:r>
      <w:r w:rsidR="00330B4B">
        <w:t>r</w:t>
      </w:r>
      <w:r>
        <w:t xml:space="preserve"> </w:t>
      </w:r>
      <w:r w:rsidR="00715F85">
        <w:t>flight</w:t>
      </w:r>
      <w:r>
        <w:t xml:space="preserve"> to </w:t>
      </w:r>
      <w:proofErr w:type="spellStart"/>
      <w:r w:rsidR="00F52833" w:rsidRPr="00330B4B">
        <w:rPr>
          <w:b/>
          <w:bCs/>
        </w:rPr>
        <w:t>Sabiha</w:t>
      </w:r>
      <w:proofErr w:type="spellEnd"/>
      <w:r w:rsidR="00F52833" w:rsidRPr="00330B4B">
        <w:rPr>
          <w:b/>
          <w:bCs/>
        </w:rPr>
        <w:t xml:space="preserve"> </w:t>
      </w:r>
      <w:proofErr w:type="spellStart"/>
      <w:r w:rsidR="00F52833" w:rsidRPr="00330B4B">
        <w:rPr>
          <w:b/>
          <w:bCs/>
        </w:rPr>
        <w:t>Gökçen</w:t>
      </w:r>
      <w:proofErr w:type="spellEnd"/>
      <w:r w:rsidR="00F52833" w:rsidRPr="00330B4B">
        <w:rPr>
          <w:b/>
          <w:bCs/>
        </w:rPr>
        <w:t xml:space="preserve"> Airport</w:t>
      </w:r>
      <w:r>
        <w:t xml:space="preserve"> you can follow these instructions</w:t>
      </w:r>
      <w:r w:rsidR="00330B4B">
        <w:t>:</w:t>
      </w:r>
      <w:r>
        <w:t xml:space="preserve"> </w:t>
      </w:r>
      <w:r w:rsidR="0021509C">
        <w:t xml:space="preserve">You can use </w:t>
      </w:r>
      <w:r w:rsidR="007402D5">
        <w:t xml:space="preserve">HAVASAK </w:t>
      </w:r>
      <w:r w:rsidR="0021509C">
        <w:t>(</w:t>
      </w:r>
      <w:hyperlink r:id="rId10" w:history="1">
        <w:r w:rsidR="007402D5" w:rsidRPr="00530F90">
          <w:rPr>
            <w:rStyle w:val="Kpr"/>
          </w:rPr>
          <w:t>https://havasak.com.tr/</w:t>
        </w:r>
      </w:hyperlink>
      <w:r w:rsidR="0021509C">
        <w:t xml:space="preserve">) or </w:t>
      </w:r>
      <w:proofErr w:type="spellStart"/>
      <w:r w:rsidR="007402D5">
        <w:t>Asil</w:t>
      </w:r>
      <w:proofErr w:type="spellEnd"/>
      <w:r w:rsidR="007402D5">
        <w:t xml:space="preserve"> </w:t>
      </w:r>
      <w:proofErr w:type="spellStart"/>
      <w:r w:rsidR="0021509C">
        <w:t>Tanrıverdi</w:t>
      </w:r>
      <w:proofErr w:type="spellEnd"/>
      <w:r w:rsidR="007402D5">
        <w:t xml:space="preserve"> tour</w:t>
      </w:r>
      <w:r w:rsidR="0021509C">
        <w:t xml:space="preserve"> </w:t>
      </w:r>
      <w:r w:rsidR="007402D5">
        <w:t>(</w:t>
      </w:r>
      <w:hyperlink r:id="rId11" w:history="1">
        <w:r w:rsidR="007402D5" w:rsidRPr="00530F90">
          <w:rPr>
            <w:rStyle w:val="Kpr"/>
          </w:rPr>
          <w:t>https://www.asiltanriverdi.com.tr/</w:t>
        </w:r>
      </w:hyperlink>
      <w:r w:rsidR="007402D5">
        <w:t xml:space="preserve">) </w:t>
      </w:r>
      <w:r w:rsidR="0021509C">
        <w:t>to buy tickets and follow busses</w:t>
      </w:r>
      <w:r w:rsidR="00715F85">
        <w:t xml:space="preserve"> to </w:t>
      </w:r>
      <w:proofErr w:type="spellStart"/>
      <w:r w:rsidR="00715F85">
        <w:t>Sakarya</w:t>
      </w:r>
      <w:proofErr w:type="spellEnd"/>
      <w:r w:rsidR="00715F85">
        <w:t xml:space="preserve"> city</w:t>
      </w:r>
      <w:r w:rsidR="00330B4B">
        <w:t xml:space="preserve"> (because </w:t>
      </w:r>
      <w:proofErr w:type="spellStart"/>
      <w:r w:rsidR="00330B4B" w:rsidRPr="00330B4B">
        <w:t>Sabiha</w:t>
      </w:r>
      <w:proofErr w:type="spellEnd"/>
      <w:r w:rsidR="00330B4B" w:rsidRPr="00330B4B">
        <w:t xml:space="preserve"> </w:t>
      </w:r>
      <w:proofErr w:type="spellStart"/>
      <w:r w:rsidR="00330B4B" w:rsidRPr="00330B4B">
        <w:t>Gökçen</w:t>
      </w:r>
      <w:proofErr w:type="spellEnd"/>
      <w:r w:rsidR="00330B4B" w:rsidRPr="00330B4B">
        <w:t xml:space="preserve"> Airport</w:t>
      </w:r>
      <w:r w:rsidR="00330B4B">
        <w:t xml:space="preserve"> is in Asian side of İstanbul and closer to </w:t>
      </w:r>
      <w:proofErr w:type="spellStart"/>
      <w:r w:rsidR="00330B4B">
        <w:t>Sakarya</w:t>
      </w:r>
      <w:proofErr w:type="spellEnd"/>
      <w:r w:rsidR="00330B4B">
        <w:t>)</w:t>
      </w:r>
      <w:r w:rsidR="0021509C">
        <w:t>. You can find busses in every hour.</w:t>
      </w:r>
      <w:r w:rsidR="0021509C" w:rsidRPr="0096341B">
        <w:t xml:space="preserve"> </w:t>
      </w:r>
      <w:r w:rsidR="0021509C">
        <w:t xml:space="preserve">When you arrive to </w:t>
      </w:r>
      <w:proofErr w:type="spellStart"/>
      <w:r w:rsidR="00715F85">
        <w:t>Sakarya</w:t>
      </w:r>
      <w:proofErr w:type="spellEnd"/>
      <w:r w:rsidR="0021509C">
        <w:t xml:space="preserve"> Bus Station you can buy your ticket to </w:t>
      </w:r>
      <w:proofErr w:type="spellStart"/>
      <w:r w:rsidR="0021509C">
        <w:t>Düzce</w:t>
      </w:r>
      <w:proofErr w:type="spellEnd"/>
      <w:r w:rsidR="0021509C">
        <w:t xml:space="preserve"> city (You can find a lot of options from bus companies, </w:t>
      </w:r>
      <w:proofErr w:type="spellStart"/>
      <w:r w:rsidR="0021509C">
        <w:t>Düzce</w:t>
      </w:r>
      <w:proofErr w:type="spellEnd"/>
      <w:r w:rsidR="0021509C">
        <w:t xml:space="preserve"> </w:t>
      </w:r>
      <w:proofErr w:type="spellStart"/>
      <w:r w:rsidR="0021509C">
        <w:t>Güven</w:t>
      </w:r>
      <w:proofErr w:type="spellEnd"/>
      <w:r w:rsidR="0021509C">
        <w:t xml:space="preserve">, Metro, </w:t>
      </w:r>
      <w:proofErr w:type="spellStart"/>
      <w:r w:rsidR="0021509C">
        <w:t>Efe</w:t>
      </w:r>
      <w:proofErr w:type="spellEnd"/>
      <w:r w:rsidR="0021509C">
        <w:t xml:space="preserve"> Tur, </w:t>
      </w:r>
      <w:proofErr w:type="spellStart"/>
      <w:r w:rsidR="0021509C">
        <w:t>Kamil</w:t>
      </w:r>
      <w:proofErr w:type="spellEnd"/>
      <w:r w:rsidR="0021509C">
        <w:t xml:space="preserve"> </w:t>
      </w:r>
      <w:proofErr w:type="spellStart"/>
      <w:r w:rsidR="0021509C">
        <w:t>Koç</w:t>
      </w:r>
      <w:proofErr w:type="spellEnd"/>
      <w:r w:rsidR="0021509C">
        <w:t xml:space="preserve">, </w:t>
      </w:r>
      <w:proofErr w:type="spellStart"/>
      <w:r w:rsidR="007402D5">
        <w:t>Varan</w:t>
      </w:r>
      <w:proofErr w:type="spellEnd"/>
      <w:r w:rsidR="007402D5">
        <w:t xml:space="preserve">, </w:t>
      </w:r>
      <w:r w:rsidR="0021509C">
        <w:t>etc.). You can also use mobile app</w:t>
      </w:r>
      <w:r w:rsidR="007402D5">
        <w:t xml:space="preserve"> or website</w:t>
      </w:r>
      <w:r w:rsidR="0021509C">
        <w:t xml:space="preserve"> (</w:t>
      </w:r>
      <w:hyperlink r:id="rId12" w:history="1">
        <w:r w:rsidR="007402D5" w:rsidRPr="00530F90">
          <w:rPr>
            <w:rStyle w:val="Kpr"/>
          </w:rPr>
          <w:t>https://www.obilet.com/</w:t>
        </w:r>
      </w:hyperlink>
      <w:r w:rsidR="0021509C">
        <w:t xml:space="preserve">) to </w:t>
      </w:r>
      <w:r w:rsidR="00715F85">
        <w:t xml:space="preserve">check bus hours and </w:t>
      </w:r>
      <w:r w:rsidR="0021509C">
        <w:t>buy bus tickets.</w:t>
      </w:r>
    </w:p>
    <w:p w14:paraId="20EE2932" w14:textId="3E5A7F4E" w:rsidR="009835DE" w:rsidRDefault="009835DE" w:rsidP="009835DE">
      <w:pPr>
        <w:pStyle w:val="ListeParagraf"/>
        <w:ind w:left="345" w:right="8" w:firstLine="0"/>
        <w:jc w:val="center"/>
      </w:pPr>
      <w:r>
        <w:rPr>
          <w:noProof/>
          <w:lang w:val="tr-TR" w:eastAsia="tr-TR"/>
        </w:rPr>
        <w:drawing>
          <wp:inline distT="0" distB="0" distL="0" distR="0" wp14:anchorId="69ACD130" wp14:editId="068BDAEE">
            <wp:extent cx="4953635" cy="1860550"/>
            <wp:effectExtent l="0" t="0" r="0" b="6350"/>
            <wp:docPr id="1369924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8180" w14:textId="64E5A214" w:rsidR="00090128" w:rsidRDefault="00090128" w:rsidP="00090128">
      <w:pPr>
        <w:pStyle w:val="ListeParagraf"/>
        <w:ind w:left="345" w:right="8" w:firstLine="0"/>
      </w:pPr>
      <w:r>
        <w:t xml:space="preserve">When you arrive to </w:t>
      </w:r>
      <w:proofErr w:type="spellStart"/>
      <w:r>
        <w:t>Düzce</w:t>
      </w:r>
      <w:proofErr w:type="spellEnd"/>
      <w:r>
        <w:t xml:space="preserve"> Bus Station you can use public transport to your hotel (you can use </w:t>
      </w:r>
      <w:proofErr w:type="spellStart"/>
      <w:r>
        <w:t>Moovit</w:t>
      </w:r>
      <w:proofErr w:type="spellEnd"/>
      <w:r>
        <w:t xml:space="preserve"> application or take a taxi). You can pay your bus tickets with your credit card in bus. In case of any problem please contact to Yaşar (+90 536 2582333). Yaşar will coordinate organization team in </w:t>
      </w:r>
      <w:proofErr w:type="spellStart"/>
      <w:r>
        <w:t>Düzce</w:t>
      </w:r>
      <w:proofErr w:type="spellEnd"/>
      <w:r>
        <w:t xml:space="preserve">. </w:t>
      </w:r>
    </w:p>
    <w:p w14:paraId="7989DF6E" w14:textId="739FEE4D" w:rsidR="0016156F" w:rsidRDefault="0016156F">
      <w:pPr>
        <w:spacing w:after="465"/>
        <w:ind w:left="0" w:right="10748" w:firstLine="0"/>
      </w:pPr>
    </w:p>
    <w:p w14:paraId="394D6DA1" w14:textId="77777777" w:rsidR="0016156F" w:rsidRDefault="002C0CB6">
      <w:pPr>
        <w:pStyle w:val="Balk2"/>
      </w:pPr>
      <w:r>
        <w:t>Accommodation</w:t>
      </w:r>
    </w:p>
    <w:p w14:paraId="6A739E44" w14:textId="64FCA7F5" w:rsidR="0016156F" w:rsidRDefault="002C0CB6">
      <w:pPr>
        <w:ind w:left="-5" w:right="8"/>
      </w:pPr>
      <w:r>
        <w:t>Everybody</w:t>
      </w:r>
      <w:r w:rsidR="00A16D69">
        <w:t xml:space="preserve"> can make reservation for accommodation in different hotels in </w:t>
      </w:r>
      <w:proofErr w:type="spellStart"/>
      <w:r w:rsidR="00A16D69">
        <w:t>Düzce</w:t>
      </w:r>
      <w:proofErr w:type="spellEnd"/>
      <w:r w:rsidR="00A16D69">
        <w:t xml:space="preserve"> city center and</w:t>
      </w:r>
      <w:r>
        <w:t xml:space="preserve"> </w:t>
      </w:r>
      <w:r>
        <w:rPr>
          <w:b/>
        </w:rPr>
        <w:t>pays their stay at the hotel</w:t>
      </w:r>
      <w:r>
        <w:t xml:space="preserve">. We will </w:t>
      </w:r>
      <w:r w:rsidR="00A16D69">
        <w:t>not be responsible for your</w:t>
      </w:r>
      <w:r>
        <w:t xml:space="preserve"> reservations.</w:t>
      </w:r>
      <w:r w:rsidR="00A16D69">
        <w:t xml:space="preserve"> We just need to know your reservation details to arrange to pick you up by buses. </w:t>
      </w:r>
      <w:r w:rsidR="003E72C2">
        <w:t>Some hotel</w:t>
      </w:r>
      <w:r w:rsidR="00957DDD">
        <w:t>s</w:t>
      </w:r>
      <w:r w:rsidR="003E72C2">
        <w:t xml:space="preserve"> are closed for busses so you need to arrive </w:t>
      </w:r>
      <w:r w:rsidR="0023185C">
        <w:t>to</w:t>
      </w:r>
      <w:r w:rsidR="003E72C2">
        <w:t xml:space="preserve"> meeting points by </w:t>
      </w:r>
      <w:r w:rsidR="0023185C">
        <w:t>walking</w:t>
      </w:r>
      <w:r w:rsidR="003E72C2">
        <w:t xml:space="preserve">. We will share Google Maps documents </w:t>
      </w:r>
      <w:r w:rsidR="00D451B4">
        <w:t>about the bus route</w:t>
      </w:r>
      <w:r w:rsidR="003E72C2">
        <w:t xml:space="preserve">. </w:t>
      </w:r>
    </w:p>
    <w:p w14:paraId="708B7C4E" w14:textId="77777777" w:rsidR="0016156F" w:rsidRDefault="002C0CB6">
      <w:pPr>
        <w:spacing w:after="44" w:line="259" w:lineRule="auto"/>
        <w:ind w:left="0" w:firstLine="0"/>
      </w:pPr>
      <w:r>
        <w:t xml:space="preserve"> </w:t>
      </w:r>
    </w:p>
    <w:p w14:paraId="7A3D9C26" w14:textId="2FD1B977" w:rsidR="0016156F" w:rsidRDefault="002C0CB6" w:rsidP="002F38D3">
      <w:pPr>
        <w:ind w:left="-5" w:right="101"/>
      </w:pPr>
      <w:r>
        <w:t xml:space="preserve">We strongly advice that you </w:t>
      </w:r>
      <w:r>
        <w:rPr>
          <w:b/>
        </w:rPr>
        <w:t>do the registration asap</w:t>
      </w:r>
      <w:r>
        <w:t xml:space="preserve">. </w:t>
      </w:r>
      <w:r w:rsidR="007F1687">
        <w:t xml:space="preserve">Prices can be changed because of currency issues in Türkiye. </w:t>
      </w:r>
      <w:r>
        <w:t xml:space="preserve">We will </w:t>
      </w:r>
      <w:r w:rsidR="007F1687">
        <w:t>make a list</w:t>
      </w:r>
      <w:r>
        <w:t xml:space="preserve"> in order </w:t>
      </w:r>
      <w:r w:rsidR="007F1687">
        <w:t xml:space="preserve">to manage participants </w:t>
      </w:r>
      <w:r w:rsidR="00CD4B1F">
        <w:t xml:space="preserve">properly </w:t>
      </w:r>
      <w:r w:rsidR="007F1687">
        <w:t>according to</w:t>
      </w:r>
      <w:r>
        <w:t xml:space="preserve"> your reservation</w:t>
      </w:r>
      <w:r w:rsidR="007F1687">
        <w:t>s</w:t>
      </w:r>
      <w:r>
        <w:t xml:space="preserve">. </w:t>
      </w:r>
      <w:r w:rsidR="004716F8">
        <w:t>Please send us your reservation details</w:t>
      </w:r>
      <w:r w:rsidR="00D451B4">
        <w:t xml:space="preserve"> and cell phone number (if you use it)</w:t>
      </w:r>
      <w:r w:rsidR="004716F8">
        <w:t xml:space="preserve">. </w:t>
      </w:r>
      <w:r>
        <w:t>If you have questions, do not hesitate to ask us:</w:t>
      </w:r>
      <w:r w:rsidR="002F38D3">
        <w:t xml:space="preserve"> </w:t>
      </w:r>
      <w:hyperlink r:id="rId14" w:history="1">
        <w:r w:rsidR="007F1687" w:rsidRPr="0095552E">
          <w:rPr>
            <w:rStyle w:val="Kpr"/>
          </w:rPr>
          <w:t>selmangultekin@duzce.edu.tr</w:t>
        </w:r>
      </w:hyperlink>
      <w:r w:rsidR="007F1687">
        <w:t xml:space="preserve">, </w:t>
      </w:r>
      <w:hyperlink r:id="rId15" w:history="1">
        <w:r w:rsidR="007F1687" w:rsidRPr="0095552E">
          <w:rPr>
            <w:rStyle w:val="Kpr"/>
          </w:rPr>
          <w:t>pinargultekin@duzce.edu.tr</w:t>
        </w:r>
      </w:hyperlink>
      <w:r w:rsidR="007F1687">
        <w:t xml:space="preserve">  </w:t>
      </w:r>
    </w:p>
    <w:p w14:paraId="2F7A50FB" w14:textId="0281726C" w:rsidR="007F1687" w:rsidRDefault="005D1A9B" w:rsidP="007F1687">
      <w:pPr>
        <w:pStyle w:val="ListeParagraf"/>
        <w:numPr>
          <w:ilvl w:val="0"/>
          <w:numId w:val="1"/>
        </w:numPr>
        <w:ind w:right="8"/>
      </w:pPr>
      <w:hyperlink r:id="rId16" w:history="1">
        <w:r w:rsidR="007F1687" w:rsidRPr="0095552E">
          <w:rPr>
            <w:rStyle w:val="Kpr"/>
          </w:rPr>
          <w:t>https://www.hotels.com/Hotel-Search?adults=1&amp;d1=2023-09-05&amp;d2=2023-09-08&amp;destination=Duzce%2C%20Duzce%20Province%2C%20T%C3%BCrkiye&amp;endDate=2023-09-08&amp;latLong=40.838713%2C31.162605&amp;regionId=6241789&amp;rooms=1&amp;semdtl=&amp;sort=RECOMMENDED&amp;startDate=2023-09-05&amp;theme=&amp;useRewards=false&amp;userIntent=</w:t>
        </w:r>
      </w:hyperlink>
      <w:r w:rsidR="007F1687">
        <w:t xml:space="preserve"> </w:t>
      </w:r>
    </w:p>
    <w:p w14:paraId="46A15197" w14:textId="1B35706D" w:rsidR="007F1687" w:rsidRDefault="005D1A9B" w:rsidP="007F1687">
      <w:pPr>
        <w:pStyle w:val="ListeParagraf"/>
        <w:numPr>
          <w:ilvl w:val="0"/>
          <w:numId w:val="1"/>
        </w:numPr>
        <w:ind w:right="8"/>
      </w:pPr>
      <w:hyperlink r:id="rId17" w:history="1">
        <w:r w:rsidR="007F1687" w:rsidRPr="0095552E">
          <w:rPr>
            <w:rStyle w:val="Kpr"/>
          </w:rPr>
          <w:t>https://www.trivago.com.tr/en-US/lm/hotels-d%C3%BCzce-t%C3%BCrkiye?search=200-15271;dr-20230905-20230908;rc-1-1</w:t>
        </w:r>
      </w:hyperlink>
    </w:p>
    <w:p w14:paraId="289C51F2" w14:textId="22C9B2CB" w:rsidR="0016156F" w:rsidRDefault="002C0CB6" w:rsidP="007F1687">
      <w:pPr>
        <w:pStyle w:val="ListeParagraf"/>
        <w:ind w:left="345" w:right="8" w:firstLine="0"/>
      </w:pPr>
      <w:r>
        <w:t xml:space="preserve">Standard single room (one bed) </w:t>
      </w:r>
      <w:r w:rsidR="007F1687">
        <w:t xml:space="preserve">starts from </w:t>
      </w:r>
      <w:r w:rsidR="001B47F1">
        <w:t>4</w:t>
      </w:r>
      <w:r w:rsidR="007F1687">
        <w:t>0</w:t>
      </w:r>
      <w:r>
        <w:t xml:space="preserve"> E</w:t>
      </w:r>
      <w:r w:rsidR="007836A8">
        <w:t>uro</w:t>
      </w:r>
      <w:r>
        <w:t>/night (breakfast</w:t>
      </w:r>
      <w:r w:rsidR="003E72C2" w:rsidRPr="003E72C2">
        <w:t xml:space="preserve"> </w:t>
      </w:r>
      <w:r w:rsidR="003E72C2">
        <w:t>included</w:t>
      </w:r>
      <w:r>
        <w:t>).</w:t>
      </w:r>
      <w:r w:rsidR="007F1687">
        <w:t xml:space="preserve"> Please make sure your hotel reservation is in </w:t>
      </w:r>
      <w:proofErr w:type="spellStart"/>
      <w:r w:rsidR="007F1687">
        <w:t>Düzce</w:t>
      </w:r>
      <w:proofErr w:type="spellEnd"/>
      <w:r w:rsidR="007F1687">
        <w:t xml:space="preserve"> city center. </w:t>
      </w:r>
    </w:p>
    <w:p w14:paraId="788D3DFE" w14:textId="0FE2271D" w:rsidR="00715F85" w:rsidRDefault="00715F85" w:rsidP="00715F85">
      <w:pPr>
        <w:ind w:right="8"/>
      </w:pPr>
      <w:r>
        <w:t xml:space="preserve">We can </w:t>
      </w:r>
      <w:r w:rsidR="001B47F1">
        <w:t xml:space="preserve">recommend you some hotels below: </w:t>
      </w:r>
    </w:p>
    <w:p w14:paraId="1178B59C" w14:textId="3B602060" w:rsidR="001B47F1" w:rsidRDefault="001B47F1" w:rsidP="001B47F1">
      <w:pPr>
        <w:pStyle w:val="ListeParagraf"/>
        <w:numPr>
          <w:ilvl w:val="0"/>
          <w:numId w:val="3"/>
        </w:numPr>
        <w:ind w:right="8"/>
      </w:pPr>
      <w:proofErr w:type="spellStart"/>
      <w:r>
        <w:t>Turan</w:t>
      </w:r>
      <w:proofErr w:type="spellEnd"/>
      <w:r>
        <w:t xml:space="preserve"> </w:t>
      </w:r>
      <w:proofErr w:type="spellStart"/>
      <w:r>
        <w:t>Otel</w:t>
      </w:r>
      <w:proofErr w:type="spellEnd"/>
      <w:r>
        <w:t xml:space="preserve"> (</w:t>
      </w:r>
      <w:hyperlink r:id="rId18" w:history="1">
        <w:r w:rsidRPr="00530F90">
          <w:rPr>
            <w:rStyle w:val="Kpr"/>
          </w:rPr>
          <w:t>https://www.turanotel.com/</w:t>
        </w:r>
      </w:hyperlink>
      <w:r>
        <w:t>). (40</w:t>
      </w:r>
      <w:r w:rsidR="004716F8">
        <w:t xml:space="preserve"> </w:t>
      </w:r>
      <w:r>
        <w:t>Euro</w:t>
      </w:r>
      <w:r w:rsidR="007836A8">
        <w:t>/night</w:t>
      </w:r>
      <w:r>
        <w:t xml:space="preserve">) breakfast included.  </w:t>
      </w:r>
    </w:p>
    <w:p w14:paraId="64F1F967" w14:textId="3DBE0EF1" w:rsidR="001B47F1" w:rsidRDefault="003E72C2" w:rsidP="001B47F1">
      <w:pPr>
        <w:pStyle w:val="ListeParagraf"/>
        <w:numPr>
          <w:ilvl w:val="0"/>
          <w:numId w:val="3"/>
        </w:numPr>
        <w:ind w:right="8"/>
      </w:pPr>
      <w:r>
        <w:t xml:space="preserve">Park </w:t>
      </w:r>
      <w:proofErr w:type="spellStart"/>
      <w:r>
        <w:t>Otel</w:t>
      </w:r>
      <w:proofErr w:type="spellEnd"/>
      <w:r>
        <w:t xml:space="preserve"> </w:t>
      </w:r>
      <w:proofErr w:type="spellStart"/>
      <w:r>
        <w:t>Düzce</w:t>
      </w:r>
      <w:proofErr w:type="spellEnd"/>
      <w:r>
        <w:t xml:space="preserve"> (</w:t>
      </w:r>
      <w:hyperlink r:id="rId19" w:history="1">
        <w:r w:rsidRPr="001812F3">
          <w:rPr>
            <w:rStyle w:val="Kpr"/>
          </w:rPr>
          <w:t>https://duzceparkotel.com/</w:t>
        </w:r>
      </w:hyperlink>
      <w:r>
        <w:t xml:space="preserve">)  (Price is </w:t>
      </w:r>
      <w:r w:rsidR="007836A8">
        <w:t>48</w:t>
      </w:r>
      <w:r>
        <w:t xml:space="preserve"> Euro</w:t>
      </w:r>
      <w:r w:rsidR="007836A8">
        <w:t>/night</w:t>
      </w:r>
      <w:r>
        <w:t>) breakfast included.</w:t>
      </w:r>
    </w:p>
    <w:p w14:paraId="73B4EAD0" w14:textId="7DF8FD2B" w:rsidR="003E72C2" w:rsidRDefault="003E72C2" w:rsidP="001B47F1">
      <w:pPr>
        <w:pStyle w:val="ListeParagraf"/>
        <w:numPr>
          <w:ilvl w:val="0"/>
          <w:numId w:val="3"/>
        </w:numPr>
        <w:ind w:right="8"/>
      </w:pPr>
      <w:r w:rsidRPr="003E72C2">
        <w:t>Hotel Almina Park</w:t>
      </w:r>
      <w:r>
        <w:t xml:space="preserve"> </w:t>
      </w:r>
      <w:r w:rsidR="007836A8">
        <w:t>(</w:t>
      </w:r>
      <w:hyperlink r:id="rId20" w:history="1">
        <w:r w:rsidR="007836A8" w:rsidRPr="001812F3">
          <w:rPr>
            <w:rStyle w:val="Kpr"/>
          </w:rPr>
          <w:t>http://www.otelalminapark.com/iletisim.html</w:t>
        </w:r>
      </w:hyperlink>
      <w:r w:rsidR="007836A8">
        <w:t>)  (Price is 50 Euro/night) breakfast included.</w:t>
      </w:r>
    </w:p>
    <w:p w14:paraId="436B09FA" w14:textId="51476E0A" w:rsidR="007836A8" w:rsidRDefault="007836A8" w:rsidP="007836A8">
      <w:pPr>
        <w:pStyle w:val="ListeParagraf"/>
        <w:numPr>
          <w:ilvl w:val="0"/>
          <w:numId w:val="3"/>
        </w:numPr>
        <w:ind w:right="8"/>
      </w:pPr>
      <w:r>
        <w:t xml:space="preserve">Hotel </w:t>
      </w:r>
      <w:proofErr w:type="spellStart"/>
      <w:r>
        <w:t>Hızel</w:t>
      </w:r>
      <w:proofErr w:type="spellEnd"/>
      <w:r>
        <w:t xml:space="preserve"> (</w:t>
      </w:r>
      <w:hyperlink r:id="rId21" w:history="1">
        <w:r w:rsidRPr="00530F90">
          <w:rPr>
            <w:rStyle w:val="Kpr"/>
          </w:rPr>
          <w:t>https://www.hizelotel.com/</w:t>
        </w:r>
      </w:hyperlink>
      <w:r>
        <w:t xml:space="preserve">).  (Price is 54 Euro/night) breakfast included. </w:t>
      </w:r>
    </w:p>
    <w:p w14:paraId="18E2B23D" w14:textId="2EE8115D" w:rsidR="007836A8" w:rsidRDefault="007836A8" w:rsidP="001B47F1">
      <w:pPr>
        <w:pStyle w:val="ListeParagraf"/>
        <w:numPr>
          <w:ilvl w:val="0"/>
          <w:numId w:val="3"/>
        </w:numPr>
        <w:ind w:right="8"/>
      </w:pPr>
      <w:proofErr w:type="spellStart"/>
      <w:r w:rsidRPr="007836A8">
        <w:t>Gosterisli</w:t>
      </w:r>
      <w:proofErr w:type="spellEnd"/>
      <w:r w:rsidRPr="007836A8">
        <w:t xml:space="preserve"> Hotel</w:t>
      </w:r>
      <w:r>
        <w:t xml:space="preserve"> (</w:t>
      </w:r>
      <w:hyperlink r:id="rId22" w:history="1">
        <w:r w:rsidRPr="001812F3">
          <w:rPr>
            <w:rStyle w:val="Kpr"/>
          </w:rPr>
          <w:t>https://www.gosterisliotel.com/</w:t>
        </w:r>
      </w:hyperlink>
      <w:r>
        <w:t>) (Price is 65 Euro/night) breakfast included.</w:t>
      </w:r>
    </w:p>
    <w:p w14:paraId="7E810A66" w14:textId="42DBCC30" w:rsidR="0016156F" w:rsidRDefault="002C0CB6" w:rsidP="007F1687">
      <w:pPr>
        <w:spacing w:after="44" w:line="259" w:lineRule="auto"/>
        <w:ind w:left="0" w:firstLine="0"/>
      </w:pPr>
      <w:r>
        <w:t xml:space="preserve"> </w:t>
      </w:r>
    </w:p>
    <w:p w14:paraId="3778EF87" w14:textId="77777777" w:rsidR="0016156F" w:rsidRDefault="002C0CB6">
      <w:pPr>
        <w:pStyle w:val="Balk2"/>
      </w:pPr>
      <w:r>
        <w:t>Reimbursement</w:t>
      </w:r>
    </w:p>
    <w:p w14:paraId="3589ED47" w14:textId="427DCDA1" w:rsidR="0016156F" w:rsidRDefault="002C0CB6">
      <w:pPr>
        <w:ind w:left="-5" w:right="8"/>
      </w:pPr>
      <w:r>
        <w:t xml:space="preserve">Rule for travel costs: Each participant must </w:t>
      </w:r>
      <w:proofErr w:type="spellStart"/>
      <w:r>
        <w:t>endeavour</w:t>
      </w:r>
      <w:proofErr w:type="spellEnd"/>
      <w:r>
        <w:t xml:space="preserve"> to choose the lowest-cost option, within reason and in consideration of the cap. Long-distance travel expenses will be reimbursed against the actual costs. You should claim your costs at e-Cost portal after journey.</w:t>
      </w:r>
    </w:p>
    <w:p w14:paraId="07609177" w14:textId="77777777" w:rsidR="0016156F" w:rsidRDefault="002C0CB6">
      <w:pPr>
        <w:spacing w:after="0" w:line="259" w:lineRule="auto"/>
        <w:ind w:left="0" w:firstLine="0"/>
      </w:pPr>
      <w:r>
        <w:t xml:space="preserve"> </w:t>
      </w:r>
    </w:p>
    <w:p w14:paraId="1EB93F73" w14:textId="77777777" w:rsidR="0016156F" w:rsidRDefault="002C0CB6">
      <w:pPr>
        <w:pStyle w:val="Balk2"/>
      </w:pPr>
      <w:r>
        <w:t>Natural conditions</w:t>
      </w:r>
    </w:p>
    <w:p w14:paraId="4CB31EC6" w14:textId="62B533C2" w:rsidR="0016156F" w:rsidRDefault="002C0CB6" w:rsidP="004716F8">
      <w:pPr>
        <w:ind w:left="-5" w:right="8"/>
      </w:pPr>
      <w:r>
        <w:t xml:space="preserve">Weather in </w:t>
      </w:r>
      <w:r w:rsidR="007B5DF9">
        <w:t>early</w:t>
      </w:r>
      <w:r>
        <w:t xml:space="preserve"> </w:t>
      </w:r>
      <w:r w:rsidR="007F1687">
        <w:t>September</w:t>
      </w:r>
      <w:r>
        <w:t xml:space="preserve"> can be </w:t>
      </w:r>
      <w:r w:rsidR="007B5DF9">
        <w:t>warm</w:t>
      </w:r>
      <w:r>
        <w:t xml:space="preserve">, temperatures between </w:t>
      </w:r>
      <w:r w:rsidR="008B6DB3">
        <w:t>15</w:t>
      </w:r>
      <w:r w:rsidR="00957DDD">
        <w:t>–</w:t>
      </w:r>
      <w:r w:rsidR="008B6DB3">
        <w:t>30</w:t>
      </w:r>
      <w:r w:rsidR="00957DDD">
        <w:t xml:space="preserve"> degrees in </w:t>
      </w:r>
      <w:proofErr w:type="spellStart"/>
      <w:r w:rsidR="00957DDD">
        <w:t>Celcius</w:t>
      </w:r>
      <w:proofErr w:type="spellEnd"/>
      <w:r>
        <w:t>. Please provide yourself with warm clothes and nice walking shoes</w:t>
      </w:r>
      <w:r w:rsidR="004716F8">
        <w:t>.</w:t>
      </w:r>
      <w:r w:rsidR="00A64028">
        <w:t xml:space="preserve"> </w:t>
      </w:r>
      <w:r w:rsidR="004716F8">
        <w:t>M</w:t>
      </w:r>
      <w:r w:rsidR="00A64028">
        <w:t>ountains can be rainy and cold sometimes</w:t>
      </w:r>
      <w:r w:rsidR="00957DDD">
        <w:t>,</w:t>
      </w:r>
      <w:r w:rsidR="004716F8">
        <w:t xml:space="preserve"> so you need to bring your suitable clothes and raincoats</w:t>
      </w:r>
      <w:r>
        <w:t xml:space="preserve">. We </w:t>
      </w:r>
      <w:r w:rsidR="00816C97">
        <w:t>will</w:t>
      </w:r>
      <w:r>
        <w:t xml:space="preserve"> not hike</w:t>
      </w:r>
      <w:r w:rsidR="00816C97">
        <w:t xml:space="preserve"> too much</w:t>
      </w:r>
      <w:r>
        <w:t xml:space="preserve"> (if you don’t want to) but will have some walking </w:t>
      </w:r>
      <w:r w:rsidR="00816C97">
        <w:t xml:space="preserve">to see </w:t>
      </w:r>
      <w:r w:rsidR="00957DDD">
        <w:t xml:space="preserve">the </w:t>
      </w:r>
      <w:proofErr w:type="spellStart"/>
      <w:r w:rsidR="00816C97">
        <w:t>Güzeldere</w:t>
      </w:r>
      <w:proofErr w:type="spellEnd"/>
      <w:r w:rsidR="00816C97">
        <w:t xml:space="preserve"> waterfall</w:t>
      </w:r>
      <w:r>
        <w:t xml:space="preserve">. </w:t>
      </w:r>
    </w:p>
    <w:p w14:paraId="0C768B60" w14:textId="77777777" w:rsidR="004716F8" w:rsidRDefault="004716F8" w:rsidP="004716F8">
      <w:pPr>
        <w:ind w:left="-5" w:right="8"/>
      </w:pPr>
    </w:p>
    <w:p w14:paraId="0EB06A80" w14:textId="77777777" w:rsidR="0016156F" w:rsidRDefault="002C0CB6">
      <w:pPr>
        <w:pStyle w:val="Balk2"/>
        <w:ind w:right="476"/>
      </w:pPr>
      <w:r>
        <w:t xml:space="preserve">Some tips      </w:t>
      </w:r>
    </w:p>
    <w:p w14:paraId="66B9C188" w14:textId="342A072A" w:rsidR="00E16C88" w:rsidRDefault="008B6DB3">
      <w:pPr>
        <w:ind w:left="-5" w:right="8"/>
      </w:pPr>
      <w:proofErr w:type="spellStart"/>
      <w:r>
        <w:t>Düzce</w:t>
      </w:r>
      <w:proofErr w:type="spellEnd"/>
      <w:r>
        <w:t xml:space="preserve"> province is medium city in Türkiye (around 300k population). In </w:t>
      </w:r>
      <w:proofErr w:type="spellStart"/>
      <w:r>
        <w:t>Düzce</w:t>
      </w:r>
      <w:proofErr w:type="spellEnd"/>
      <w:r>
        <w:t xml:space="preserve"> city you can visit city center</w:t>
      </w:r>
      <w:r w:rsidR="00E16C88">
        <w:t xml:space="preserve"> and</w:t>
      </w:r>
      <w:r>
        <w:t xml:space="preserve"> buy </w:t>
      </w:r>
      <w:r w:rsidR="007B5DF9">
        <w:t>traditional</w:t>
      </w:r>
      <w:r>
        <w:t xml:space="preserve"> handicraft or other souvenirs </w:t>
      </w:r>
      <w:r w:rsidR="00E16C88">
        <w:t>if you want</w:t>
      </w:r>
      <w:r>
        <w:t xml:space="preserve">. If you want enjoy wine and liquors restaurants and pubs are </w:t>
      </w:r>
      <w:r w:rsidR="00E16C88">
        <w:t>some</w:t>
      </w:r>
      <w:r>
        <w:t xml:space="preserve"> place</w:t>
      </w:r>
      <w:r w:rsidR="00E16C88">
        <w:t>s</w:t>
      </w:r>
      <w:r>
        <w:t xml:space="preserve"> where you can </w:t>
      </w:r>
      <w:r w:rsidR="00E16C88">
        <w:t>find in the city center</w:t>
      </w:r>
      <w:r>
        <w:t xml:space="preserve">. Grocery stores </w:t>
      </w:r>
      <w:r w:rsidR="00E16C88">
        <w:t>(</w:t>
      </w:r>
      <w:proofErr w:type="spellStart"/>
      <w:r w:rsidR="00E16C88">
        <w:t>Migros</w:t>
      </w:r>
      <w:proofErr w:type="spellEnd"/>
      <w:r w:rsidR="00E16C88">
        <w:t xml:space="preserve">, Carrefour, etc.) and liquor stores </w:t>
      </w:r>
      <w:r>
        <w:t>sell different kind of liquors</w:t>
      </w:r>
      <w:r w:rsidR="00E16C88">
        <w:t xml:space="preserve"> (you can try Turkish </w:t>
      </w:r>
      <w:proofErr w:type="spellStart"/>
      <w:r w:rsidR="00E16C88">
        <w:t>rakı</w:t>
      </w:r>
      <w:proofErr w:type="spellEnd"/>
      <w:r w:rsidR="00E16C88">
        <w:t xml:space="preserve"> or beer).</w:t>
      </w:r>
      <w:r>
        <w:t xml:space="preserve"> </w:t>
      </w:r>
      <w:r w:rsidR="00E16C88">
        <w:t>You can use public transport or taxi to travel around with your cash or credit card.</w:t>
      </w:r>
    </w:p>
    <w:p w14:paraId="20F25870" w14:textId="629E1C8A" w:rsidR="0016156F" w:rsidRDefault="008B6DB3">
      <w:pPr>
        <w:ind w:left="-5" w:right="8"/>
      </w:pPr>
      <w:r>
        <w:t xml:space="preserve">Istanbul is </w:t>
      </w:r>
      <w:r w:rsidR="007B5DF9">
        <w:t xml:space="preserve">the </w:t>
      </w:r>
      <w:r>
        <w:t xml:space="preserve">best option to find any kind of activity </w:t>
      </w:r>
      <w:r w:rsidR="0032596F">
        <w:t xml:space="preserve">and you need to </w:t>
      </w:r>
      <w:r w:rsidR="00E16C88">
        <w:t xml:space="preserve">take time there after meeting. </w:t>
      </w:r>
      <w:r>
        <w:t xml:space="preserve">Duty free at your airport is of course an option. </w:t>
      </w:r>
    </w:p>
    <w:p w14:paraId="0C379369" w14:textId="77777777" w:rsidR="0016156F" w:rsidRDefault="002C0CB6">
      <w:pPr>
        <w:spacing w:after="0"/>
        <w:ind w:left="0" w:right="10748" w:firstLine="0"/>
      </w:pPr>
      <w:r>
        <w:t xml:space="preserve">  </w:t>
      </w:r>
    </w:p>
    <w:p w14:paraId="6FD0F495" w14:textId="77777777" w:rsidR="008B6DB3" w:rsidRDefault="002C0CB6">
      <w:pPr>
        <w:tabs>
          <w:tab w:val="center" w:pos="120"/>
          <w:tab w:val="center" w:pos="5552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</w:r>
    </w:p>
    <w:p w14:paraId="7CB64BDF" w14:textId="77777777" w:rsidR="00E16C88" w:rsidRDefault="00E16C88">
      <w:pPr>
        <w:tabs>
          <w:tab w:val="center" w:pos="120"/>
          <w:tab w:val="center" w:pos="5552"/>
        </w:tabs>
        <w:spacing w:after="0" w:line="259" w:lineRule="auto"/>
        <w:ind w:left="0" w:firstLine="0"/>
      </w:pPr>
    </w:p>
    <w:p w14:paraId="2EF2090E" w14:textId="77777777" w:rsidR="00E16C88" w:rsidRDefault="00E16C88" w:rsidP="00E16C88">
      <w:r>
        <w:t>Tentative program and schedule</w:t>
      </w:r>
    </w:p>
    <w:p w14:paraId="22095367" w14:textId="77777777" w:rsidR="00E16C88" w:rsidRDefault="00E16C88">
      <w:pPr>
        <w:tabs>
          <w:tab w:val="center" w:pos="120"/>
          <w:tab w:val="center" w:pos="5552"/>
        </w:tabs>
        <w:spacing w:after="0" w:line="259" w:lineRule="auto"/>
        <w:ind w:left="0" w:firstLine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8"/>
        <w:gridCol w:w="876"/>
        <w:gridCol w:w="2910"/>
        <w:gridCol w:w="868"/>
        <w:gridCol w:w="2984"/>
        <w:gridCol w:w="1295"/>
      </w:tblGrid>
      <w:tr w:rsidR="00BE7866" w14:paraId="12E3107E" w14:textId="77777777" w:rsidTr="00217091">
        <w:tc>
          <w:tcPr>
            <w:tcW w:w="0" w:type="auto"/>
          </w:tcPr>
          <w:p w14:paraId="502D6B8A" w14:textId="77777777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Tuesday 5th</w:t>
            </w:r>
          </w:p>
        </w:tc>
        <w:tc>
          <w:tcPr>
            <w:tcW w:w="0" w:type="auto"/>
          </w:tcPr>
          <w:p w14:paraId="4F5157E5" w14:textId="72DEB509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798370A2" w14:textId="71CFE356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Wednesday 6th</w:t>
            </w:r>
          </w:p>
        </w:tc>
        <w:tc>
          <w:tcPr>
            <w:tcW w:w="0" w:type="auto"/>
          </w:tcPr>
          <w:p w14:paraId="0095735E" w14:textId="790A33C1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Time</w:t>
            </w:r>
          </w:p>
        </w:tc>
        <w:tc>
          <w:tcPr>
            <w:tcW w:w="2984" w:type="dxa"/>
          </w:tcPr>
          <w:p w14:paraId="4284FF72" w14:textId="7BA83F68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Thursday 7th</w:t>
            </w:r>
          </w:p>
        </w:tc>
        <w:tc>
          <w:tcPr>
            <w:tcW w:w="1295" w:type="dxa"/>
          </w:tcPr>
          <w:p w14:paraId="0348975A" w14:textId="77777777" w:rsidR="00BE7866" w:rsidRPr="00795717" w:rsidRDefault="00BE7866" w:rsidP="00BE7866">
            <w:pPr>
              <w:spacing w:after="0"/>
              <w:ind w:left="0"/>
              <w:rPr>
                <w:b/>
                <w:bCs/>
              </w:rPr>
            </w:pPr>
            <w:r w:rsidRPr="00795717">
              <w:rPr>
                <w:b/>
                <w:bCs/>
              </w:rPr>
              <w:t>Friday 8th</w:t>
            </w:r>
          </w:p>
        </w:tc>
      </w:tr>
      <w:tr w:rsidR="00BE7866" w14:paraId="709270CA" w14:textId="77777777" w:rsidTr="00442B03">
        <w:tc>
          <w:tcPr>
            <w:tcW w:w="0" w:type="auto"/>
            <w:vMerge w:val="restart"/>
          </w:tcPr>
          <w:p w14:paraId="1A5724D8" w14:textId="77777777" w:rsidR="00BE7866" w:rsidRDefault="00BE7866" w:rsidP="00BE7866">
            <w:pPr>
              <w:spacing w:after="0"/>
              <w:ind w:left="0"/>
            </w:pPr>
            <w:r>
              <w:t xml:space="preserve">Travel to İstanbul, Türkiye (İstanbul Airport or </w:t>
            </w:r>
            <w:proofErr w:type="spellStart"/>
            <w:r>
              <w:t>Sabiha</w:t>
            </w:r>
            <w:proofErr w:type="spellEnd"/>
            <w:r>
              <w:t xml:space="preserve"> </w:t>
            </w:r>
            <w:proofErr w:type="spellStart"/>
            <w:r>
              <w:t>Gökçen</w:t>
            </w:r>
            <w:proofErr w:type="spellEnd"/>
            <w:r>
              <w:t xml:space="preserve"> Airport). Airport shuttle bus to </w:t>
            </w:r>
            <w:proofErr w:type="spellStart"/>
            <w:r>
              <w:t>Esenler</w:t>
            </w:r>
            <w:proofErr w:type="spellEnd"/>
            <w:r>
              <w:t xml:space="preserve"> (</w:t>
            </w:r>
            <w:proofErr w:type="spellStart"/>
            <w:r>
              <w:t>Otogar</w:t>
            </w:r>
            <w:proofErr w:type="spellEnd"/>
            <w:r>
              <w:t xml:space="preserve">) or </w:t>
            </w:r>
            <w:proofErr w:type="spellStart"/>
            <w:r>
              <w:t>Sakarya</w:t>
            </w:r>
            <w:proofErr w:type="spellEnd"/>
            <w:r>
              <w:t xml:space="preserve"> Bus Station. Bus travel to </w:t>
            </w:r>
            <w:proofErr w:type="spellStart"/>
            <w:r>
              <w:t>Düzce</w:t>
            </w:r>
            <w:proofErr w:type="spellEnd"/>
            <w:r>
              <w:t xml:space="preserve"> city.</w:t>
            </w:r>
          </w:p>
          <w:p w14:paraId="10B343AA" w14:textId="14EC1012" w:rsidR="001E2D3C" w:rsidRDefault="001E2D3C" w:rsidP="001E2D3C">
            <w:pPr>
              <w:spacing w:after="0"/>
              <w:ind w:left="0"/>
            </w:pPr>
            <w:r w:rsidRPr="001E2D3C">
              <w:t>Informal CG meeting to discuss matters</w:t>
            </w:r>
            <w:r>
              <w:t xml:space="preserve"> at </w:t>
            </w:r>
            <w:proofErr w:type="spellStart"/>
            <w:r>
              <w:t>Turan</w:t>
            </w:r>
            <w:proofErr w:type="spellEnd"/>
            <w:r>
              <w:t xml:space="preserve"> </w:t>
            </w:r>
            <w:proofErr w:type="spellStart"/>
            <w:r>
              <w:t>Otel</w:t>
            </w:r>
            <w:proofErr w:type="spellEnd"/>
            <w:r>
              <w:t xml:space="preserve"> in </w:t>
            </w:r>
            <w:proofErr w:type="spellStart"/>
            <w:r>
              <w:t>Düzce</w:t>
            </w:r>
            <w:proofErr w:type="spellEnd"/>
            <w:r>
              <w:t xml:space="preserve"> city center (in the evening 20:00-22:00).</w:t>
            </w:r>
          </w:p>
        </w:tc>
        <w:tc>
          <w:tcPr>
            <w:tcW w:w="0" w:type="auto"/>
          </w:tcPr>
          <w:p w14:paraId="3C3189F8" w14:textId="38013AE6" w:rsidR="00BE7866" w:rsidRDefault="00BE7866" w:rsidP="00BE7866">
            <w:pPr>
              <w:spacing w:after="0"/>
              <w:ind w:left="0"/>
            </w:pPr>
            <w:r>
              <w:t>7:00-8:30</w:t>
            </w:r>
          </w:p>
        </w:tc>
        <w:tc>
          <w:tcPr>
            <w:tcW w:w="0" w:type="auto"/>
            <w:vAlign w:val="center"/>
          </w:tcPr>
          <w:p w14:paraId="48378A27" w14:textId="7EA5DD8E" w:rsidR="00BE7866" w:rsidRDefault="00BE7866" w:rsidP="00BE7866">
            <w:pPr>
              <w:spacing w:after="0"/>
              <w:ind w:left="11" w:hanging="11"/>
            </w:pPr>
            <w:r>
              <w:t>Breakfast.</w:t>
            </w:r>
          </w:p>
        </w:tc>
        <w:tc>
          <w:tcPr>
            <w:tcW w:w="0" w:type="auto"/>
          </w:tcPr>
          <w:p w14:paraId="06E590F0" w14:textId="7B0DBF8D" w:rsidR="00BE7866" w:rsidRDefault="00BE7866" w:rsidP="00BE7866">
            <w:pPr>
              <w:spacing w:after="0"/>
              <w:ind w:left="0"/>
            </w:pPr>
            <w:r>
              <w:t>7:00-8:00</w:t>
            </w:r>
          </w:p>
        </w:tc>
        <w:tc>
          <w:tcPr>
            <w:tcW w:w="2984" w:type="dxa"/>
            <w:vAlign w:val="center"/>
          </w:tcPr>
          <w:p w14:paraId="15BBD941" w14:textId="007796EC" w:rsidR="00BE7866" w:rsidRDefault="00BE7866" w:rsidP="00BE7866">
            <w:pPr>
              <w:spacing w:after="0"/>
              <w:ind w:left="0"/>
            </w:pPr>
            <w:r>
              <w:t>Breakfast.</w:t>
            </w:r>
          </w:p>
        </w:tc>
        <w:tc>
          <w:tcPr>
            <w:tcW w:w="1295" w:type="dxa"/>
            <w:vMerge w:val="restart"/>
          </w:tcPr>
          <w:p w14:paraId="628A5958" w14:textId="58E74698" w:rsidR="00BE7866" w:rsidRDefault="00BE7866" w:rsidP="00BE7866">
            <w:pPr>
              <w:spacing w:after="0"/>
              <w:ind w:left="0"/>
            </w:pPr>
            <w:r>
              <w:t>Travel back home or any other convenient place.</w:t>
            </w:r>
          </w:p>
        </w:tc>
      </w:tr>
      <w:tr w:rsidR="00BE7866" w14:paraId="19F4220D" w14:textId="77777777" w:rsidTr="00442B03">
        <w:tc>
          <w:tcPr>
            <w:tcW w:w="0" w:type="auto"/>
            <w:vMerge/>
            <w:vAlign w:val="center"/>
          </w:tcPr>
          <w:p w14:paraId="7234164F" w14:textId="77777777" w:rsidR="00BE7866" w:rsidRDefault="00BE7866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7652B96C" w14:textId="632C1859" w:rsidR="00BE7866" w:rsidRDefault="00BE7866" w:rsidP="00BE7866">
            <w:pPr>
              <w:spacing w:after="0"/>
              <w:ind w:left="0"/>
            </w:pPr>
            <w:r>
              <w:t>8:30-9:00</w:t>
            </w:r>
          </w:p>
        </w:tc>
        <w:tc>
          <w:tcPr>
            <w:tcW w:w="0" w:type="auto"/>
            <w:vAlign w:val="center"/>
          </w:tcPr>
          <w:p w14:paraId="5348BE0C" w14:textId="2482F851" w:rsidR="00BE7866" w:rsidRDefault="00BE7866" w:rsidP="00BE7866">
            <w:pPr>
              <w:spacing w:after="0"/>
              <w:ind w:left="0"/>
            </w:pPr>
            <w:r>
              <w:t xml:space="preserve">8:30 bus to </w:t>
            </w:r>
            <w:proofErr w:type="spellStart"/>
            <w:r>
              <w:t>Düzce</w:t>
            </w:r>
            <w:proofErr w:type="spellEnd"/>
            <w:r>
              <w:t xml:space="preserve"> University from </w:t>
            </w:r>
            <w:proofErr w:type="spellStart"/>
            <w:r>
              <w:t>Düzce</w:t>
            </w:r>
            <w:proofErr w:type="spellEnd"/>
            <w:r>
              <w:t xml:space="preserve"> city center</w:t>
            </w:r>
            <w:r w:rsidR="00271B37">
              <w:t>.</w:t>
            </w:r>
            <w:r w:rsidR="000573C8">
              <w:t xml:space="preserve"> Registration and welcome speeches.</w:t>
            </w:r>
          </w:p>
        </w:tc>
        <w:tc>
          <w:tcPr>
            <w:tcW w:w="0" w:type="auto"/>
            <w:vAlign w:val="center"/>
          </w:tcPr>
          <w:p w14:paraId="0C2384EA" w14:textId="597A7404" w:rsidR="00BE7866" w:rsidRDefault="00BE7866" w:rsidP="00BE7866">
            <w:pPr>
              <w:spacing w:after="0"/>
              <w:ind w:left="0"/>
            </w:pPr>
            <w:r>
              <w:t>8:00-9:00</w:t>
            </w:r>
          </w:p>
        </w:tc>
        <w:tc>
          <w:tcPr>
            <w:tcW w:w="2984" w:type="dxa"/>
            <w:vAlign w:val="center"/>
          </w:tcPr>
          <w:p w14:paraId="28AFBB30" w14:textId="2FF604D1" w:rsidR="00BE7866" w:rsidRDefault="00BE7866" w:rsidP="00BE7866">
            <w:pPr>
              <w:spacing w:after="0"/>
              <w:ind w:left="0"/>
            </w:pPr>
            <w:r>
              <w:t xml:space="preserve">8:00 bus to </w:t>
            </w:r>
            <w:proofErr w:type="spellStart"/>
            <w:r>
              <w:t>Efteni</w:t>
            </w:r>
            <w:proofErr w:type="spellEnd"/>
            <w:r>
              <w:t xml:space="preserve"> Lake from </w:t>
            </w:r>
            <w:proofErr w:type="spellStart"/>
            <w:r>
              <w:t>Düzce</w:t>
            </w:r>
            <w:proofErr w:type="spellEnd"/>
            <w:r>
              <w:t xml:space="preserve"> city center</w:t>
            </w:r>
          </w:p>
        </w:tc>
        <w:tc>
          <w:tcPr>
            <w:tcW w:w="1295" w:type="dxa"/>
            <w:vMerge/>
          </w:tcPr>
          <w:p w14:paraId="78ACD855" w14:textId="37913692" w:rsidR="00BE7866" w:rsidRDefault="00BE7866" w:rsidP="00BE7866">
            <w:pPr>
              <w:spacing w:after="0"/>
              <w:ind w:left="0"/>
            </w:pPr>
          </w:p>
        </w:tc>
      </w:tr>
      <w:tr w:rsidR="00BE7866" w14:paraId="1985E2F9" w14:textId="77777777" w:rsidTr="00442B03">
        <w:trPr>
          <w:trHeight w:val="2461"/>
        </w:trPr>
        <w:tc>
          <w:tcPr>
            <w:tcW w:w="0" w:type="auto"/>
            <w:vMerge/>
            <w:vAlign w:val="center"/>
          </w:tcPr>
          <w:p w14:paraId="1B938B02" w14:textId="77777777" w:rsidR="00BE7866" w:rsidRDefault="00BE7866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49203B1C" w14:textId="52DA9E65" w:rsidR="00BE7866" w:rsidRDefault="00BE7866" w:rsidP="00BE7866">
            <w:pPr>
              <w:spacing w:after="0"/>
              <w:ind w:left="0"/>
            </w:pPr>
            <w:r>
              <w:t>9:00-9:40</w:t>
            </w:r>
          </w:p>
        </w:tc>
        <w:tc>
          <w:tcPr>
            <w:tcW w:w="0" w:type="auto"/>
            <w:vAlign w:val="center"/>
          </w:tcPr>
          <w:p w14:paraId="7066A19B" w14:textId="20A6CD1B" w:rsidR="005A7F69" w:rsidRDefault="005A7F69" w:rsidP="005A7F69">
            <w:pPr>
              <w:spacing w:after="0"/>
              <w:ind w:left="0"/>
            </w:pPr>
            <w:r>
              <w:t xml:space="preserve">Keynote speaker: İsmail Belen (General Directorate of Forestry, </w:t>
            </w:r>
            <w:r w:rsidRPr="00194D66">
              <w:t>Vice Chair/Rapporteur of United Nations Forum on Forests-UNFF</w:t>
            </w:r>
            <w:r>
              <w:t xml:space="preserve"> (</w:t>
            </w:r>
            <w:r w:rsidRPr="00816C97">
              <w:rPr>
                <w:highlight w:val="yellow"/>
              </w:rPr>
              <w:t>Title:</w:t>
            </w:r>
            <w:r>
              <w:t xml:space="preserve"> </w:t>
            </w:r>
            <w:r w:rsidR="00585D65" w:rsidRPr="00585D65">
              <w:rPr>
                <w:highlight w:val="yellow"/>
              </w:rPr>
              <w:t>Sustainable forest management in mountainous areas of Türkiye</w:t>
            </w:r>
            <w:r>
              <w:t>)</w:t>
            </w:r>
          </w:p>
          <w:p w14:paraId="06488367" w14:textId="2C52B02B" w:rsidR="00BE7866" w:rsidRDefault="005A7F69" w:rsidP="005A7F69">
            <w:pPr>
              <w:spacing w:after="0"/>
              <w:ind w:left="0"/>
            </w:pPr>
            <w:r>
              <w:t>30’+10’Q/A</w:t>
            </w:r>
          </w:p>
        </w:tc>
        <w:tc>
          <w:tcPr>
            <w:tcW w:w="0" w:type="auto"/>
            <w:vAlign w:val="center"/>
          </w:tcPr>
          <w:p w14:paraId="5229D937" w14:textId="49C19797" w:rsidR="00BE7866" w:rsidRDefault="00BE7866" w:rsidP="00BE7866">
            <w:pPr>
              <w:spacing w:after="0"/>
              <w:ind w:left="0"/>
            </w:pPr>
            <w:r>
              <w:t>9:00-10:00</w:t>
            </w:r>
          </w:p>
        </w:tc>
        <w:tc>
          <w:tcPr>
            <w:tcW w:w="2984" w:type="dxa"/>
            <w:vAlign w:val="center"/>
          </w:tcPr>
          <w:p w14:paraId="26E5B852" w14:textId="49AECE36" w:rsidR="00BE7866" w:rsidRDefault="00BE7866" w:rsidP="00BE7866">
            <w:pPr>
              <w:spacing w:after="0"/>
              <w:ind w:left="0"/>
            </w:pPr>
            <w:proofErr w:type="spellStart"/>
            <w:r>
              <w:t>Efteni</w:t>
            </w:r>
            <w:proofErr w:type="spellEnd"/>
            <w:r>
              <w:t xml:space="preserve"> Lake visit. This area as special status: </w:t>
            </w:r>
            <w:proofErr w:type="spellStart"/>
            <w:r>
              <w:t>Efteni</w:t>
            </w:r>
            <w:proofErr w:type="spellEnd"/>
            <w:r>
              <w:t xml:space="preserve"> Lake </w:t>
            </w:r>
            <w:r w:rsidRPr="000B05BE">
              <w:t>Wildlife Development Area</w:t>
            </w:r>
            <w:r>
              <w:t>. Stakeholder meeting with Regional Directorate</w:t>
            </w:r>
            <w:r w:rsidRPr="00CB4466">
              <w:t xml:space="preserve"> of Nature Conservation and National Parks</w:t>
            </w:r>
          </w:p>
        </w:tc>
        <w:tc>
          <w:tcPr>
            <w:tcW w:w="1295" w:type="dxa"/>
            <w:vMerge/>
          </w:tcPr>
          <w:p w14:paraId="55DCFA94" w14:textId="77777777" w:rsidR="00BE7866" w:rsidRDefault="00BE7866" w:rsidP="00BE7866">
            <w:pPr>
              <w:spacing w:after="0"/>
              <w:ind w:left="0"/>
            </w:pPr>
          </w:p>
        </w:tc>
      </w:tr>
      <w:tr w:rsidR="005A7F69" w14:paraId="03A27596" w14:textId="77777777" w:rsidTr="005A7F69">
        <w:tc>
          <w:tcPr>
            <w:tcW w:w="0" w:type="auto"/>
            <w:vMerge/>
            <w:vAlign w:val="center"/>
          </w:tcPr>
          <w:p w14:paraId="6B9A8AE7" w14:textId="77777777" w:rsidR="005A7F69" w:rsidRDefault="005A7F69" w:rsidP="00BE7866">
            <w:pPr>
              <w:spacing w:after="0"/>
              <w:ind w:left="0"/>
            </w:pPr>
          </w:p>
        </w:tc>
        <w:tc>
          <w:tcPr>
            <w:tcW w:w="0" w:type="auto"/>
            <w:vMerge w:val="restart"/>
            <w:vAlign w:val="center"/>
          </w:tcPr>
          <w:p w14:paraId="312667CF" w14:textId="08284901" w:rsidR="005A7F69" w:rsidRDefault="005A7F69" w:rsidP="00205116">
            <w:pPr>
              <w:spacing w:after="0"/>
              <w:ind w:left="0"/>
            </w:pPr>
            <w:r>
              <w:t>9:40-10:</w:t>
            </w:r>
            <w:r w:rsidR="00205116">
              <w:t>1</w:t>
            </w: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14:paraId="22CFBCFA" w14:textId="2F307EBF" w:rsidR="005A7F69" w:rsidRDefault="005A7F69" w:rsidP="00BE7866">
            <w:pPr>
              <w:spacing w:after="0"/>
              <w:ind w:left="0"/>
            </w:pPr>
            <w:r>
              <w:t>Coffee break with refreshments.</w:t>
            </w:r>
          </w:p>
        </w:tc>
        <w:tc>
          <w:tcPr>
            <w:tcW w:w="0" w:type="auto"/>
            <w:vAlign w:val="center"/>
          </w:tcPr>
          <w:p w14:paraId="615E90D3" w14:textId="22E16967" w:rsidR="005A7F69" w:rsidRDefault="005A7F69" w:rsidP="00BE7866">
            <w:pPr>
              <w:spacing w:after="0"/>
              <w:ind w:left="0"/>
            </w:pPr>
            <w:r>
              <w:t>10:00-11:00</w:t>
            </w:r>
          </w:p>
        </w:tc>
        <w:tc>
          <w:tcPr>
            <w:tcW w:w="2984" w:type="dxa"/>
            <w:vAlign w:val="center"/>
          </w:tcPr>
          <w:p w14:paraId="16917C71" w14:textId="2A7EE687" w:rsidR="005A7F69" w:rsidRDefault="005A7F69" w:rsidP="00BE7866">
            <w:pPr>
              <w:spacing w:after="0"/>
              <w:ind w:left="0"/>
            </w:pPr>
            <w:r>
              <w:t xml:space="preserve">Bus to </w:t>
            </w:r>
            <w:proofErr w:type="spellStart"/>
            <w:r>
              <w:t>Toptepe</w:t>
            </w:r>
            <w:proofErr w:type="spellEnd"/>
            <w:r>
              <w:t xml:space="preserve"> panorama. Stakeholder meeting with refreshments. </w:t>
            </w:r>
          </w:p>
        </w:tc>
        <w:tc>
          <w:tcPr>
            <w:tcW w:w="1295" w:type="dxa"/>
            <w:vMerge/>
          </w:tcPr>
          <w:p w14:paraId="665FC8AD" w14:textId="77777777" w:rsidR="005A7F69" w:rsidRDefault="005A7F69" w:rsidP="00BE7866">
            <w:pPr>
              <w:spacing w:after="0"/>
              <w:ind w:left="0"/>
            </w:pPr>
          </w:p>
        </w:tc>
      </w:tr>
      <w:tr w:rsidR="005A7F69" w14:paraId="7D86C583" w14:textId="77777777" w:rsidTr="005A7F69">
        <w:trPr>
          <w:trHeight w:val="360"/>
        </w:trPr>
        <w:tc>
          <w:tcPr>
            <w:tcW w:w="0" w:type="auto"/>
            <w:vMerge/>
            <w:vAlign w:val="center"/>
          </w:tcPr>
          <w:p w14:paraId="42B37301" w14:textId="77777777" w:rsidR="005A7F69" w:rsidRDefault="005A7F69" w:rsidP="00BE7866">
            <w:pPr>
              <w:spacing w:after="0"/>
              <w:ind w:left="0"/>
            </w:pPr>
          </w:p>
        </w:tc>
        <w:tc>
          <w:tcPr>
            <w:tcW w:w="0" w:type="auto"/>
            <w:vMerge/>
          </w:tcPr>
          <w:p w14:paraId="45394B1A" w14:textId="727B236D" w:rsidR="005A7F69" w:rsidRDefault="005A7F69" w:rsidP="00BE7866">
            <w:pPr>
              <w:spacing w:after="0"/>
              <w:ind w:left="0"/>
            </w:pPr>
          </w:p>
        </w:tc>
        <w:tc>
          <w:tcPr>
            <w:tcW w:w="0" w:type="auto"/>
            <w:vMerge/>
            <w:vAlign w:val="center"/>
          </w:tcPr>
          <w:p w14:paraId="794FB7B0" w14:textId="36748574" w:rsidR="005A7F69" w:rsidRDefault="005A7F69" w:rsidP="00BE7866">
            <w:pPr>
              <w:spacing w:after="0"/>
              <w:ind w:left="0"/>
            </w:pPr>
          </w:p>
        </w:tc>
        <w:tc>
          <w:tcPr>
            <w:tcW w:w="0" w:type="auto"/>
            <w:vMerge w:val="restart"/>
            <w:vAlign w:val="center"/>
          </w:tcPr>
          <w:p w14:paraId="47B79AAB" w14:textId="51E1BCDE" w:rsidR="005A7F69" w:rsidRDefault="005A7F69" w:rsidP="00BE7866">
            <w:pPr>
              <w:spacing w:after="0"/>
              <w:ind w:left="0"/>
            </w:pPr>
            <w:r>
              <w:t>11:00-12:30</w:t>
            </w:r>
          </w:p>
        </w:tc>
        <w:tc>
          <w:tcPr>
            <w:tcW w:w="2984" w:type="dxa"/>
            <w:vMerge w:val="restart"/>
            <w:vAlign w:val="center"/>
          </w:tcPr>
          <w:p w14:paraId="0246E256" w14:textId="03E6C8F2" w:rsidR="005A7F69" w:rsidRDefault="005A7F69" w:rsidP="00BE7866">
            <w:pPr>
              <w:spacing w:after="0"/>
              <w:ind w:left="0"/>
            </w:pPr>
            <w:r>
              <w:t xml:space="preserve">Bus to </w:t>
            </w:r>
            <w:proofErr w:type="spellStart"/>
            <w:r>
              <w:t>Güzeldere</w:t>
            </w:r>
            <w:proofErr w:type="spellEnd"/>
            <w:r>
              <w:t xml:space="preserve"> Waterfall National Park. </w:t>
            </w:r>
          </w:p>
        </w:tc>
        <w:tc>
          <w:tcPr>
            <w:tcW w:w="1295" w:type="dxa"/>
            <w:vMerge/>
          </w:tcPr>
          <w:p w14:paraId="7465B968" w14:textId="77777777" w:rsidR="005A7F69" w:rsidRDefault="005A7F69" w:rsidP="00BE7866">
            <w:pPr>
              <w:spacing w:after="0"/>
              <w:ind w:left="0"/>
            </w:pPr>
          </w:p>
        </w:tc>
      </w:tr>
      <w:tr w:rsidR="00271B37" w14:paraId="40970601" w14:textId="77777777" w:rsidTr="00442B03">
        <w:tc>
          <w:tcPr>
            <w:tcW w:w="0" w:type="auto"/>
            <w:vMerge/>
            <w:vAlign w:val="center"/>
          </w:tcPr>
          <w:p w14:paraId="57EB1EF5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0677D87E" w14:textId="7104CD43" w:rsidR="00271B37" w:rsidRDefault="00271B37" w:rsidP="00205116">
            <w:pPr>
              <w:spacing w:after="0"/>
              <w:ind w:left="0"/>
            </w:pPr>
            <w:r>
              <w:t>10:</w:t>
            </w:r>
            <w:r w:rsidR="00205116">
              <w:t>1</w:t>
            </w:r>
            <w:r>
              <w:t xml:space="preserve">0 – </w:t>
            </w:r>
            <w:r w:rsidR="005A7F69">
              <w:t>1</w:t>
            </w:r>
            <w:r>
              <w:t>2:00</w:t>
            </w:r>
          </w:p>
        </w:tc>
        <w:tc>
          <w:tcPr>
            <w:tcW w:w="0" w:type="auto"/>
            <w:vAlign w:val="center"/>
          </w:tcPr>
          <w:p w14:paraId="720F79EA" w14:textId="36A8A4E8" w:rsidR="00271B37" w:rsidRDefault="00271B37" w:rsidP="00BE7866">
            <w:pPr>
              <w:spacing w:after="0"/>
              <w:ind w:left="0"/>
            </w:pPr>
            <w:r>
              <w:t xml:space="preserve">Open Discussion / </w:t>
            </w:r>
            <w:r w:rsidRPr="00DC53A2">
              <w:t>Solution pathways</w:t>
            </w:r>
            <w:r>
              <w:t>:</w:t>
            </w:r>
            <w:r w:rsidRPr="00DC53A2">
              <w:t xml:space="preserve"> ideas (proposals)</w:t>
            </w:r>
          </w:p>
        </w:tc>
        <w:tc>
          <w:tcPr>
            <w:tcW w:w="0" w:type="auto"/>
            <w:vMerge/>
            <w:vAlign w:val="center"/>
          </w:tcPr>
          <w:p w14:paraId="71F57746" w14:textId="5C1771FB" w:rsidR="00271B37" w:rsidRDefault="00271B37" w:rsidP="00271B37">
            <w:pPr>
              <w:spacing w:after="0"/>
              <w:ind w:left="0" w:firstLine="0"/>
            </w:pPr>
          </w:p>
        </w:tc>
        <w:tc>
          <w:tcPr>
            <w:tcW w:w="2984" w:type="dxa"/>
            <w:vMerge/>
            <w:vAlign w:val="center"/>
          </w:tcPr>
          <w:p w14:paraId="56C4E8D6" w14:textId="69B57925" w:rsidR="00271B37" w:rsidRDefault="00271B37" w:rsidP="00BE7866">
            <w:pPr>
              <w:spacing w:after="0"/>
              <w:ind w:left="0"/>
            </w:pPr>
          </w:p>
        </w:tc>
        <w:tc>
          <w:tcPr>
            <w:tcW w:w="1295" w:type="dxa"/>
            <w:vMerge/>
          </w:tcPr>
          <w:p w14:paraId="5B254A0F" w14:textId="77777777" w:rsidR="00271B37" w:rsidRDefault="00271B37" w:rsidP="00BE7866">
            <w:pPr>
              <w:spacing w:after="0"/>
              <w:ind w:left="0"/>
            </w:pPr>
          </w:p>
        </w:tc>
      </w:tr>
      <w:tr w:rsidR="00BE7866" w14:paraId="6CCCC84C" w14:textId="77777777" w:rsidTr="00442B03">
        <w:tc>
          <w:tcPr>
            <w:tcW w:w="0" w:type="auto"/>
            <w:vMerge/>
            <w:vAlign w:val="center"/>
          </w:tcPr>
          <w:p w14:paraId="0B70A258" w14:textId="77777777" w:rsidR="00BE7866" w:rsidRDefault="00BE7866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5980C17A" w14:textId="70BED172" w:rsidR="00BE7866" w:rsidRDefault="00BE7866" w:rsidP="00BE7866">
            <w:pPr>
              <w:spacing w:after="0"/>
              <w:ind w:left="0"/>
            </w:pPr>
            <w:r>
              <w:t>12:00 -13:00</w:t>
            </w:r>
          </w:p>
        </w:tc>
        <w:tc>
          <w:tcPr>
            <w:tcW w:w="0" w:type="auto"/>
            <w:vAlign w:val="center"/>
          </w:tcPr>
          <w:p w14:paraId="7B10C10A" w14:textId="3EB8FAF8" w:rsidR="00BE7866" w:rsidRDefault="00BE7866" w:rsidP="00BE7866">
            <w:pPr>
              <w:spacing w:after="0"/>
              <w:ind w:left="0"/>
            </w:pPr>
            <w:r>
              <w:t xml:space="preserve">Lunch at </w:t>
            </w:r>
            <w:proofErr w:type="spellStart"/>
            <w:r>
              <w:t>Düzce</w:t>
            </w:r>
            <w:proofErr w:type="spellEnd"/>
            <w:r>
              <w:t xml:space="preserve"> University campus </w:t>
            </w:r>
          </w:p>
        </w:tc>
        <w:tc>
          <w:tcPr>
            <w:tcW w:w="0" w:type="auto"/>
            <w:vAlign w:val="center"/>
          </w:tcPr>
          <w:p w14:paraId="6B49AB2A" w14:textId="6CA35D67" w:rsidR="00BE7866" w:rsidRDefault="00BE7866" w:rsidP="00BE7866">
            <w:pPr>
              <w:spacing w:after="0"/>
              <w:ind w:left="0"/>
            </w:pPr>
            <w:r>
              <w:t>12:30-13:30</w:t>
            </w:r>
          </w:p>
        </w:tc>
        <w:tc>
          <w:tcPr>
            <w:tcW w:w="2984" w:type="dxa"/>
            <w:vAlign w:val="center"/>
          </w:tcPr>
          <w:p w14:paraId="4CCA89E1" w14:textId="70EDBBC7" w:rsidR="00BE7866" w:rsidRDefault="00BE7866" w:rsidP="00BE7866">
            <w:pPr>
              <w:spacing w:after="0"/>
              <w:ind w:left="0"/>
            </w:pPr>
            <w:r>
              <w:t xml:space="preserve">Lunch at the </w:t>
            </w:r>
            <w:proofErr w:type="spellStart"/>
            <w:r>
              <w:t>Güzeldere</w:t>
            </w:r>
            <w:proofErr w:type="spellEnd"/>
            <w:r>
              <w:t xml:space="preserve"> Waterfall National Park.</w:t>
            </w:r>
          </w:p>
        </w:tc>
        <w:tc>
          <w:tcPr>
            <w:tcW w:w="1295" w:type="dxa"/>
            <w:vMerge/>
          </w:tcPr>
          <w:p w14:paraId="11185049" w14:textId="77777777" w:rsidR="00BE7866" w:rsidRDefault="00BE7866" w:rsidP="00BE7866">
            <w:pPr>
              <w:spacing w:after="0"/>
              <w:ind w:left="0"/>
            </w:pPr>
          </w:p>
        </w:tc>
      </w:tr>
      <w:tr w:rsidR="00271B37" w14:paraId="27230D60" w14:textId="77777777" w:rsidTr="00442B03">
        <w:tc>
          <w:tcPr>
            <w:tcW w:w="0" w:type="auto"/>
            <w:vMerge/>
            <w:vAlign w:val="center"/>
          </w:tcPr>
          <w:p w14:paraId="663C3B88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69280C5F" w14:textId="77AF48DF" w:rsidR="00271B37" w:rsidRDefault="00271B37" w:rsidP="00BE7866">
            <w:pPr>
              <w:spacing w:after="0"/>
              <w:ind w:left="0"/>
            </w:pPr>
            <w:r>
              <w:t>13:00 -14:00</w:t>
            </w:r>
          </w:p>
        </w:tc>
        <w:tc>
          <w:tcPr>
            <w:tcW w:w="0" w:type="auto"/>
            <w:vAlign w:val="center"/>
          </w:tcPr>
          <w:p w14:paraId="2FC4BE67" w14:textId="3B8B46CD" w:rsidR="00271B37" w:rsidRDefault="00271B37" w:rsidP="00BE7866">
            <w:pPr>
              <w:spacing w:after="0"/>
              <w:ind w:left="0"/>
            </w:pPr>
            <w:r>
              <w:t>MC4 Meeting (hybrid)</w:t>
            </w:r>
          </w:p>
        </w:tc>
        <w:tc>
          <w:tcPr>
            <w:tcW w:w="0" w:type="auto"/>
            <w:vMerge w:val="restart"/>
            <w:vAlign w:val="center"/>
          </w:tcPr>
          <w:p w14:paraId="0164D91F" w14:textId="68C010E1" w:rsidR="00271B37" w:rsidRDefault="00271B37" w:rsidP="00BE7866">
            <w:pPr>
              <w:spacing w:after="0"/>
              <w:ind w:left="0"/>
            </w:pPr>
            <w:r>
              <w:t>13:30-15:30</w:t>
            </w:r>
          </w:p>
        </w:tc>
        <w:tc>
          <w:tcPr>
            <w:tcW w:w="2984" w:type="dxa"/>
            <w:vMerge w:val="restart"/>
            <w:vAlign w:val="center"/>
          </w:tcPr>
          <w:p w14:paraId="29C941C6" w14:textId="1B1BB9EC" w:rsidR="00271B37" w:rsidRDefault="00271B37" w:rsidP="00BE7866">
            <w:pPr>
              <w:spacing w:after="0"/>
              <w:ind w:left="0"/>
            </w:pPr>
            <w:r>
              <w:t xml:space="preserve">Bus to </w:t>
            </w:r>
            <w:proofErr w:type="spellStart"/>
            <w:r>
              <w:t>Pürenli</w:t>
            </w:r>
            <w:proofErr w:type="spellEnd"/>
            <w:r>
              <w:t xml:space="preserve"> Upland. </w:t>
            </w:r>
            <w:proofErr w:type="spellStart"/>
            <w:r>
              <w:t>Pürenli</w:t>
            </w:r>
            <w:proofErr w:type="spellEnd"/>
            <w:r>
              <w:t xml:space="preserve"> Upland visit.</w:t>
            </w:r>
          </w:p>
        </w:tc>
        <w:tc>
          <w:tcPr>
            <w:tcW w:w="1295" w:type="dxa"/>
            <w:vMerge/>
          </w:tcPr>
          <w:p w14:paraId="28ECFFEE" w14:textId="77777777" w:rsidR="00271B37" w:rsidRDefault="00271B37" w:rsidP="00BE7866">
            <w:pPr>
              <w:spacing w:after="0"/>
              <w:ind w:left="0"/>
            </w:pPr>
          </w:p>
        </w:tc>
      </w:tr>
      <w:tr w:rsidR="00271B37" w14:paraId="7B25B952" w14:textId="77777777" w:rsidTr="00442B03">
        <w:tc>
          <w:tcPr>
            <w:tcW w:w="0" w:type="auto"/>
            <w:vMerge/>
            <w:vAlign w:val="center"/>
          </w:tcPr>
          <w:p w14:paraId="4CBA2329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14707416" w14:textId="27440470" w:rsidR="00271B37" w:rsidRDefault="00271B37" w:rsidP="00BE7866">
            <w:pPr>
              <w:spacing w:after="0"/>
              <w:ind w:left="0"/>
            </w:pPr>
            <w:r>
              <w:t>14:00-14:30</w:t>
            </w:r>
          </w:p>
        </w:tc>
        <w:tc>
          <w:tcPr>
            <w:tcW w:w="0" w:type="auto"/>
            <w:vAlign w:val="center"/>
          </w:tcPr>
          <w:p w14:paraId="1BE3C1F3" w14:textId="21F00C60" w:rsidR="00271B37" w:rsidRDefault="00271B37" w:rsidP="00BE7866">
            <w:pPr>
              <w:spacing w:after="0"/>
              <w:ind w:left="0"/>
            </w:pPr>
            <w:r>
              <w:t>Short coffee break with refreshments</w:t>
            </w:r>
          </w:p>
        </w:tc>
        <w:tc>
          <w:tcPr>
            <w:tcW w:w="0" w:type="auto"/>
            <w:vMerge/>
            <w:vAlign w:val="center"/>
          </w:tcPr>
          <w:p w14:paraId="761D6683" w14:textId="2B5464CD" w:rsidR="00271B37" w:rsidRDefault="00271B37" w:rsidP="00BE7866">
            <w:pPr>
              <w:spacing w:after="0"/>
              <w:ind w:left="0"/>
            </w:pPr>
          </w:p>
        </w:tc>
        <w:tc>
          <w:tcPr>
            <w:tcW w:w="2984" w:type="dxa"/>
            <w:vMerge/>
            <w:vAlign w:val="center"/>
          </w:tcPr>
          <w:p w14:paraId="0B9449E4" w14:textId="0E6677CA" w:rsidR="00271B37" w:rsidRDefault="00271B37" w:rsidP="00BE7866">
            <w:pPr>
              <w:spacing w:after="0"/>
              <w:ind w:left="0"/>
            </w:pPr>
          </w:p>
        </w:tc>
        <w:tc>
          <w:tcPr>
            <w:tcW w:w="1295" w:type="dxa"/>
            <w:vMerge/>
          </w:tcPr>
          <w:p w14:paraId="52E375A9" w14:textId="77777777" w:rsidR="00271B37" w:rsidRDefault="00271B37" w:rsidP="00BE7866">
            <w:pPr>
              <w:spacing w:after="0"/>
              <w:ind w:left="0"/>
            </w:pPr>
          </w:p>
        </w:tc>
      </w:tr>
      <w:tr w:rsidR="00271B37" w14:paraId="5DCAED68" w14:textId="77777777" w:rsidTr="00442B03">
        <w:tc>
          <w:tcPr>
            <w:tcW w:w="0" w:type="auto"/>
            <w:vMerge/>
            <w:vAlign w:val="center"/>
          </w:tcPr>
          <w:p w14:paraId="4385DDF4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6F44326B" w14:textId="37027FB6" w:rsidR="00271B37" w:rsidRDefault="00271B37" w:rsidP="00BE7866">
            <w:pPr>
              <w:spacing w:after="0"/>
              <w:ind w:left="0"/>
            </w:pPr>
            <w:r>
              <w:t>14:30 -15:00</w:t>
            </w:r>
          </w:p>
        </w:tc>
        <w:tc>
          <w:tcPr>
            <w:tcW w:w="0" w:type="auto"/>
            <w:vAlign w:val="center"/>
          </w:tcPr>
          <w:p w14:paraId="01A0A09A" w14:textId="39222DCF" w:rsidR="00271B37" w:rsidRDefault="00271B37" w:rsidP="00BE7866">
            <w:pPr>
              <w:spacing w:after="0"/>
              <w:ind w:left="0"/>
            </w:pPr>
            <w:r>
              <w:t>Primary case study presentations</w:t>
            </w:r>
          </w:p>
        </w:tc>
        <w:tc>
          <w:tcPr>
            <w:tcW w:w="0" w:type="auto"/>
            <w:vMerge w:val="restart"/>
            <w:vAlign w:val="center"/>
          </w:tcPr>
          <w:p w14:paraId="58D1C614" w14:textId="790D3428" w:rsidR="00271B37" w:rsidRDefault="00271B37" w:rsidP="00BE7866">
            <w:pPr>
              <w:spacing w:after="0"/>
              <w:ind w:left="0"/>
            </w:pPr>
            <w:r>
              <w:t>15:30-18:00</w:t>
            </w:r>
          </w:p>
        </w:tc>
        <w:tc>
          <w:tcPr>
            <w:tcW w:w="2984" w:type="dxa"/>
            <w:vMerge w:val="restart"/>
            <w:vAlign w:val="center"/>
          </w:tcPr>
          <w:p w14:paraId="0A3DE7F3" w14:textId="52BDE505" w:rsidR="00271B37" w:rsidRDefault="00271B37" w:rsidP="00BE7866">
            <w:pPr>
              <w:spacing w:after="0"/>
              <w:ind w:left="0"/>
            </w:pPr>
            <w:r>
              <w:t xml:space="preserve">Bus to </w:t>
            </w:r>
            <w:proofErr w:type="spellStart"/>
            <w:r>
              <w:t>Kardüz</w:t>
            </w:r>
            <w:proofErr w:type="spellEnd"/>
            <w:r>
              <w:t xml:space="preserve"> Upland. </w:t>
            </w:r>
            <w:proofErr w:type="spellStart"/>
            <w:r>
              <w:t>Kardüz</w:t>
            </w:r>
            <w:proofErr w:type="spellEnd"/>
            <w:r>
              <w:t xml:space="preserve"> Upland visit.</w:t>
            </w:r>
          </w:p>
        </w:tc>
        <w:tc>
          <w:tcPr>
            <w:tcW w:w="1295" w:type="dxa"/>
            <w:vMerge/>
          </w:tcPr>
          <w:p w14:paraId="03F80B02" w14:textId="77777777" w:rsidR="00271B37" w:rsidRDefault="00271B37" w:rsidP="00BE7866">
            <w:pPr>
              <w:spacing w:after="0"/>
              <w:ind w:left="0"/>
            </w:pPr>
          </w:p>
        </w:tc>
      </w:tr>
      <w:tr w:rsidR="00271B37" w14:paraId="0BDAC538" w14:textId="77777777" w:rsidTr="00442B03">
        <w:tc>
          <w:tcPr>
            <w:tcW w:w="0" w:type="auto"/>
            <w:vMerge/>
            <w:vAlign w:val="center"/>
          </w:tcPr>
          <w:p w14:paraId="761913B4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4298E900" w14:textId="49716931" w:rsidR="00271B37" w:rsidRDefault="00271B37" w:rsidP="00BE7866">
            <w:pPr>
              <w:spacing w:after="0"/>
              <w:ind w:left="0"/>
            </w:pPr>
            <w:r>
              <w:t>15:00 -16:00</w:t>
            </w:r>
          </w:p>
        </w:tc>
        <w:tc>
          <w:tcPr>
            <w:tcW w:w="0" w:type="auto"/>
            <w:vAlign w:val="center"/>
          </w:tcPr>
          <w:p w14:paraId="3B15DF65" w14:textId="264F1302" w:rsidR="00271B37" w:rsidRDefault="00271B37" w:rsidP="00BE7866">
            <w:pPr>
              <w:spacing w:after="0"/>
              <w:ind w:left="0"/>
            </w:pPr>
            <w:r>
              <w:t>Self-organizers’ presentations</w:t>
            </w:r>
          </w:p>
        </w:tc>
        <w:tc>
          <w:tcPr>
            <w:tcW w:w="0" w:type="auto"/>
            <w:vMerge/>
            <w:vAlign w:val="center"/>
          </w:tcPr>
          <w:p w14:paraId="243DD6B1" w14:textId="0A96D22E" w:rsidR="00271B37" w:rsidRDefault="00271B37" w:rsidP="00BE7866">
            <w:pPr>
              <w:spacing w:after="0"/>
              <w:ind w:left="0"/>
            </w:pPr>
          </w:p>
        </w:tc>
        <w:tc>
          <w:tcPr>
            <w:tcW w:w="2984" w:type="dxa"/>
            <w:vMerge/>
            <w:vAlign w:val="center"/>
          </w:tcPr>
          <w:p w14:paraId="5127FB09" w14:textId="02A8E3F5" w:rsidR="00271B37" w:rsidRDefault="00271B37" w:rsidP="00BE7866">
            <w:pPr>
              <w:spacing w:after="0"/>
              <w:ind w:left="0"/>
            </w:pPr>
          </w:p>
        </w:tc>
        <w:tc>
          <w:tcPr>
            <w:tcW w:w="1295" w:type="dxa"/>
            <w:vMerge/>
          </w:tcPr>
          <w:p w14:paraId="05D65DD7" w14:textId="77777777" w:rsidR="00271B37" w:rsidRDefault="00271B37" w:rsidP="00BE7866">
            <w:pPr>
              <w:spacing w:after="0"/>
              <w:ind w:left="0"/>
            </w:pPr>
          </w:p>
        </w:tc>
      </w:tr>
      <w:tr w:rsidR="00271B37" w14:paraId="504F5D16" w14:textId="77777777" w:rsidTr="00DD4921">
        <w:trPr>
          <w:trHeight w:val="1090"/>
        </w:trPr>
        <w:tc>
          <w:tcPr>
            <w:tcW w:w="0" w:type="auto"/>
            <w:vMerge/>
            <w:vAlign w:val="center"/>
          </w:tcPr>
          <w:p w14:paraId="61192A96" w14:textId="77777777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5CF96614" w14:textId="3185D87C" w:rsidR="00271B37" w:rsidRDefault="00271B37" w:rsidP="00BE7866">
            <w:pPr>
              <w:spacing w:after="0"/>
              <w:ind w:left="0"/>
            </w:pPr>
            <w:r>
              <w:t>16:00 -18:00</w:t>
            </w:r>
          </w:p>
        </w:tc>
        <w:tc>
          <w:tcPr>
            <w:tcW w:w="0" w:type="auto"/>
            <w:vAlign w:val="center"/>
          </w:tcPr>
          <w:p w14:paraId="3AD50E8D" w14:textId="54006CAB" w:rsidR="00271B37" w:rsidRDefault="00271B37" w:rsidP="005D0619">
            <w:pPr>
              <w:spacing w:after="0"/>
              <w:ind w:left="0"/>
            </w:pPr>
            <w:r>
              <w:t>Case study work (WG2) (proposals)</w:t>
            </w:r>
          </w:p>
          <w:p w14:paraId="1D83B787" w14:textId="2F55AC12" w:rsidR="00271B37" w:rsidRDefault="00271B37" w:rsidP="00BE7866">
            <w:pPr>
              <w:spacing w:after="0"/>
              <w:ind w:left="0"/>
            </w:pPr>
          </w:p>
        </w:tc>
        <w:tc>
          <w:tcPr>
            <w:tcW w:w="0" w:type="auto"/>
            <w:vAlign w:val="center"/>
          </w:tcPr>
          <w:p w14:paraId="140BEC33" w14:textId="4A12A67F" w:rsidR="00271B37" w:rsidRDefault="00271B37" w:rsidP="00BE7866">
            <w:pPr>
              <w:spacing w:after="0"/>
              <w:ind w:left="0"/>
            </w:pPr>
            <w:r>
              <w:t>18:00-19:00</w:t>
            </w:r>
          </w:p>
        </w:tc>
        <w:tc>
          <w:tcPr>
            <w:tcW w:w="2984" w:type="dxa"/>
            <w:vAlign w:val="center"/>
          </w:tcPr>
          <w:p w14:paraId="61247342" w14:textId="7CAF2E8F" w:rsidR="00271B37" w:rsidRDefault="00271B37" w:rsidP="00BE7866">
            <w:pPr>
              <w:spacing w:after="0"/>
              <w:ind w:left="0"/>
            </w:pPr>
            <w:r>
              <w:t xml:space="preserve">Bus to </w:t>
            </w:r>
            <w:r w:rsidRPr="00174852">
              <w:rPr>
                <w:lang w:val="sv-SE"/>
              </w:rPr>
              <w:t xml:space="preserve">Kaplanoğlu Restaurant </w:t>
            </w:r>
            <w:r>
              <w:rPr>
                <w:lang w:val="sv-SE"/>
              </w:rPr>
              <w:t xml:space="preserve">for </w:t>
            </w:r>
            <w:r w:rsidRPr="00174852">
              <w:rPr>
                <w:lang w:val="sv-SE"/>
              </w:rPr>
              <w:t>Dinner in Aydınpınar Mountain Village</w:t>
            </w:r>
          </w:p>
        </w:tc>
        <w:tc>
          <w:tcPr>
            <w:tcW w:w="1295" w:type="dxa"/>
            <w:vMerge/>
          </w:tcPr>
          <w:p w14:paraId="4E66942D" w14:textId="77777777" w:rsidR="00271B37" w:rsidRDefault="00271B37" w:rsidP="00BE7866">
            <w:pPr>
              <w:spacing w:after="0"/>
              <w:ind w:left="0"/>
            </w:pPr>
          </w:p>
        </w:tc>
      </w:tr>
      <w:tr w:rsidR="00BE7866" w14:paraId="208A109D" w14:textId="77777777" w:rsidTr="00442B03">
        <w:tc>
          <w:tcPr>
            <w:tcW w:w="0" w:type="auto"/>
            <w:vMerge/>
            <w:vAlign w:val="center"/>
          </w:tcPr>
          <w:p w14:paraId="66C7042F" w14:textId="77777777" w:rsidR="00BE7866" w:rsidRDefault="00BE7866" w:rsidP="00BE7866">
            <w:pPr>
              <w:spacing w:after="0"/>
              <w:ind w:left="0"/>
            </w:pPr>
          </w:p>
        </w:tc>
        <w:tc>
          <w:tcPr>
            <w:tcW w:w="0" w:type="auto"/>
          </w:tcPr>
          <w:p w14:paraId="03DE303D" w14:textId="105022F2" w:rsidR="00BE7866" w:rsidRDefault="00BE7866" w:rsidP="00BE7866">
            <w:pPr>
              <w:spacing w:after="0"/>
              <w:ind w:left="0"/>
            </w:pPr>
            <w:r>
              <w:t>19:00</w:t>
            </w:r>
            <w:r w:rsidR="008266CE">
              <w:t>-</w:t>
            </w:r>
          </w:p>
        </w:tc>
        <w:tc>
          <w:tcPr>
            <w:tcW w:w="0" w:type="auto"/>
            <w:vAlign w:val="center"/>
          </w:tcPr>
          <w:p w14:paraId="7BF86DD1" w14:textId="5FE8DFCA" w:rsidR="00BE7866" w:rsidRDefault="00BE7866" w:rsidP="00BE7866">
            <w:pPr>
              <w:spacing w:after="0"/>
              <w:ind w:left="0"/>
            </w:pPr>
            <w:r>
              <w:t xml:space="preserve">Social dinner (MSM </w:t>
            </w:r>
            <w:proofErr w:type="spellStart"/>
            <w:r>
              <w:t>Düzce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D2F2D4C" w14:textId="5C3FE4DC" w:rsidR="00BE7866" w:rsidRDefault="00271B37" w:rsidP="00BE7866">
            <w:pPr>
              <w:spacing w:after="0"/>
              <w:ind w:left="0"/>
            </w:pPr>
            <w:r>
              <w:t>20</w:t>
            </w:r>
            <w:r w:rsidR="00BE7866">
              <w:t>:00-</w:t>
            </w:r>
          </w:p>
        </w:tc>
        <w:tc>
          <w:tcPr>
            <w:tcW w:w="2984" w:type="dxa"/>
            <w:vAlign w:val="center"/>
          </w:tcPr>
          <w:p w14:paraId="0499D69A" w14:textId="13D4939A" w:rsidR="00BE7866" w:rsidRDefault="00BE7866" w:rsidP="00BE7866">
            <w:pPr>
              <w:spacing w:after="0"/>
              <w:ind w:left="0"/>
            </w:pPr>
            <w:r>
              <w:t xml:space="preserve">Return to </w:t>
            </w:r>
            <w:proofErr w:type="spellStart"/>
            <w:r>
              <w:t>Düzce</w:t>
            </w:r>
            <w:proofErr w:type="spellEnd"/>
            <w:r>
              <w:t xml:space="preserve"> city center</w:t>
            </w:r>
          </w:p>
        </w:tc>
        <w:tc>
          <w:tcPr>
            <w:tcW w:w="1295" w:type="dxa"/>
            <w:vMerge/>
          </w:tcPr>
          <w:p w14:paraId="1CCA862C" w14:textId="77777777" w:rsidR="00BE7866" w:rsidRDefault="00BE7866" w:rsidP="00BE7866">
            <w:pPr>
              <w:spacing w:after="0"/>
              <w:ind w:left="0"/>
            </w:pPr>
          </w:p>
        </w:tc>
      </w:tr>
    </w:tbl>
    <w:p w14:paraId="4B1EEB00" w14:textId="1F71DCF5" w:rsidR="0016156F" w:rsidRDefault="0016156F">
      <w:pPr>
        <w:tabs>
          <w:tab w:val="center" w:pos="120"/>
          <w:tab w:val="center" w:pos="5552"/>
        </w:tabs>
        <w:spacing w:after="0" w:line="259" w:lineRule="auto"/>
        <w:ind w:left="0" w:firstLine="0"/>
      </w:pPr>
    </w:p>
    <w:p w14:paraId="3DD02FD4" w14:textId="77777777" w:rsidR="00F140FC" w:rsidRDefault="002C0CB6">
      <w:pPr>
        <w:spacing w:after="464" w:line="259" w:lineRule="auto"/>
        <w:ind w:left="0" w:right="10334" w:firstLine="0"/>
        <w:jc w:val="right"/>
      </w:pPr>
      <w:r>
        <w:t xml:space="preserve"> </w:t>
      </w:r>
      <w:r>
        <w:tab/>
        <w:t xml:space="preserve"> </w:t>
      </w:r>
    </w:p>
    <w:p w14:paraId="7C2A4041" w14:textId="6170C205" w:rsidR="0016156F" w:rsidRDefault="0016156F">
      <w:pPr>
        <w:spacing w:after="464" w:line="259" w:lineRule="auto"/>
        <w:ind w:left="0" w:right="10334" w:firstLine="0"/>
        <w:jc w:val="right"/>
      </w:pPr>
    </w:p>
    <w:p w14:paraId="7BEFF4F9" w14:textId="77777777" w:rsidR="0016156F" w:rsidRDefault="002C0CB6">
      <w:pPr>
        <w:spacing w:after="0"/>
        <w:ind w:left="0" w:right="10748" w:firstLine="0"/>
      </w:pPr>
      <w:r>
        <w:t xml:space="preserve">  </w:t>
      </w:r>
    </w:p>
    <w:p w14:paraId="4964CD62" w14:textId="77777777" w:rsidR="00E94DB0" w:rsidRDefault="00E94DB0">
      <w:pPr>
        <w:spacing w:after="0"/>
        <w:ind w:left="0" w:right="10748" w:firstLine="0"/>
      </w:pPr>
    </w:p>
    <w:sectPr w:rsidR="00E94DB0">
      <w:pgSz w:w="15821" w:h="12221" w:orient="landscape"/>
      <w:pgMar w:top="1089" w:right="2512" w:bottom="1174" w:left="2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67F"/>
    <w:multiLevelType w:val="hybridMultilevel"/>
    <w:tmpl w:val="910A9ECC"/>
    <w:lvl w:ilvl="0" w:tplc="4C32A7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40C"/>
    <w:multiLevelType w:val="hybridMultilevel"/>
    <w:tmpl w:val="98206842"/>
    <w:lvl w:ilvl="0" w:tplc="A28A3AB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A4816E1"/>
    <w:multiLevelType w:val="hybridMultilevel"/>
    <w:tmpl w:val="344A48E6"/>
    <w:lvl w:ilvl="0" w:tplc="38A0DE5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F"/>
    <w:rsid w:val="00055969"/>
    <w:rsid w:val="000573C8"/>
    <w:rsid w:val="00090128"/>
    <w:rsid w:val="0016156F"/>
    <w:rsid w:val="00163143"/>
    <w:rsid w:val="00174852"/>
    <w:rsid w:val="001957C6"/>
    <w:rsid w:val="001B47F1"/>
    <w:rsid w:val="001C1ACE"/>
    <w:rsid w:val="001E2D3C"/>
    <w:rsid w:val="001F227F"/>
    <w:rsid w:val="00205116"/>
    <w:rsid w:val="0021509C"/>
    <w:rsid w:val="0023185C"/>
    <w:rsid w:val="00271B37"/>
    <w:rsid w:val="00284ECD"/>
    <w:rsid w:val="002C0CB6"/>
    <w:rsid w:val="002F38D3"/>
    <w:rsid w:val="0032596F"/>
    <w:rsid w:val="00330B4B"/>
    <w:rsid w:val="003C6BE8"/>
    <w:rsid w:val="003E72C2"/>
    <w:rsid w:val="004019D2"/>
    <w:rsid w:val="0044442C"/>
    <w:rsid w:val="00464E49"/>
    <w:rsid w:val="004716F8"/>
    <w:rsid w:val="005213CE"/>
    <w:rsid w:val="00585D65"/>
    <w:rsid w:val="005939D2"/>
    <w:rsid w:val="005A7F69"/>
    <w:rsid w:val="005C2C1A"/>
    <w:rsid w:val="005D0619"/>
    <w:rsid w:val="005D1A9B"/>
    <w:rsid w:val="00620029"/>
    <w:rsid w:val="00715F85"/>
    <w:rsid w:val="007402D5"/>
    <w:rsid w:val="00777694"/>
    <w:rsid w:val="007836A8"/>
    <w:rsid w:val="007A544D"/>
    <w:rsid w:val="007B5DF9"/>
    <w:rsid w:val="007F1687"/>
    <w:rsid w:val="007F6AD6"/>
    <w:rsid w:val="00816C97"/>
    <w:rsid w:val="00816E61"/>
    <w:rsid w:val="008266CE"/>
    <w:rsid w:val="008B6DB3"/>
    <w:rsid w:val="00951063"/>
    <w:rsid w:val="00957DDD"/>
    <w:rsid w:val="0096341B"/>
    <w:rsid w:val="009773CE"/>
    <w:rsid w:val="009835DE"/>
    <w:rsid w:val="00A16D69"/>
    <w:rsid w:val="00A64028"/>
    <w:rsid w:val="00B14397"/>
    <w:rsid w:val="00BE7866"/>
    <w:rsid w:val="00C63F2F"/>
    <w:rsid w:val="00CB4466"/>
    <w:rsid w:val="00CD4B1F"/>
    <w:rsid w:val="00D17D34"/>
    <w:rsid w:val="00D451B4"/>
    <w:rsid w:val="00D7327C"/>
    <w:rsid w:val="00DC53A2"/>
    <w:rsid w:val="00DF102E"/>
    <w:rsid w:val="00E16C88"/>
    <w:rsid w:val="00E94DB0"/>
    <w:rsid w:val="00EF56CC"/>
    <w:rsid w:val="00F140FC"/>
    <w:rsid w:val="00F52833"/>
    <w:rsid w:val="00F5681E"/>
    <w:rsid w:val="00F93B90"/>
    <w:rsid w:val="00F97BCA"/>
    <w:rsid w:val="00FC0699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9DB"/>
  <w15:docId w15:val="{713D10B8-7AEB-4ED5-8067-1EEE623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9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50"/>
      <w:ind w:left="10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0"/>
      <w:ind w:left="13" w:hanging="10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6"/>
    </w:rPr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36"/>
    </w:rPr>
  </w:style>
  <w:style w:type="character" w:styleId="Kpr">
    <w:name w:val="Hyperlink"/>
    <w:basedOn w:val="VarsaylanParagrafYazTipi"/>
    <w:uiPriority w:val="99"/>
    <w:unhideWhenUsed/>
    <w:rsid w:val="001F227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F227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F1687"/>
    <w:pPr>
      <w:ind w:left="720"/>
      <w:contextualSpacing/>
    </w:pPr>
  </w:style>
  <w:style w:type="table" w:styleId="TabloKlavuzu">
    <w:name w:val="Table Grid"/>
    <w:basedOn w:val="NormalTablo"/>
    <w:uiPriority w:val="39"/>
    <w:rsid w:val="00F1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7485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0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let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turanote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zelotel.com/" TargetMode="External"/><Relationship Id="rId7" Type="http://schemas.openxmlformats.org/officeDocument/2006/relationships/hyperlink" Target="https://www.hava.ist/" TargetMode="External"/><Relationship Id="rId12" Type="http://schemas.openxmlformats.org/officeDocument/2006/relationships/hyperlink" Target="https://www.obilet.com/" TargetMode="External"/><Relationship Id="rId17" Type="http://schemas.openxmlformats.org/officeDocument/2006/relationships/hyperlink" Target="https://www.trivago.com.tr/en-US/lm/hotels-d%C3%BCzce-t%C3%BCrkiye?search=200-15271;dr-20230905-20230908;rc-1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tels.com/Hotel-Search?adults=1&amp;d1=2023-09-05&amp;d2=2023-09-08&amp;destination=Duzce%2C%20Duzce%20Province%2C%20T%C3%BCrkiye&amp;endDate=2023-09-08&amp;latLong=40.838713%2C31.162605&amp;regionId=6241789&amp;rooms=1&amp;semdtl=&amp;sort=RECOMMENDED&amp;startDate=2023-09-05&amp;theme=&amp;useRewards=false&amp;userIntent=" TargetMode="External"/><Relationship Id="rId20" Type="http://schemas.openxmlformats.org/officeDocument/2006/relationships/hyperlink" Target="http://www.otelalminapark.com/iletisi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vt6h-FWbMU" TargetMode="External"/><Relationship Id="rId11" Type="http://schemas.openxmlformats.org/officeDocument/2006/relationships/hyperlink" Target="https://www.asiltanriverdi.com.t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uzce.edu.tr/" TargetMode="External"/><Relationship Id="rId15" Type="http://schemas.openxmlformats.org/officeDocument/2006/relationships/hyperlink" Target="mailto:pinargultekin@duzce.edu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vasak.com.tr/" TargetMode="External"/><Relationship Id="rId19" Type="http://schemas.openxmlformats.org/officeDocument/2006/relationships/hyperlink" Target="https://duzceparkote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elmangultekin@duzce.edu.tr" TargetMode="External"/><Relationship Id="rId22" Type="http://schemas.openxmlformats.org/officeDocument/2006/relationships/hyperlink" Target="https://www.gosterisli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Selman Gültekin</dc:creator>
  <cp:keywords/>
  <dc:description/>
  <cp:lastModifiedBy>İsmail Belen</cp:lastModifiedBy>
  <cp:revision>2</cp:revision>
  <dcterms:created xsi:type="dcterms:W3CDTF">2023-08-12T09:58:00Z</dcterms:created>
  <dcterms:modified xsi:type="dcterms:W3CDTF">2023-08-12T09:58:00Z</dcterms:modified>
</cp:coreProperties>
</file>