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A34" w:rsidRPr="00F924D8" w:rsidRDefault="00036A04" w:rsidP="009C7FE1">
      <w:p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  <w:bookmarkStart w:id="0" w:name="_GoBack"/>
      <w:bookmarkEnd w:id="0"/>
      <w:r w:rsidRPr="00F924D8">
        <w:rPr>
          <w:rFonts w:cs="Times New Roman"/>
          <w:b/>
          <w:sz w:val="24"/>
          <w:szCs w:val="24"/>
          <w:lang w:val="en-US"/>
        </w:rPr>
        <w:t xml:space="preserve"> </w:t>
      </w:r>
    </w:p>
    <w:p w:rsidR="002F69B4" w:rsidRPr="00F924D8" w:rsidRDefault="002F69B4" w:rsidP="009C7FE1">
      <w:p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</w:p>
    <w:p w:rsidR="002F69B4" w:rsidRPr="00F924D8" w:rsidRDefault="002F69B4" w:rsidP="009C7FE1">
      <w:p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</w:p>
    <w:p w:rsidR="00433AB7" w:rsidRPr="00F924D8" w:rsidRDefault="00433AB7" w:rsidP="009C7FE1">
      <w:pPr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Curriculum</w:t>
      </w:r>
      <w:r w:rsidR="002F69B4" w:rsidRPr="00F924D8">
        <w:rPr>
          <w:rFonts w:cs="Times New Roman"/>
          <w:sz w:val="24"/>
          <w:szCs w:val="24"/>
          <w:lang w:val="en-US"/>
        </w:rPr>
        <w:t xml:space="preserve"> Vitae </w:t>
      </w:r>
      <w:r w:rsidR="00E34431" w:rsidRPr="00F924D8">
        <w:rPr>
          <w:rFonts w:cs="Times New Roman"/>
          <w:sz w:val="24"/>
          <w:szCs w:val="24"/>
          <w:lang w:val="en-US"/>
        </w:rPr>
        <w:t xml:space="preserve">for </w:t>
      </w:r>
    </w:p>
    <w:p w:rsidR="002F69B4" w:rsidRPr="00F924D8" w:rsidRDefault="00433AB7" w:rsidP="009C7FE1">
      <w:pPr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Ismail BELEN</w:t>
      </w:r>
    </w:p>
    <w:p w:rsidR="00433AB7" w:rsidRPr="00F924D8" w:rsidRDefault="00433AB7" w:rsidP="009C7FE1">
      <w:pPr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As of </w:t>
      </w:r>
      <w:r w:rsidR="00237F13" w:rsidRPr="00F924D8">
        <w:rPr>
          <w:rFonts w:cs="Times New Roman"/>
          <w:sz w:val="24"/>
          <w:szCs w:val="24"/>
          <w:lang w:val="en-US"/>
        </w:rPr>
        <w:t>February</w:t>
      </w:r>
      <w:r w:rsidRPr="00F924D8">
        <w:rPr>
          <w:rFonts w:cs="Times New Roman"/>
          <w:sz w:val="24"/>
          <w:szCs w:val="24"/>
          <w:lang w:val="en-US"/>
        </w:rPr>
        <w:t>, 2014</w:t>
      </w:r>
    </w:p>
    <w:p w:rsidR="00237F13" w:rsidRPr="00F924D8" w:rsidRDefault="00237F13" w:rsidP="009C7FE1">
      <w:pPr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For the Project </w:t>
      </w:r>
    </w:p>
    <w:p w:rsidR="00B32EC1" w:rsidRPr="00F924D8" w:rsidRDefault="00237F13" w:rsidP="009C7FE1">
      <w:pPr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“Capacity Building for Sustainable Management of Mountain Watersheds in Central Asia and the Caucasus” </w:t>
      </w:r>
    </w:p>
    <w:p w:rsidR="00237F13" w:rsidRPr="00F924D8" w:rsidRDefault="00C864CF" w:rsidP="009C7FE1">
      <w:pPr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As</w:t>
      </w:r>
    </w:p>
    <w:p w:rsidR="00237F13" w:rsidRPr="00F924D8" w:rsidRDefault="00C864CF" w:rsidP="00237F13">
      <w:pPr>
        <w:shd w:val="clear" w:color="auto" w:fill="FFFFFF"/>
        <w:tabs>
          <w:tab w:val="left" w:pos="-720"/>
          <w:tab w:val="left" w:pos="0"/>
          <w:tab w:val="left" w:pos="709"/>
          <w:tab w:val="left" w:pos="1134"/>
          <w:tab w:val="left" w:pos="8789"/>
        </w:tabs>
        <w:suppressAutoHyphens/>
        <w:ind w:left="720" w:right="-284"/>
        <w:jc w:val="center"/>
        <w:rPr>
          <w:rFonts w:cs="Times New Roman"/>
          <w:spacing w:val="-3"/>
          <w:sz w:val="24"/>
          <w:szCs w:val="24"/>
          <w:lang w:val="en-US"/>
        </w:rPr>
      </w:pPr>
      <w:r>
        <w:rPr>
          <w:rFonts w:cs="Times New Roman"/>
          <w:spacing w:val="-3"/>
          <w:sz w:val="24"/>
          <w:szCs w:val="24"/>
          <w:lang w:val="en-US"/>
        </w:rPr>
        <w:t>“</w:t>
      </w:r>
      <w:r w:rsidR="00237F13" w:rsidRPr="00F924D8">
        <w:rPr>
          <w:rFonts w:cs="Times New Roman"/>
          <w:spacing w:val="-3"/>
          <w:sz w:val="24"/>
          <w:szCs w:val="24"/>
          <w:lang w:val="en-US"/>
        </w:rPr>
        <w:t>TCDC Consultant for Awareness Creation and Training</w:t>
      </w:r>
      <w:r>
        <w:rPr>
          <w:rFonts w:cs="Times New Roman"/>
          <w:spacing w:val="-3"/>
          <w:sz w:val="24"/>
          <w:szCs w:val="24"/>
          <w:lang w:val="en-US"/>
        </w:rPr>
        <w:t>”</w:t>
      </w:r>
      <w:r w:rsidR="00237F13" w:rsidRPr="00F924D8">
        <w:rPr>
          <w:rFonts w:cs="Times New Roman"/>
          <w:spacing w:val="-3"/>
          <w:sz w:val="24"/>
          <w:szCs w:val="24"/>
          <w:lang w:val="en-US"/>
        </w:rPr>
        <w:t xml:space="preserve">  </w:t>
      </w:r>
    </w:p>
    <w:p w:rsidR="00237F13" w:rsidRPr="00F924D8" w:rsidRDefault="00237F13" w:rsidP="009C7FE1">
      <w:pPr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</w:p>
    <w:p w:rsidR="00CD6A34" w:rsidRPr="00F924D8" w:rsidRDefault="00CD6A34" w:rsidP="009C7FE1">
      <w:p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</w:p>
    <w:p w:rsidR="009A75B1" w:rsidRPr="00F924D8" w:rsidRDefault="009A75B1" w:rsidP="009C7FE1">
      <w:pPr>
        <w:spacing w:after="0" w:line="360" w:lineRule="auto"/>
        <w:ind w:firstLine="357"/>
        <w:jc w:val="both"/>
        <w:rPr>
          <w:rFonts w:cs="Times New Roman"/>
          <w:sz w:val="24"/>
          <w:szCs w:val="24"/>
          <w:lang w:val="en-US"/>
        </w:rPr>
      </w:pPr>
    </w:p>
    <w:p w:rsidR="005F6EC9" w:rsidRPr="00F924D8" w:rsidRDefault="005F6EC9" w:rsidP="009C7FE1">
      <w:pPr>
        <w:pStyle w:val="Altyaz"/>
        <w:spacing w:after="0" w:line="360" w:lineRule="auto"/>
        <w:rPr>
          <w:rFonts w:asciiTheme="minorHAnsi" w:hAnsiTheme="minorHAnsi" w:cs="Times New Roman"/>
          <w:b/>
          <w:lang w:val="en-US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val="en-US" w:eastAsia="en-US"/>
        </w:rPr>
        <w:id w:val="-2013756702"/>
        <w:docPartObj>
          <w:docPartGallery w:val="Table of Contents"/>
          <w:docPartUnique/>
        </w:docPartObj>
      </w:sdtPr>
      <w:sdtEndPr/>
      <w:sdtContent>
        <w:p w:rsidR="00B939B4" w:rsidRPr="00F924D8" w:rsidRDefault="009C7FE1" w:rsidP="009C7FE1">
          <w:pPr>
            <w:pStyle w:val="TBal"/>
            <w:spacing w:line="360" w:lineRule="auto"/>
            <w:rPr>
              <w:rFonts w:asciiTheme="minorHAnsi" w:hAnsiTheme="minorHAnsi"/>
              <w:sz w:val="24"/>
              <w:szCs w:val="24"/>
              <w:lang w:val="en-US"/>
            </w:rPr>
          </w:pPr>
          <w:r w:rsidRPr="00F924D8">
            <w:rPr>
              <w:rFonts w:asciiTheme="minorHAnsi" w:hAnsiTheme="minorHAnsi"/>
              <w:sz w:val="24"/>
              <w:szCs w:val="24"/>
              <w:lang w:val="en-US"/>
            </w:rPr>
            <w:t>Contents</w:t>
          </w:r>
        </w:p>
        <w:p w:rsidR="00CF74A5" w:rsidRDefault="00B939B4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r w:rsidRPr="00F924D8">
            <w:rPr>
              <w:sz w:val="24"/>
              <w:szCs w:val="24"/>
              <w:lang w:val="en-US"/>
            </w:rPr>
            <w:fldChar w:fldCharType="begin"/>
          </w:r>
          <w:r w:rsidRPr="00F924D8">
            <w:rPr>
              <w:sz w:val="24"/>
              <w:szCs w:val="24"/>
              <w:lang w:val="en-US"/>
            </w:rPr>
            <w:instrText xml:space="preserve"> TOC \o "1-3" \h \z \u </w:instrText>
          </w:r>
          <w:r w:rsidRPr="00F924D8">
            <w:rPr>
              <w:sz w:val="24"/>
              <w:szCs w:val="24"/>
              <w:lang w:val="en-US"/>
            </w:rPr>
            <w:fldChar w:fldCharType="separate"/>
          </w:r>
          <w:hyperlink w:anchor="_Toc380579939" w:history="1">
            <w:r w:rsidR="00CF74A5" w:rsidRPr="00734C07">
              <w:rPr>
                <w:rStyle w:val="Kpr"/>
                <w:i/>
                <w:noProof/>
                <w:lang w:val="en-US"/>
              </w:rPr>
              <w:t>1.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Basic Informations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_Toc380579939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2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0" w:history="1">
            <w:r w:rsidR="00CF74A5" w:rsidRPr="00734C07">
              <w:rPr>
                <w:rStyle w:val="Kpr"/>
                <w:i/>
                <w:noProof/>
                <w:lang w:val="en-US"/>
              </w:rPr>
              <w:t>2.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Aim of the CV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_Toc380579940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2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1" w:history="1">
            <w:r w:rsidR="00CF74A5" w:rsidRPr="00734C07">
              <w:rPr>
                <w:rStyle w:val="Kpr"/>
                <w:i/>
                <w:noProof/>
                <w:lang w:val="en-US"/>
              </w:rPr>
              <w:t>3.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My Background to Watershed Management, Public Awareness and Related Projects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_Toc380579941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2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2" w:history="1">
            <w:r w:rsidR="00CF74A5" w:rsidRPr="00734C07">
              <w:rPr>
                <w:rStyle w:val="Kpr"/>
                <w:i/>
                <w:noProof/>
                <w:lang w:val="en-US"/>
              </w:rPr>
              <w:t>4.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Professional Background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_Toc380579942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4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3" w:history="1">
            <w:r w:rsidR="00CF74A5" w:rsidRPr="00734C07">
              <w:rPr>
                <w:rStyle w:val="Kpr"/>
                <w:i/>
                <w:noProof/>
                <w:lang w:val="en-US"/>
              </w:rPr>
              <w:t>5.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Education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_Toc380579943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5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4" w:history="1">
            <w:r w:rsidR="00CF74A5" w:rsidRPr="00734C07">
              <w:rPr>
                <w:rStyle w:val="Kpr"/>
                <w:i/>
                <w:noProof/>
                <w:lang w:val="en-US"/>
              </w:rPr>
              <w:t>6.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International Experiences and Projects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_Toc380579944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5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5" w:history="1">
            <w:r w:rsidR="00CF74A5" w:rsidRPr="00734C07">
              <w:rPr>
                <w:rStyle w:val="Kpr"/>
                <w:i/>
                <w:noProof/>
                <w:lang w:val="en-US"/>
              </w:rPr>
              <w:t>7.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Some International Meetings and Visits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_Toc380579945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6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6" w:history="1">
            <w:r w:rsidR="00CF74A5" w:rsidRPr="00734C07">
              <w:rPr>
                <w:rStyle w:val="Kpr"/>
                <w:i/>
                <w:noProof/>
                <w:lang w:val="en-US"/>
              </w:rPr>
              <w:t>8.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Experiences on CSO’s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_Toc380579946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9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CF74A5" w:rsidRDefault="006B6C4F">
          <w:pPr>
            <w:pStyle w:val="T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tr-TR"/>
            </w:rPr>
          </w:pPr>
          <w:hyperlink w:anchor="_Toc380579947" w:history="1">
            <w:r w:rsidR="00CF74A5" w:rsidRPr="00734C07">
              <w:rPr>
                <w:rStyle w:val="Kpr"/>
                <w:i/>
                <w:noProof/>
                <w:lang w:val="en-US"/>
              </w:rPr>
              <w:t>9.</w:t>
            </w:r>
            <w:r w:rsidR="00CF74A5">
              <w:rPr>
                <w:rFonts w:eastAsiaTheme="minorEastAsia"/>
                <w:noProof/>
                <w:lang w:eastAsia="tr-TR"/>
              </w:rPr>
              <w:tab/>
            </w:r>
            <w:r w:rsidR="00CF74A5" w:rsidRPr="00734C07">
              <w:rPr>
                <w:rStyle w:val="Kpr"/>
                <w:i/>
                <w:noProof/>
                <w:lang w:val="en-US"/>
              </w:rPr>
              <w:t>Testimonials and Prize Money</w:t>
            </w:r>
            <w:r w:rsidR="00CF74A5">
              <w:rPr>
                <w:noProof/>
                <w:webHidden/>
              </w:rPr>
              <w:tab/>
            </w:r>
            <w:r w:rsidR="00CF74A5">
              <w:rPr>
                <w:noProof/>
                <w:webHidden/>
              </w:rPr>
              <w:fldChar w:fldCharType="begin"/>
            </w:r>
            <w:r w:rsidR="00CF74A5">
              <w:rPr>
                <w:noProof/>
                <w:webHidden/>
              </w:rPr>
              <w:instrText xml:space="preserve"> PAGEREF _Toc380579947 \h </w:instrText>
            </w:r>
            <w:r w:rsidR="00CF74A5">
              <w:rPr>
                <w:noProof/>
                <w:webHidden/>
              </w:rPr>
            </w:r>
            <w:r w:rsidR="00CF74A5">
              <w:rPr>
                <w:noProof/>
                <w:webHidden/>
              </w:rPr>
              <w:fldChar w:fldCharType="separate"/>
            </w:r>
            <w:r w:rsidR="00CF74A5">
              <w:rPr>
                <w:noProof/>
                <w:webHidden/>
              </w:rPr>
              <w:t>10</w:t>
            </w:r>
            <w:r w:rsidR="00CF74A5">
              <w:rPr>
                <w:noProof/>
                <w:webHidden/>
              </w:rPr>
              <w:fldChar w:fldCharType="end"/>
            </w:r>
          </w:hyperlink>
        </w:p>
        <w:p w:rsidR="00B939B4" w:rsidRPr="00F924D8" w:rsidRDefault="00B939B4" w:rsidP="009C7FE1">
          <w:pPr>
            <w:spacing w:line="360" w:lineRule="auto"/>
            <w:rPr>
              <w:sz w:val="24"/>
              <w:szCs w:val="24"/>
              <w:lang w:val="en-US"/>
            </w:rPr>
          </w:pPr>
          <w:r w:rsidRPr="00F924D8">
            <w:rPr>
              <w:b/>
              <w:bCs/>
              <w:sz w:val="24"/>
              <w:szCs w:val="24"/>
              <w:lang w:val="en-US"/>
            </w:rPr>
            <w:fldChar w:fldCharType="end"/>
          </w:r>
        </w:p>
      </w:sdtContent>
    </w:sdt>
    <w:p w:rsidR="00433AB7" w:rsidRPr="00F924D8" w:rsidRDefault="00433AB7" w:rsidP="009C7FE1">
      <w:pPr>
        <w:spacing w:line="360" w:lineRule="auto"/>
        <w:rPr>
          <w:sz w:val="24"/>
          <w:szCs w:val="24"/>
          <w:lang w:val="en-US"/>
        </w:rPr>
      </w:pPr>
      <w:r w:rsidRPr="00F924D8">
        <w:rPr>
          <w:sz w:val="24"/>
          <w:szCs w:val="24"/>
          <w:lang w:val="en-US"/>
        </w:rPr>
        <w:br w:type="page"/>
      </w:r>
    </w:p>
    <w:p w:rsidR="00433AB7" w:rsidRPr="00F924D8" w:rsidRDefault="00433AB7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1" w:name="_Toc380579939"/>
      <w:r w:rsidRPr="00F924D8">
        <w:rPr>
          <w:rFonts w:asciiTheme="minorHAnsi" w:hAnsiTheme="minorHAnsi"/>
          <w:i/>
          <w:sz w:val="24"/>
          <w:szCs w:val="24"/>
          <w:lang w:val="en-US"/>
        </w:rPr>
        <w:lastRenderedPageBreak/>
        <w:t>Basic Information</w:t>
      </w:r>
      <w:r w:rsidR="00E77514" w:rsidRPr="00F924D8">
        <w:rPr>
          <w:rFonts w:asciiTheme="minorHAnsi" w:hAnsiTheme="minorHAnsi"/>
          <w:i/>
          <w:sz w:val="24"/>
          <w:szCs w:val="24"/>
          <w:lang w:val="en-US"/>
        </w:rPr>
        <w:t>s</w:t>
      </w:r>
      <w:bookmarkEnd w:id="1"/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Mr. Ismail BELEN </w:t>
      </w:r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Forest Engineer (MSc.)</w:t>
      </w:r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Date and Place of Birth</w:t>
      </w:r>
      <w:r w:rsidRPr="00F924D8">
        <w:rPr>
          <w:rFonts w:cs="Times New Roman"/>
          <w:sz w:val="24"/>
          <w:szCs w:val="24"/>
          <w:lang w:val="en-US"/>
        </w:rPr>
        <w:tab/>
        <w:t>: 01.07.1972/Turkey</w:t>
      </w:r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Marital Status</w:t>
      </w:r>
      <w:r w:rsidRPr="00F924D8">
        <w:rPr>
          <w:rFonts w:cs="Times New Roman"/>
          <w:sz w:val="24"/>
          <w:szCs w:val="24"/>
          <w:lang w:val="en-US"/>
        </w:rPr>
        <w:tab/>
      </w:r>
      <w:r w:rsidRPr="00F924D8">
        <w:rPr>
          <w:rFonts w:cs="Times New Roman"/>
          <w:sz w:val="24"/>
          <w:szCs w:val="24"/>
          <w:lang w:val="en-US"/>
        </w:rPr>
        <w:tab/>
      </w:r>
      <w:r w:rsidRPr="00F924D8">
        <w:rPr>
          <w:rFonts w:cs="Times New Roman"/>
          <w:sz w:val="24"/>
          <w:szCs w:val="24"/>
          <w:lang w:val="en-US"/>
        </w:rPr>
        <w:tab/>
        <w:t>: Married with two children</w:t>
      </w:r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Email</w:t>
      </w:r>
      <w:r w:rsidRPr="00F924D8">
        <w:rPr>
          <w:rFonts w:cs="Times New Roman"/>
          <w:sz w:val="24"/>
          <w:szCs w:val="24"/>
          <w:lang w:val="en-US"/>
        </w:rPr>
        <w:tab/>
      </w:r>
      <w:r w:rsidRPr="00F924D8">
        <w:rPr>
          <w:rFonts w:cs="Times New Roman"/>
          <w:sz w:val="24"/>
          <w:szCs w:val="24"/>
          <w:lang w:val="en-US"/>
        </w:rPr>
        <w:tab/>
        <w:t xml:space="preserve">: </w:t>
      </w:r>
      <w:hyperlink r:id="rId9" w:history="1">
        <w:r w:rsidRPr="00F924D8">
          <w:rPr>
            <w:rFonts w:cs="Times New Roman"/>
            <w:sz w:val="24"/>
            <w:szCs w:val="24"/>
            <w:lang w:val="en-US"/>
          </w:rPr>
          <w:t>ismailbelen52@gmail.com</w:t>
        </w:r>
      </w:hyperlink>
      <w:r w:rsidR="009C7FE1" w:rsidRPr="00F924D8">
        <w:rPr>
          <w:rFonts w:cs="Times New Roman"/>
          <w:sz w:val="24"/>
          <w:szCs w:val="24"/>
          <w:lang w:val="en-US"/>
        </w:rPr>
        <w:t xml:space="preserve">  </w:t>
      </w:r>
      <w:r w:rsidRPr="00F924D8">
        <w:rPr>
          <w:rFonts w:cs="Times New Roman"/>
          <w:sz w:val="24"/>
          <w:szCs w:val="24"/>
          <w:lang w:val="en-US"/>
        </w:rPr>
        <w:t xml:space="preserve"> </w:t>
      </w:r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Mobile Phone: +90 506 222 48 19</w:t>
      </w:r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Office</w:t>
      </w:r>
      <w:r w:rsidRPr="00F924D8">
        <w:rPr>
          <w:rFonts w:cs="Times New Roman"/>
          <w:sz w:val="24"/>
          <w:szCs w:val="24"/>
          <w:lang w:val="en-US"/>
        </w:rPr>
        <w:tab/>
        <w:t xml:space="preserve">    </w:t>
      </w:r>
      <w:r w:rsidRPr="00F924D8">
        <w:rPr>
          <w:rFonts w:cs="Times New Roman"/>
          <w:sz w:val="24"/>
          <w:szCs w:val="24"/>
          <w:lang w:val="en-US"/>
        </w:rPr>
        <w:tab/>
        <w:t>: +90 312 207 57 04</w:t>
      </w:r>
    </w:p>
    <w:p w:rsidR="002F69B4" w:rsidRPr="00F924D8" w:rsidRDefault="002F69B4" w:rsidP="009C7FE1">
      <w:p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Address</w:t>
      </w:r>
      <w:r w:rsidRPr="00F924D8">
        <w:rPr>
          <w:rFonts w:cs="Times New Roman"/>
          <w:sz w:val="24"/>
          <w:szCs w:val="24"/>
          <w:lang w:val="en-US"/>
        </w:rPr>
        <w:tab/>
        <w:t>: Orman ve Su Isleri Bakanligi  Kat :12/B       Sogutozu    Ankara/TURKEY</w:t>
      </w:r>
    </w:p>
    <w:p w:rsidR="00491A92" w:rsidRPr="00F924D8" w:rsidRDefault="00491A92" w:rsidP="009C7FE1">
      <w:pPr>
        <w:pStyle w:val="Balk2"/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</w:p>
    <w:p w:rsidR="00491A92" w:rsidRPr="00F924D8" w:rsidRDefault="00491A92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2" w:name="_Toc380579940"/>
      <w:r w:rsidRPr="00F924D8">
        <w:rPr>
          <w:rFonts w:asciiTheme="minorHAnsi" w:hAnsiTheme="minorHAnsi"/>
          <w:i/>
          <w:sz w:val="24"/>
          <w:szCs w:val="24"/>
          <w:lang w:val="en-US"/>
        </w:rPr>
        <w:t>Aim of the CV</w:t>
      </w:r>
      <w:bookmarkEnd w:id="2"/>
    </w:p>
    <w:p w:rsidR="00423C4A" w:rsidRPr="00F924D8" w:rsidRDefault="00491A92" w:rsidP="00237F13">
      <w:pPr>
        <w:shd w:val="clear" w:color="auto" w:fill="FFFFFF"/>
        <w:tabs>
          <w:tab w:val="left" w:pos="-720"/>
          <w:tab w:val="left" w:pos="0"/>
          <w:tab w:val="left" w:pos="709"/>
          <w:tab w:val="left" w:pos="1134"/>
          <w:tab w:val="left" w:pos="8789"/>
        </w:tabs>
        <w:suppressAutoHyphens/>
        <w:ind w:right="-284"/>
        <w:jc w:val="both"/>
        <w:rPr>
          <w:rFonts w:cs="Times New Roman"/>
          <w:spacing w:val="-3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This CV has been prepared for the FAO’s Regional Project Entitled “Capacity Building for Sustainable Management of Mountain Watersheds in Central Asia and the Caucasus</w:t>
      </w:r>
      <w:r w:rsidR="00423C4A" w:rsidRPr="00F924D8">
        <w:rPr>
          <w:sz w:val="24"/>
          <w:szCs w:val="24"/>
          <w:lang w:val="en-US"/>
        </w:rPr>
        <w:footnoteReference w:id="2"/>
      </w:r>
      <w:r w:rsidR="00423C4A" w:rsidRPr="00F924D8">
        <w:rPr>
          <w:rFonts w:cs="Times New Roman"/>
          <w:sz w:val="24"/>
          <w:szCs w:val="24"/>
          <w:lang w:val="en-US"/>
        </w:rPr>
        <w:t xml:space="preserve">”  (Azerbaijan, Kyrgyzstan, Tajikistan, Turkey, Uzbekistan) (2012-2014) for the application of </w:t>
      </w:r>
      <w:r w:rsidR="00423C4A" w:rsidRPr="00F924D8">
        <w:rPr>
          <w:rFonts w:cs="Times New Roman"/>
          <w:spacing w:val="-3"/>
          <w:sz w:val="24"/>
          <w:szCs w:val="24"/>
          <w:lang w:val="en-US"/>
        </w:rPr>
        <w:t xml:space="preserve">TCDC Consultant for Awareness Creation and Training  </w:t>
      </w:r>
    </w:p>
    <w:p w:rsidR="00423C4A" w:rsidRPr="00F924D8" w:rsidRDefault="00423C4A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3" w:name="_Toc380579941"/>
      <w:r w:rsidRPr="00F924D8">
        <w:rPr>
          <w:rFonts w:asciiTheme="minorHAnsi" w:hAnsiTheme="minorHAnsi"/>
          <w:i/>
          <w:sz w:val="24"/>
          <w:szCs w:val="24"/>
          <w:lang w:val="en-US"/>
        </w:rPr>
        <w:t>My Background to Watershed Management, Public Awareness and Related Projects</w:t>
      </w:r>
      <w:bookmarkEnd w:id="3"/>
    </w:p>
    <w:p w:rsidR="00423C4A" w:rsidRPr="00F924D8" w:rsidRDefault="00423C4A" w:rsidP="00237F13">
      <w:pPr>
        <w:shd w:val="clear" w:color="auto" w:fill="FFFFFF"/>
        <w:tabs>
          <w:tab w:val="left" w:pos="-720"/>
          <w:tab w:val="left" w:pos="0"/>
          <w:tab w:val="left" w:pos="709"/>
          <w:tab w:val="left" w:pos="1134"/>
          <w:tab w:val="left" w:pos="8789"/>
        </w:tabs>
        <w:suppressAutoHyphens/>
        <w:ind w:right="-284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When approved, I am supposed to do these tasks in this project as the </w:t>
      </w:r>
      <w:r w:rsidRPr="00F924D8">
        <w:rPr>
          <w:rFonts w:cs="Times New Roman"/>
          <w:spacing w:val="-3"/>
          <w:sz w:val="24"/>
          <w:szCs w:val="24"/>
          <w:lang w:val="en-US"/>
        </w:rPr>
        <w:t xml:space="preserve">TCDC Consultant for Awareness Creation and Training, </w:t>
      </w:r>
    </w:p>
    <w:p w:rsidR="00423C4A" w:rsidRPr="00F924D8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Assist the review of </w:t>
      </w:r>
      <w:r w:rsidRPr="00F924D8">
        <w:rPr>
          <w:rFonts w:eastAsia="Batang" w:cs="Times New Roman"/>
          <w:sz w:val="24"/>
          <w:szCs w:val="24"/>
          <w:lang w:val="en-US"/>
        </w:rPr>
        <w:t>the institutional setup and mechanisms related to watershed management, in particular public awareness and training development needs in the  project countries;</w:t>
      </w:r>
    </w:p>
    <w:p w:rsidR="00423C4A" w:rsidRPr="00CF74A5" w:rsidRDefault="00423C4A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I am a Forest Engineer by training. So I have been trained on watershed management during University Education.</w:t>
      </w:r>
    </w:p>
    <w:p w:rsidR="00423C4A" w:rsidRPr="00CF74A5" w:rsidRDefault="00423C4A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I worked at the field as “forest ranger” for nearly 7 years. It gave me wonderful experiences on “watersheds management  and the conditions of the people living in rural areas and depend on natural resources for daily life”</w:t>
      </w:r>
    </w:p>
    <w:p w:rsidR="00423C4A" w:rsidRPr="00CF74A5" w:rsidRDefault="00423C4A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 xml:space="preserve">I have been working for nearly 22 years. I worked for reorganization projects of the General Directorate of Forestry and the Ministry of Forest and Water Affairs and the </w:t>
      </w:r>
      <w:r w:rsidRPr="00CF74A5">
        <w:rPr>
          <w:rFonts w:ascii="Andalus" w:hAnsi="Andalus" w:cs="Andalus"/>
          <w:i/>
          <w:szCs w:val="24"/>
          <w:lang w:val="en-US"/>
        </w:rPr>
        <w:lastRenderedPageBreak/>
        <w:t>Ministry of Environment and Forestry. So I have enough experience on institutional setup and mechanisms.</w:t>
      </w:r>
    </w:p>
    <w:p w:rsidR="00423C4A" w:rsidRPr="00CF74A5" w:rsidRDefault="00423C4A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When I was working as the Deputy Director General for General Directorate of Forestry;</w:t>
      </w:r>
    </w:p>
    <w:p w:rsidR="00423C4A" w:rsidRPr="00CF74A5" w:rsidRDefault="00423C4A" w:rsidP="00B125C2">
      <w:pPr>
        <w:pStyle w:val="ListeParagraf"/>
        <w:numPr>
          <w:ilvl w:val="2"/>
          <w:numId w:val="29"/>
        </w:numPr>
        <w:spacing w:after="0" w:line="360" w:lineRule="auto"/>
        <w:ind w:hanging="357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I was responsible for training and information technologies departments.</w:t>
      </w:r>
    </w:p>
    <w:p w:rsidR="00423C4A" w:rsidRPr="00CF74A5" w:rsidRDefault="00423C4A" w:rsidP="00B125C2">
      <w:pPr>
        <w:pStyle w:val="ListeParagraf"/>
        <w:numPr>
          <w:ilvl w:val="2"/>
          <w:numId w:val="29"/>
        </w:numPr>
        <w:spacing w:after="0" w:line="360" w:lineRule="auto"/>
        <w:ind w:hanging="357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I worked for a FAO’s project entitled “Capacity Building in Sustainable Forest Management Planning and Forest Fire Management in Syria - GCP /SYR/012/ITA</w:t>
      </w:r>
      <w:r w:rsidRPr="00CF74A5">
        <w:rPr>
          <w:rStyle w:val="DipnotBavurusu"/>
          <w:rFonts w:ascii="Andalus" w:hAnsi="Andalus" w:cs="Andalus"/>
          <w:i/>
          <w:szCs w:val="24"/>
          <w:lang w:val="en-US"/>
        </w:rPr>
        <w:footnoteReference w:id="3"/>
      </w:r>
      <w:r w:rsidRPr="00CF74A5">
        <w:rPr>
          <w:rFonts w:ascii="Andalus" w:hAnsi="Andalus" w:cs="Andalus"/>
          <w:i/>
          <w:szCs w:val="24"/>
          <w:lang w:val="en-US"/>
        </w:rPr>
        <w:t>”</w:t>
      </w:r>
    </w:p>
    <w:p w:rsidR="00423C4A" w:rsidRPr="00CF74A5" w:rsidRDefault="00F924D8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jc w:val="both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 xml:space="preserve">I was a </w:t>
      </w:r>
      <w:r w:rsidR="00423C4A" w:rsidRPr="00CF74A5">
        <w:rPr>
          <w:rFonts w:ascii="Andalus" w:hAnsi="Andalus" w:cs="Andalus"/>
          <w:i/>
          <w:szCs w:val="24"/>
          <w:lang w:val="en-US"/>
        </w:rPr>
        <w:t>Member of the “R</w:t>
      </w:r>
      <w:r w:rsidR="00423C4A" w:rsidRPr="00CF74A5">
        <w:rPr>
          <w:rFonts w:ascii="Andalus" w:hAnsi="Andalus" w:cs="Andalus"/>
          <w:i/>
          <w:color w:val="000000"/>
          <w:szCs w:val="24"/>
          <w:shd w:val="clear" w:color="auto" w:fill="FFFFFF"/>
          <w:lang w:val="en-US"/>
        </w:rPr>
        <w:t>egional project” entitled “Adapting Forest Policy Conditions to Climate Change in the Mena Region</w:t>
      </w:r>
      <w:r w:rsidR="00423C4A" w:rsidRPr="00CF74A5">
        <w:rPr>
          <w:rStyle w:val="DipnotBavurusu"/>
          <w:rFonts w:ascii="Andalus" w:hAnsi="Andalus" w:cs="Andalus"/>
          <w:i/>
          <w:color w:val="000000"/>
          <w:szCs w:val="24"/>
          <w:shd w:val="clear" w:color="auto" w:fill="FFFFFF"/>
          <w:lang w:val="en-US"/>
        </w:rPr>
        <w:footnoteReference w:id="4"/>
      </w:r>
      <w:r w:rsidR="00423C4A" w:rsidRPr="00CF74A5">
        <w:rPr>
          <w:rFonts w:ascii="Andalus" w:hAnsi="Andalus" w:cs="Andalus"/>
          <w:i/>
          <w:color w:val="000000"/>
          <w:szCs w:val="24"/>
          <w:shd w:val="clear" w:color="auto" w:fill="FFFFFF"/>
          <w:lang w:val="en-US"/>
        </w:rPr>
        <w:t>” (Morocco, Algeria, Tunis, Syria, Lebanon, Turkey), 2009-2011.</w:t>
      </w:r>
    </w:p>
    <w:p w:rsidR="00423C4A" w:rsidRPr="00CF74A5" w:rsidRDefault="00F924D8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jc w:val="both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 xml:space="preserve">I was a </w:t>
      </w:r>
      <w:r w:rsidR="00423C4A" w:rsidRPr="00CF74A5">
        <w:rPr>
          <w:rFonts w:ascii="Andalus" w:hAnsi="Andalus" w:cs="Andalus"/>
          <w:i/>
          <w:szCs w:val="24"/>
          <w:lang w:val="en-US"/>
        </w:rPr>
        <w:t xml:space="preserve">Member of The </w:t>
      </w:r>
      <w:r w:rsidR="00423C4A" w:rsidRPr="00CF74A5">
        <w:rPr>
          <w:rFonts w:ascii="Andalus" w:hAnsi="Andalus" w:cs="Andalus"/>
          <w:i/>
          <w:szCs w:val="24"/>
          <w:highlight w:val="yellow"/>
          <w:lang w:val="en-US"/>
        </w:rPr>
        <w:t>Middle East Watershed Monitoring and Evaluation Project</w:t>
      </w:r>
      <w:r w:rsidR="00423C4A" w:rsidRPr="00CF74A5">
        <w:rPr>
          <w:rStyle w:val="DipnotBavurusu"/>
          <w:rFonts w:ascii="Andalus" w:hAnsi="Andalus" w:cs="Andalus"/>
          <w:i/>
          <w:szCs w:val="24"/>
          <w:lang w:val="en-US"/>
        </w:rPr>
        <w:footnoteReference w:id="5"/>
      </w:r>
      <w:r w:rsidR="00423C4A" w:rsidRPr="00CF74A5">
        <w:rPr>
          <w:rFonts w:ascii="Andalus" w:hAnsi="Andalus" w:cs="Andalus"/>
          <w:i/>
          <w:szCs w:val="24"/>
          <w:lang w:val="en-US"/>
        </w:rPr>
        <w:t>, Israel, Jordan, Palestine, Turkey and the United States</w:t>
      </w:r>
      <w:r w:rsidRPr="00CF74A5">
        <w:rPr>
          <w:rFonts w:ascii="Andalus" w:hAnsi="Andalus" w:cs="Andalus"/>
          <w:i/>
          <w:szCs w:val="24"/>
          <w:lang w:val="en-US"/>
        </w:rPr>
        <w:t xml:space="preserve">,2001-2005. </w:t>
      </w:r>
    </w:p>
    <w:p w:rsidR="00F924D8" w:rsidRPr="00CF74A5" w:rsidRDefault="00F924D8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jc w:val="both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 xml:space="preserve">With the line of this project, I attended to an </w:t>
      </w:r>
      <w:r w:rsidRPr="00CF74A5">
        <w:rPr>
          <w:rStyle w:val="Gl"/>
          <w:rFonts w:ascii="Andalus" w:hAnsi="Andalus" w:cs="Andalus"/>
          <w:i/>
          <w:iCs/>
          <w:szCs w:val="24"/>
          <w:lang w:val="en-US"/>
        </w:rPr>
        <w:t>International Seminar on Watershed Management</w:t>
      </w:r>
      <w:r w:rsidRPr="00CF74A5">
        <w:rPr>
          <w:rFonts w:ascii="Andalus" w:hAnsi="Andalus" w:cs="Andalus"/>
          <w:szCs w:val="24"/>
          <w:lang w:val="en-US"/>
        </w:rPr>
        <w:t xml:space="preserve"> held in the southwestern United States, 2004. </w:t>
      </w:r>
    </w:p>
    <w:p w:rsidR="00B32EC1" w:rsidRPr="00CF74A5" w:rsidRDefault="00F924D8" w:rsidP="00B125C2">
      <w:pPr>
        <w:pStyle w:val="ListeParagraf"/>
        <w:numPr>
          <w:ilvl w:val="1"/>
          <w:numId w:val="29"/>
        </w:numPr>
        <w:spacing w:after="0" w:line="360" w:lineRule="auto"/>
        <w:ind w:hanging="357"/>
        <w:jc w:val="both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 xml:space="preserve">I was </w:t>
      </w:r>
      <w:r w:rsidR="00B32EC1" w:rsidRPr="00CF74A5">
        <w:rPr>
          <w:rFonts w:ascii="Andalus" w:hAnsi="Andalus" w:cs="Andalus"/>
          <w:i/>
          <w:szCs w:val="24"/>
          <w:lang w:val="en-US"/>
        </w:rPr>
        <w:t xml:space="preserve">Member of the Steering Committee of European Forestry Commission Working Party on the Management of </w:t>
      </w:r>
      <w:r w:rsidR="00B32EC1" w:rsidRPr="00CF74A5">
        <w:rPr>
          <w:rFonts w:ascii="Andalus" w:hAnsi="Andalus" w:cs="Andalus"/>
          <w:i/>
          <w:szCs w:val="24"/>
          <w:highlight w:val="yellow"/>
          <w:lang w:val="en-US"/>
        </w:rPr>
        <w:t>Mountain Watersheds</w:t>
      </w:r>
      <w:r w:rsidR="00B32EC1" w:rsidRPr="00CF74A5">
        <w:rPr>
          <w:rStyle w:val="DipnotBavurusu"/>
          <w:rFonts w:ascii="Andalus" w:hAnsi="Andalus" w:cs="Andalus"/>
          <w:i/>
          <w:szCs w:val="24"/>
          <w:lang w:val="en-US"/>
        </w:rPr>
        <w:footnoteReference w:id="6"/>
      </w:r>
      <w:r w:rsidR="00B32EC1" w:rsidRPr="00CF74A5">
        <w:rPr>
          <w:rFonts w:ascii="Andalus" w:hAnsi="Andalus" w:cs="Andalus"/>
          <w:i/>
          <w:szCs w:val="24"/>
          <w:lang w:val="en-US"/>
        </w:rPr>
        <w:t>.</w:t>
      </w:r>
    </w:p>
    <w:p w:rsidR="00F924D8" w:rsidRPr="00F924D8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Establish contacts for raising interest and </w:t>
      </w:r>
      <w:r w:rsidRPr="00F924D8">
        <w:rPr>
          <w:rFonts w:cs="Times New Roman"/>
          <w:sz w:val="24"/>
          <w:szCs w:val="24"/>
          <w:highlight w:val="yellow"/>
          <w:lang w:val="en-US"/>
        </w:rPr>
        <w:t>commitment among the high level decision makers</w:t>
      </w:r>
      <w:r w:rsidRPr="00F924D8">
        <w:rPr>
          <w:rFonts w:cs="Times New Roman"/>
          <w:sz w:val="24"/>
          <w:szCs w:val="24"/>
          <w:lang w:val="en-US"/>
        </w:rPr>
        <w:t xml:space="preserve"> to support testing and expansion of the holistic (integrated) participatory (collaborative) watershed management approach, integrating rehabilitation and livelihood works in the project countries.</w:t>
      </w:r>
    </w:p>
    <w:p w:rsidR="00F924D8" w:rsidRPr="00CF74A5" w:rsidRDefault="00F924D8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after="0" w:line="360" w:lineRule="auto"/>
        <w:ind w:left="1434" w:hanging="357"/>
        <w:jc w:val="both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 xml:space="preserve">Currently I am working as the Deputy Director General for nearly 6 years in different sections. Before I worked as the Chief of the Cabinet. </w:t>
      </w:r>
    </w:p>
    <w:p w:rsidR="00423C4A" w:rsidRPr="00CF74A5" w:rsidRDefault="00F924D8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after="0" w:line="360" w:lineRule="auto"/>
        <w:ind w:left="1434" w:hanging="357"/>
        <w:jc w:val="both"/>
        <w:rPr>
          <w:rFonts w:ascii="Andalus" w:hAnsi="Andalus" w:cs="Andalus"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This experience will give me the opportunity to reach and understand the high level decision makers’ situations and approaches</w:t>
      </w:r>
      <w:r w:rsidRPr="00CF74A5">
        <w:rPr>
          <w:rFonts w:ascii="Andalus" w:hAnsi="Andalus" w:cs="Andalus"/>
          <w:szCs w:val="24"/>
          <w:lang w:val="en-US"/>
        </w:rPr>
        <w:t xml:space="preserve">. </w:t>
      </w:r>
    </w:p>
    <w:p w:rsidR="00F924D8" w:rsidRPr="00CF74A5" w:rsidRDefault="00F924D8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after="0" w:line="360" w:lineRule="auto"/>
        <w:ind w:left="1434" w:hanging="357"/>
        <w:jc w:val="both"/>
        <w:rPr>
          <w:rFonts w:ascii="Andalus" w:hAnsi="Andalus" w:cs="Andalus"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lastRenderedPageBreak/>
        <w:t>As I mentioned before, I worked at the field for several years among the local people</w:t>
      </w:r>
      <w:r w:rsidRPr="00CF74A5">
        <w:rPr>
          <w:rFonts w:ascii="Andalus" w:hAnsi="Andalus" w:cs="Andalus"/>
          <w:szCs w:val="24"/>
          <w:lang w:val="en-US"/>
        </w:rPr>
        <w:t xml:space="preserve">. </w:t>
      </w:r>
    </w:p>
    <w:p w:rsidR="00423C4A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Provide suggestions and take initiatives for establishment useful and sustainable communication networks among the key watershed agencies of the project countries;</w:t>
      </w:r>
    </w:p>
    <w:p w:rsidR="00B125C2" w:rsidRPr="00CF74A5" w:rsidRDefault="00B125C2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jc w:val="both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I am good at web pages and reports and also good at social media.</w:t>
      </w:r>
    </w:p>
    <w:p w:rsidR="00B125C2" w:rsidRPr="00CF74A5" w:rsidRDefault="00B125C2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jc w:val="both"/>
        <w:rPr>
          <w:rFonts w:ascii="Andalus" w:hAnsi="Andalus" w:cs="Andalus"/>
          <w:i/>
          <w:szCs w:val="24"/>
          <w:lang w:val="en-US"/>
        </w:rPr>
      </w:pPr>
      <w:r w:rsidRPr="00CF74A5">
        <w:rPr>
          <w:rFonts w:ascii="Andalus" w:hAnsi="Andalus" w:cs="Andalus"/>
          <w:i/>
          <w:szCs w:val="24"/>
          <w:lang w:val="en-US"/>
        </w:rPr>
        <w:t>I am hoping to manage to invite key watershed agencies and officials to gather.</w:t>
      </w:r>
    </w:p>
    <w:p w:rsidR="00423C4A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iCs/>
          <w:sz w:val="24"/>
          <w:szCs w:val="24"/>
          <w:lang w:val="en-US"/>
        </w:rPr>
        <w:t>Participate the trainings in Turkey and p</w:t>
      </w:r>
      <w:r w:rsidRPr="00F924D8">
        <w:rPr>
          <w:rFonts w:cs="Times New Roman"/>
          <w:sz w:val="24"/>
          <w:szCs w:val="24"/>
          <w:lang w:val="en-US"/>
        </w:rPr>
        <w:t>rovide practical training to concerned participants on awareness creation and interest raising for participatory integrated watershed projects;</w:t>
      </w:r>
    </w:p>
    <w:p w:rsidR="00B125C2" w:rsidRPr="00CF74A5" w:rsidRDefault="00B125C2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jc w:val="both"/>
        <w:rPr>
          <w:rFonts w:ascii="Andalus" w:hAnsi="Andalus" w:cs="Andalus"/>
          <w:i/>
          <w:sz w:val="24"/>
          <w:szCs w:val="24"/>
          <w:lang w:val="en-US"/>
        </w:rPr>
      </w:pPr>
      <w:r w:rsidRPr="00CF74A5">
        <w:rPr>
          <w:rFonts w:ascii="Andalus" w:hAnsi="Andalus" w:cs="Andalus"/>
          <w:i/>
          <w:sz w:val="24"/>
          <w:szCs w:val="24"/>
          <w:lang w:val="en-US"/>
        </w:rPr>
        <w:t xml:space="preserve">I am able to attend the training program organized in Turkey and in the other project countries. </w:t>
      </w:r>
    </w:p>
    <w:p w:rsidR="00423C4A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Assist preparation/elaboration of awareness creation materials (CDs, brochures etc.) and programmes/campaigns in the project countries;</w:t>
      </w:r>
    </w:p>
    <w:p w:rsidR="00B125C2" w:rsidRPr="00CF74A5" w:rsidRDefault="00B125C2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jc w:val="both"/>
        <w:rPr>
          <w:rFonts w:ascii="Andalus" w:hAnsi="Andalus" w:cs="Andalus"/>
          <w:i/>
          <w:sz w:val="24"/>
          <w:szCs w:val="24"/>
          <w:lang w:val="en-US"/>
        </w:rPr>
      </w:pPr>
      <w:r w:rsidRPr="00CF74A5">
        <w:rPr>
          <w:rFonts w:ascii="Andalus" w:hAnsi="Andalus" w:cs="Andalus"/>
          <w:i/>
          <w:sz w:val="24"/>
          <w:szCs w:val="24"/>
          <w:lang w:val="en-US"/>
        </w:rPr>
        <w:t xml:space="preserve">I like writing. So far I have prepared several reports, brochures and campaigns both in Turkish and English. </w:t>
      </w:r>
    </w:p>
    <w:p w:rsidR="00423C4A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Work closely with the other TCDC experts and national consultants for the planning and contacting of the participatory integrated watershed management trainings;</w:t>
      </w:r>
    </w:p>
    <w:p w:rsidR="00B125C2" w:rsidRPr="00CF74A5" w:rsidRDefault="00B125C2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jc w:val="both"/>
        <w:rPr>
          <w:rFonts w:ascii="Andalus" w:hAnsi="Andalus" w:cs="Andalus"/>
          <w:i/>
          <w:sz w:val="24"/>
          <w:szCs w:val="24"/>
          <w:lang w:val="en-US"/>
        </w:rPr>
      </w:pPr>
      <w:r w:rsidRPr="00CF74A5">
        <w:rPr>
          <w:rFonts w:ascii="Andalus" w:hAnsi="Andalus" w:cs="Andalus"/>
          <w:i/>
          <w:sz w:val="24"/>
          <w:szCs w:val="24"/>
          <w:lang w:val="en-US"/>
        </w:rPr>
        <w:t>I am so happy with the other proposed experts and also the official from FAO SEC and FAO HQ. I believe we will work very closely and effectively.</w:t>
      </w:r>
    </w:p>
    <w:p w:rsidR="00423C4A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Conduct other tasks as required that are within sphere of competence;</w:t>
      </w:r>
    </w:p>
    <w:p w:rsidR="00B125C2" w:rsidRPr="00CF74A5" w:rsidRDefault="00B125C2" w:rsidP="00B125C2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jc w:val="both"/>
        <w:rPr>
          <w:rFonts w:ascii="Andalus" w:hAnsi="Andalus" w:cs="Andalus"/>
          <w:i/>
          <w:sz w:val="24"/>
          <w:szCs w:val="24"/>
          <w:lang w:val="en-US"/>
        </w:rPr>
      </w:pPr>
      <w:r w:rsidRPr="00CF74A5">
        <w:rPr>
          <w:rFonts w:ascii="Andalus" w:hAnsi="Andalus" w:cs="Andalus"/>
          <w:i/>
          <w:sz w:val="24"/>
          <w:szCs w:val="24"/>
          <w:lang w:val="en-US"/>
        </w:rPr>
        <w:t>With my pleasure.</w:t>
      </w:r>
    </w:p>
    <w:p w:rsidR="00423C4A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Prepare and submit a report on “</w:t>
      </w:r>
      <w:r w:rsidRPr="00F924D8">
        <w:rPr>
          <w:rFonts w:eastAsia="Times New Roman" w:cs="Times New Roman"/>
          <w:bCs/>
          <w:i/>
          <w:sz w:val="24"/>
          <w:szCs w:val="24"/>
          <w:lang w:val="en-US"/>
        </w:rPr>
        <w:t>The role of training and awareness creation for development of watershed rehabilitation and management: Turkish experiences and recommendations for the Central Asian countries</w:t>
      </w:r>
      <w:r w:rsidRPr="00F924D8">
        <w:rPr>
          <w:rFonts w:cs="Times New Roman"/>
          <w:sz w:val="24"/>
          <w:szCs w:val="24"/>
          <w:lang w:val="en-US"/>
        </w:rPr>
        <w:t xml:space="preserve">”. </w:t>
      </w:r>
    </w:p>
    <w:p w:rsidR="00423C4A" w:rsidRPr="00F924D8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Prepare and submit a final report including main comments and recommendations. </w:t>
      </w:r>
    </w:p>
    <w:p w:rsidR="00423C4A" w:rsidRDefault="00423C4A" w:rsidP="00237F13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ind w:left="360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Prepare and submit a final report including main comments and recommendations. </w:t>
      </w:r>
    </w:p>
    <w:p w:rsidR="00CF74A5" w:rsidRPr="00CF74A5" w:rsidRDefault="00CF74A5" w:rsidP="00CF74A5">
      <w:pPr>
        <w:widowControl w:val="0"/>
        <w:numPr>
          <w:ilvl w:val="1"/>
          <w:numId w:val="29"/>
        </w:numPr>
        <w:shd w:val="clear" w:color="auto" w:fill="FFFFFF"/>
        <w:tabs>
          <w:tab w:val="left" w:pos="-720"/>
          <w:tab w:val="left" w:pos="0"/>
          <w:tab w:val="left" w:pos="8789"/>
        </w:tabs>
        <w:suppressAutoHyphens/>
        <w:spacing w:before="120" w:after="0" w:line="240" w:lineRule="auto"/>
        <w:jc w:val="both"/>
        <w:rPr>
          <w:rFonts w:ascii="Andalus" w:hAnsi="Andalus" w:cs="Andalus"/>
          <w:i/>
          <w:sz w:val="24"/>
          <w:szCs w:val="24"/>
          <w:lang w:val="en-US"/>
        </w:rPr>
      </w:pPr>
      <w:r w:rsidRPr="00CF74A5">
        <w:rPr>
          <w:rFonts w:ascii="Andalus" w:hAnsi="Andalus" w:cs="Andalus"/>
          <w:i/>
          <w:sz w:val="24"/>
          <w:szCs w:val="24"/>
          <w:lang w:val="en-US"/>
        </w:rPr>
        <w:t>With my pleasure.</w:t>
      </w:r>
    </w:p>
    <w:p w:rsidR="00423C4A" w:rsidRPr="00F924D8" w:rsidRDefault="00423C4A" w:rsidP="00237F13">
      <w:pPr>
        <w:rPr>
          <w:sz w:val="24"/>
          <w:szCs w:val="24"/>
          <w:lang w:val="en-US"/>
        </w:rPr>
      </w:pPr>
    </w:p>
    <w:p w:rsidR="00423C4A" w:rsidRPr="00CF74A5" w:rsidRDefault="00CF74A5" w:rsidP="003C5C01">
      <w:pPr>
        <w:rPr>
          <w:rFonts w:ascii="Andalus" w:hAnsi="Andalus" w:cs="Andalus"/>
          <w:i/>
          <w:sz w:val="24"/>
          <w:szCs w:val="24"/>
          <w:lang w:val="en-US"/>
        </w:rPr>
      </w:pPr>
      <w:r w:rsidRPr="00CF74A5">
        <w:rPr>
          <w:rFonts w:ascii="Andalus" w:hAnsi="Andalus" w:cs="Andalus"/>
          <w:i/>
          <w:sz w:val="24"/>
          <w:szCs w:val="24"/>
          <w:lang w:val="en-US"/>
        </w:rPr>
        <w:t>Please see some more information about me as below.</w:t>
      </w:r>
    </w:p>
    <w:p w:rsidR="00423C4A" w:rsidRPr="00F924D8" w:rsidRDefault="00423C4A" w:rsidP="00E50F4E">
      <w:pPr>
        <w:rPr>
          <w:sz w:val="24"/>
          <w:szCs w:val="24"/>
          <w:lang w:val="en-US"/>
        </w:rPr>
      </w:pPr>
    </w:p>
    <w:p w:rsidR="00423C4A" w:rsidRPr="00F924D8" w:rsidRDefault="00423C4A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4" w:name="_Toc380579942"/>
      <w:r w:rsidRPr="00F924D8">
        <w:rPr>
          <w:rFonts w:asciiTheme="minorHAnsi" w:hAnsiTheme="minorHAnsi"/>
          <w:i/>
          <w:sz w:val="24"/>
          <w:szCs w:val="24"/>
          <w:lang w:val="en-US"/>
        </w:rPr>
        <w:t>Professional Background</w:t>
      </w:r>
      <w:bookmarkEnd w:id="4"/>
    </w:p>
    <w:p w:rsidR="00423C4A" w:rsidRPr="00F924D8" w:rsidRDefault="00423C4A" w:rsidP="009C7FE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Deputy Director General</w:t>
      </w:r>
      <w:r w:rsidRPr="00F924D8">
        <w:rPr>
          <w:rFonts w:cs="Times New Roman"/>
          <w:sz w:val="24"/>
          <w:szCs w:val="24"/>
          <w:lang w:val="en-US"/>
        </w:rPr>
        <w:t xml:space="preserve">, General Directorate of Combating to Desertification and Erosion, Ministry of Forest and Water Affairs, Republic of Turkey, from  2011 to date, </w:t>
      </w:r>
    </w:p>
    <w:p w:rsidR="00423C4A" w:rsidRPr="00F924D8" w:rsidRDefault="00423C4A" w:rsidP="009C7FE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lastRenderedPageBreak/>
        <w:t>Deputy Director General</w:t>
      </w:r>
      <w:r w:rsidRPr="00F924D8">
        <w:rPr>
          <w:rFonts w:cs="Times New Roman"/>
          <w:sz w:val="24"/>
          <w:szCs w:val="24"/>
          <w:lang w:val="en-US"/>
        </w:rPr>
        <w:t xml:space="preserve">, General Directorate of Forests, Ministry of Environment and Forests, 2007-2011. </w:t>
      </w:r>
    </w:p>
    <w:p w:rsidR="00423C4A" w:rsidRPr="00F924D8" w:rsidRDefault="00423C4A" w:rsidP="009C7FE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Chief of the Cabinet to the Minister</w:t>
      </w:r>
      <w:r w:rsidRPr="00F924D8">
        <w:rPr>
          <w:rFonts w:cs="Times New Roman"/>
          <w:sz w:val="24"/>
          <w:szCs w:val="24"/>
          <w:lang w:val="en-US"/>
        </w:rPr>
        <w:t>, Ministry of Environment and Forests, 2005-2007,</w:t>
      </w:r>
    </w:p>
    <w:p w:rsidR="00423C4A" w:rsidRPr="00F924D8" w:rsidRDefault="00423C4A" w:rsidP="009C7FE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Head of the Department</w:t>
      </w:r>
      <w:r w:rsidRPr="00F924D8">
        <w:rPr>
          <w:rFonts w:cs="Times New Roman"/>
          <w:sz w:val="24"/>
          <w:szCs w:val="24"/>
          <w:lang w:val="en-US"/>
        </w:rPr>
        <w:t xml:space="preserve"> of Planning and Coordination, General Directorate of Afforestation and Erosion Control, Ministry of Forests, 2003-2005,</w:t>
      </w:r>
    </w:p>
    <w:p w:rsidR="00423C4A" w:rsidRPr="00F924D8" w:rsidRDefault="00423C4A" w:rsidP="009C7FE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Division Director</w:t>
      </w:r>
      <w:r w:rsidRPr="00F924D8">
        <w:rPr>
          <w:rFonts w:cs="Times New Roman"/>
          <w:sz w:val="24"/>
          <w:szCs w:val="24"/>
          <w:lang w:val="en-US"/>
        </w:rPr>
        <w:t xml:space="preserve"> at the Research Planning and Coordination Department, General Directorate of Forestry, Ministry of Forests, 2002-2003</w:t>
      </w:r>
    </w:p>
    <w:p w:rsidR="00423C4A" w:rsidRPr="00F924D8" w:rsidRDefault="00423C4A" w:rsidP="009C7FE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Engineer</w:t>
      </w:r>
      <w:r w:rsidRPr="00F924D8">
        <w:rPr>
          <w:rFonts w:cs="Times New Roman"/>
          <w:sz w:val="24"/>
          <w:szCs w:val="24"/>
          <w:lang w:val="en-US"/>
        </w:rPr>
        <w:t>, 1999-2001</w:t>
      </w:r>
    </w:p>
    <w:p w:rsidR="00423C4A" w:rsidRPr="00F924D8" w:rsidRDefault="00423C4A" w:rsidP="009C7FE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Forest Ranger</w:t>
      </w:r>
      <w:r w:rsidRPr="00F924D8">
        <w:rPr>
          <w:rFonts w:cs="Times New Roman"/>
          <w:sz w:val="24"/>
          <w:szCs w:val="24"/>
          <w:lang w:val="en-US"/>
        </w:rPr>
        <w:t xml:space="preserve"> at the Field, 1992-1998 </w:t>
      </w:r>
    </w:p>
    <w:p w:rsidR="00423C4A" w:rsidRPr="00F924D8" w:rsidRDefault="00423C4A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5" w:name="_Toc380579943"/>
      <w:r w:rsidRPr="00F924D8">
        <w:rPr>
          <w:rFonts w:asciiTheme="minorHAnsi" w:hAnsiTheme="minorHAnsi"/>
          <w:i/>
          <w:sz w:val="24"/>
          <w:szCs w:val="24"/>
          <w:lang w:val="en-US"/>
        </w:rPr>
        <w:t>Education</w:t>
      </w:r>
      <w:bookmarkEnd w:id="5"/>
    </w:p>
    <w:p w:rsidR="00423C4A" w:rsidRPr="00F924D8" w:rsidRDefault="00423C4A" w:rsidP="009C7FE1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Special Program for Senior Managers in Government- </w:t>
      </w:r>
      <w:r w:rsidRPr="00F924D8">
        <w:rPr>
          <w:rFonts w:cs="Times New Roman"/>
          <w:b/>
          <w:sz w:val="24"/>
          <w:szCs w:val="24"/>
          <w:lang w:val="en-US"/>
        </w:rPr>
        <w:t>Harvard University</w:t>
      </w:r>
      <w:r w:rsidRPr="00F924D8">
        <w:rPr>
          <w:rFonts w:cs="Times New Roman"/>
          <w:sz w:val="24"/>
          <w:szCs w:val="24"/>
          <w:lang w:val="en-US"/>
        </w:rPr>
        <w:t>, Harvard Kennedy School of Government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7"/>
      </w:r>
      <w:r w:rsidRPr="00F924D8">
        <w:rPr>
          <w:rFonts w:cs="Times New Roman"/>
          <w:sz w:val="24"/>
          <w:szCs w:val="24"/>
          <w:lang w:val="en-US"/>
        </w:rPr>
        <w:t xml:space="preserve">, 2013, </w:t>
      </w:r>
    </w:p>
    <w:p w:rsidR="00423C4A" w:rsidRPr="00F924D8" w:rsidRDefault="00423C4A" w:rsidP="009C7FE1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Doctorate</w:t>
      </w:r>
      <w:r w:rsidRPr="00F924D8">
        <w:rPr>
          <w:rFonts w:cs="Times New Roman"/>
          <w:sz w:val="24"/>
          <w:szCs w:val="24"/>
          <w:lang w:val="en-US"/>
        </w:rPr>
        <w:t xml:space="preserve">- 2012, Going on, </w:t>
      </w:r>
      <w:r w:rsidRPr="00F924D8">
        <w:rPr>
          <w:rFonts w:cs="Times New Roman"/>
          <w:bCs/>
          <w:color w:val="000000"/>
          <w:sz w:val="24"/>
          <w:szCs w:val="24"/>
          <w:lang w:val="en-US"/>
        </w:rPr>
        <w:t>Institute of Public Administration for Turkey and Middle East</w:t>
      </w:r>
      <w:r w:rsidRPr="00F924D8">
        <w:rPr>
          <w:rStyle w:val="DipnotBavurusu"/>
          <w:rFonts w:cs="Times New Roman"/>
          <w:bCs/>
          <w:color w:val="000000"/>
          <w:sz w:val="24"/>
          <w:szCs w:val="24"/>
          <w:lang w:val="en-US"/>
        </w:rPr>
        <w:footnoteReference w:id="8"/>
      </w:r>
      <w:r w:rsidRPr="00F924D8">
        <w:rPr>
          <w:rFonts w:cs="Times New Roman"/>
          <w:bCs/>
          <w:color w:val="000000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bCs/>
          <w:color w:val="000000"/>
          <w:sz w:val="24"/>
          <w:szCs w:val="24"/>
          <w:lang w:val="en-US"/>
        </w:rPr>
        <w:t>Master’s Degree on Public Management</w:t>
      </w:r>
      <w:r w:rsidRPr="00F924D8">
        <w:rPr>
          <w:rFonts w:cs="Times New Roman"/>
          <w:bCs/>
          <w:color w:val="000000"/>
          <w:sz w:val="24"/>
          <w:szCs w:val="24"/>
          <w:lang w:val="en-US"/>
        </w:rPr>
        <w:t>- 2006-2010, Institute of Public Administration for Turkey and Middle East (Accredited by European Association for Public Administration Accreditation</w:t>
      </w:r>
      <w:r w:rsidRPr="00F924D8">
        <w:rPr>
          <w:rStyle w:val="DipnotBavurusu"/>
          <w:rFonts w:cs="Times New Roman"/>
          <w:bCs/>
          <w:color w:val="000000"/>
          <w:sz w:val="24"/>
          <w:szCs w:val="24"/>
          <w:lang w:val="en-US"/>
        </w:rPr>
        <w:footnoteReference w:id="9"/>
      </w:r>
      <w:r w:rsidRPr="00F924D8">
        <w:rPr>
          <w:rFonts w:cs="Times New Roman"/>
          <w:bCs/>
          <w:color w:val="000000"/>
          <w:sz w:val="24"/>
          <w:szCs w:val="24"/>
          <w:lang w:val="en-US"/>
        </w:rPr>
        <w:t>)</w:t>
      </w:r>
    </w:p>
    <w:p w:rsidR="00423C4A" w:rsidRPr="00F924D8" w:rsidRDefault="00423C4A" w:rsidP="009C7FE1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bCs/>
          <w:color w:val="000000"/>
          <w:sz w:val="24"/>
          <w:szCs w:val="24"/>
          <w:lang w:val="en-US"/>
        </w:rPr>
        <w:t>Master’s Degree on Forestry</w:t>
      </w:r>
      <w:r w:rsidRPr="00F924D8">
        <w:rPr>
          <w:rFonts w:cs="Times New Roman"/>
          <w:bCs/>
          <w:color w:val="000000"/>
          <w:sz w:val="24"/>
          <w:szCs w:val="24"/>
          <w:lang w:val="en-US"/>
        </w:rPr>
        <w:t xml:space="preserve">, 1996-2001, </w:t>
      </w:r>
      <w:r w:rsidRPr="00F924D8">
        <w:rPr>
          <w:rFonts w:eastAsia="Times New Roman" w:cs="Times New Roman"/>
          <w:sz w:val="24"/>
          <w:szCs w:val="24"/>
          <w:lang w:val="en-US"/>
        </w:rPr>
        <w:t>The Graduate School of Natural and Applied Sciences of Karadeniz Technical University</w:t>
      </w:r>
      <w:r w:rsidRPr="00F924D8">
        <w:rPr>
          <w:rStyle w:val="DipnotBavurusu"/>
          <w:rFonts w:eastAsia="Times New Roman" w:cs="Times New Roman"/>
          <w:sz w:val="24"/>
          <w:szCs w:val="24"/>
          <w:lang w:val="en-US"/>
        </w:rPr>
        <w:footnoteReference w:id="10"/>
      </w:r>
      <w:r w:rsidRPr="00F924D8">
        <w:rPr>
          <w:rFonts w:eastAsia="Times New Roman"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Undergraduate Education</w:t>
      </w:r>
      <w:r w:rsidRPr="00F924D8">
        <w:rPr>
          <w:rFonts w:cs="Times New Roman"/>
          <w:sz w:val="24"/>
          <w:szCs w:val="24"/>
          <w:lang w:val="en-US"/>
        </w:rPr>
        <w:t>, Karadeniz Technical University, Forestry Faculty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1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Altyaz"/>
        <w:spacing w:after="0" w:line="360" w:lineRule="auto"/>
        <w:rPr>
          <w:rFonts w:asciiTheme="minorHAnsi" w:hAnsiTheme="minorHAnsi" w:cs="Times New Roman"/>
          <w:b/>
          <w:lang w:val="en-US"/>
        </w:rPr>
      </w:pPr>
    </w:p>
    <w:p w:rsidR="00423C4A" w:rsidRPr="00F924D8" w:rsidRDefault="00423C4A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6" w:name="_Toc380579944"/>
      <w:r w:rsidRPr="00F924D8">
        <w:rPr>
          <w:rFonts w:asciiTheme="minorHAnsi" w:hAnsiTheme="minorHAnsi"/>
          <w:i/>
          <w:sz w:val="24"/>
          <w:szCs w:val="24"/>
          <w:lang w:val="en-US"/>
        </w:rPr>
        <w:t>International Experiences and Projects</w:t>
      </w:r>
      <w:bookmarkEnd w:id="6"/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Elected President</w:t>
      </w:r>
      <w:r w:rsidRPr="00F924D8">
        <w:rPr>
          <w:rFonts w:cs="Times New Roman"/>
          <w:sz w:val="24"/>
          <w:szCs w:val="24"/>
          <w:lang w:val="en-US"/>
        </w:rPr>
        <w:t xml:space="preserve"> of the Committee on Mediterranean Forestry Questions (Silva Mediterranea) 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2"/>
      </w:r>
      <w:r w:rsidRPr="00F924D8">
        <w:rPr>
          <w:rFonts w:cs="Times New Roman"/>
          <w:sz w:val="24"/>
          <w:szCs w:val="24"/>
          <w:lang w:val="en-US"/>
        </w:rPr>
        <w:t>(2012-2016)</w:t>
      </w:r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Member</w:t>
      </w:r>
      <w:r w:rsidRPr="00F924D8">
        <w:rPr>
          <w:rFonts w:cs="Times New Roman"/>
          <w:sz w:val="24"/>
          <w:szCs w:val="24"/>
          <w:lang w:val="en-US"/>
        </w:rPr>
        <w:t xml:space="preserve"> of Advisory Committee of FORESTERRA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3"/>
      </w:r>
      <w:r w:rsidRPr="00F924D8">
        <w:rPr>
          <w:rFonts w:cs="Times New Roman"/>
          <w:sz w:val="24"/>
          <w:szCs w:val="24"/>
          <w:lang w:val="en-US"/>
        </w:rPr>
        <w:t xml:space="preserve"> Project (2012-2015)</w:t>
      </w:r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lastRenderedPageBreak/>
        <w:t>Member</w:t>
      </w:r>
      <w:r w:rsidRPr="00F924D8">
        <w:rPr>
          <w:rFonts w:cs="Times New Roman"/>
          <w:sz w:val="24"/>
          <w:szCs w:val="24"/>
          <w:lang w:val="en-US"/>
        </w:rPr>
        <w:t xml:space="preserve"> of “Intergovernmental Negotiating Committee for a Legally Binding Agreement on Forests in Europe”, 2011</w:t>
      </w:r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Vice Chair</w:t>
      </w:r>
      <w:r w:rsidRPr="00F924D8">
        <w:rPr>
          <w:rFonts w:cs="Times New Roman"/>
          <w:sz w:val="24"/>
          <w:szCs w:val="24"/>
          <w:lang w:val="en-US"/>
        </w:rPr>
        <w:t xml:space="preserve"> of the </w:t>
      </w:r>
      <w:r w:rsidRPr="00F924D8">
        <w:rPr>
          <w:rFonts w:cs="Times New Roman"/>
          <w:b/>
          <w:sz w:val="24"/>
          <w:szCs w:val="24"/>
          <w:lang w:val="en-US"/>
        </w:rPr>
        <w:t>European Forestry Commission</w:t>
      </w:r>
      <w:r w:rsidRPr="00F924D8">
        <w:rPr>
          <w:rFonts w:cs="Times New Roman"/>
          <w:sz w:val="24"/>
          <w:szCs w:val="24"/>
          <w:lang w:val="en-US"/>
        </w:rPr>
        <w:t>, 2010-2011</w:t>
      </w:r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Member</w:t>
      </w:r>
      <w:r w:rsidRPr="00F924D8">
        <w:rPr>
          <w:rFonts w:cs="Times New Roman"/>
          <w:sz w:val="24"/>
          <w:szCs w:val="24"/>
          <w:lang w:val="en-US"/>
        </w:rPr>
        <w:t xml:space="preserve"> of the Steering Committee of European Forestry Commission Working Party on the Management of </w:t>
      </w:r>
      <w:r w:rsidRPr="00F924D8">
        <w:rPr>
          <w:rFonts w:cs="Times New Roman"/>
          <w:sz w:val="24"/>
          <w:szCs w:val="24"/>
          <w:highlight w:val="yellow"/>
          <w:lang w:val="en-US"/>
        </w:rPr>
        <w:t>Mountain Watersheds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4"/>
      </w:r>
      <w:r w:rsidRPr="00F924D8">
        <w:rPr>
          <w:rFonts w:cs="Times New Roman"/>
          <w:sz w:val="24"/>
          <w:szCs w:val="24"/>
          <w:lang w:val="en-US"/>
        </w:rPr>
        <w:t xml:space="preserve"> </w:t>
      </w:r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 xml:space="preserve">Chair </w:t>
      </w:r>
      <w:r w:rsidRPr="00F924D8">
        <w:rPr>
          <w:rFonts w:cs="Times New Roman"/>
          <w:sz w:val="24"/>
          <w:szCs w:val="24"/>
          <w:lang w:val="en-US"/>
        </w:rPr>
        <w:t xml:space="preserve">of the steering committee of  “Capacity Building in Sustainable Forest Management Planning and Forest Fire Management in </w:t>
      </w:r>
      <w:r w:rsidRPr="00F924D8">
        <w:rPr>
          <w:rFonts w:cs="Times New Roman"/>
          <w:b/>
          <w:sz w:val="24"/>
          <w:szCs w:val="24"/>
          <w:lang w:val="en-US"/>
        </w:rPr>
        <w:t>Syria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5"/>
      </w:r>
      <w:r w:rsidRPr="00F924D8">
        <w:rPr>
          <w:rFonts w:cs="Times New Roman"/>
          <w:sz w:val="24"/>
          <w:szCs w:val="24"/>
          <w:lang w:val="en-US"/>
        </w:rPr>
        <w:t>” Project, 2010-2011</w:t>
      </w:r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Member</w:t>
      </w:r>
      <w:r w:rsidRPr="00F924D8">
        <w:rPr>
          <w:rFonts w:cs="Times New Roman"/>
          <w:sz w:val="24"/>
          <w:szCs w:val="24"/>
          <w:lang w:val="en-US"/>
        </w:rPr>
        <w:t xml:space="preserve"> of the “R</w:t>
      </w:r>
      <w:r w:rsidRPr="00F924D8">
        <w:rPr>
          <w:rFonts w:cs="Times New Roman"/>
          <w:color w:val="000000"/>
          <w:sz w:val="24"/>
          <w:szCs w:val="24"/>
          <w:shd w:val="clear" w:color="auto" w:fill="FFFFFF"/>
          <w:lang w:val="en-US"/>
        </w:rPr>
        <w:t>egional project” entitled “Adapting Forest Policy Conditions to Climate Change in the Mena Region</w:t>
      </w:r>
      <w:r w:rsidRPr="00F924D8">
        <w:rPr>
          <w:rStyle w:val="DipnotBavurusu"/>
          <w:rFonts w:cs="Times New Roman"/>
          <w:color w:val="000000"/>
          <w:sz w:val="24"/>
          <w:szCs w:val="24"/>
          <w:shd w:val="clear" w:color="auto" w:fill="FFFFFF"/>
          <w:lang w:val="en-US"/>
        </w:rPr>
        <w:footnoteReference w:id="16"/>
      </w:r>
      <w:r w:rsidRPr="00F924D8">
        <w:rPr>
          <w:rFonts w:cs="Times New Roman"/>
          <w:color w:val="000000"/>
          <w:sz w:val="24"/>
          <w:szCs w:val="24"/>
          <w:shd w:val="clear" w:color="auto" w:fill="FFFFFF"/>
          <w:lang w:val="en-US"/>
        </w:rPr>
        <w:t xml:space="preserve">” </w:t>
      </w:r>
      <w:r w:rsidRPr="00F924D8">
        <w:rPr>
          <w:rFonts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(Morocco, Algeria, Tunis, Syria, Lebanon, Turkey), </w:t>
      </w:r>
      <w:r w:rsidRPr="00F924D8">
        <w:rPr>
          <w:rFonts w:cs="Times New Roman"/>
          <w:color w:val="000000"/>
          <w:sz w:val="24"/>
          <w:szCs w:val="24"/>
          <w:shd w:val="clear" w:color="auto" w:fill="FFFFFF"/>
          <w:lang w:val="en-US"/>
        </w:rPr>
        <w:t>2009-2011.</w:t>
      </w:r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b/>
          <w:sz w:val="24"/>
          <w:szCs w:val="24"/>
          <w:lang w:val="en-US"/>
        </w:rPr>
        <w:t>Member</w:t>
      </w:r>
      <w:r w:rsidRPr="00F924D8">
        <w:rPr>
          <w:rFonts w:cs="Times New Roman"/>
          <w:sz w:val="24"/>
          <w:szCs w:val="24"/>
          <w:lang w:val="en-US"/>
        </w:rPr>
        <w:t xml:space="preserve"> of The </w:t>
      </w:r>
      <w:r w:rsidRPr="00F924D8">
        <w:rPr>
          <w:rFonts w:cs="Times New Roman"/>
          <w:sz w:val="24"/>
          <w:szCs w:val="24"/>
          <w:highlight w:val="yellow"/>
          <w:lang w:val="en-US"/>
        </w:rPr>
        <w:t>Middle East Watershed Monitoring and Evaluation Project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7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  <w:r w:rsidRPr="00F924D8">
        <w:rPr>
          <w:rFonts w:cs="Times New Roman"/>
          <w:b/>
          <w:sz w:val="24"/>
          <w:szCs w:val="24"/>
          <w:lang w:val="en-US"/>
        </w:rPr>
        <w:t>Israel, Jordan, Palestine, Turkey and the United States</w:t>
      </w:r>
      <w:r w:rsidRPr="00F924D8">
        <w:rPr>
          <w:rFonts w:cs="Times New Roman"/>
          <w:sz w:val="24"/>
          <w:szCs w:val="24"/>
          <w:lang w:val="en-US"/>
        </w:rPr>
        <w:t xml:space="preserve">,2004 </w:t>
      </w:r>
    </w:p>
    <w:p w:rsidR="00423C4A" w:rsidRPr="00F924D8" w:rsidRDefault="00423C4A" w:rsidP="009C7FE1">
      <w:pPr>
        <w:spacing w:line="360" w:lineRule="auto"/>
        <w:jc w:val="both"/>
        <w:rPr>
          <w:rFonts w:cs="Times New Roman"/>
          <w:b/>
          <w:sz w:val="24"/>
          <w:szCs w:val="24"/>
          <w:lang w:val="en-US"/>
        </w:rPr>
      </w:pPr>
    </w:p>
    <w:p w:rsidR="00423C4A" w:rsidRPr="00F924D8" w:rsidRDefault="00423C4A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7" w:name="_Toc380579945"/>
      <w:r w:rsidRPr="00F924D8">
        <w:rPr>
          <w:rFonts w:asciiTheme="minorHAnsi" w:hAnsiTheme="minorHAnsi"/>
          <w:i/>
          <w:sz w:val="24"/>
          <w:szCs w:val="24"/>
          <w:lang w:val="en-US"/>
        </w:rPr>
        <w:t>Some International Meetings and Visits</w:t>
      </w:r>
      <w:bookmarkEnd w:id="7"/>
    </w:p>
    <w:p w:rsidR="00423C4A" w:rsidRPr="00F924D8" w:rsidRDefault="00423C4A" w:rsidP="009C7FE1">
      <w:pPr>
        <w:pStyle w:val="ListeParagraf"/>
        <w:numPr>
          <w:ilvl w:val="0"/>
          <w:numId w:val="20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2013,</w:t>
      </w:r>
      <w:r w:rsidRPr="00F924D8">
        <w:rPr>
          <w:rFonts w:cs="Times New Roman"/>
          <w:b/>
          <w:sz w:val="24"/>
          <w:szCs w:val="24"/>
          <w:lang w:val="en-US"/>
        </w:rPr>
        <w:t>Tunisia</w:t>
      </w:r>
      <w:r w:rsidRPr="00F924D8">
        <w:rPr>
          <w:rFonts w:cs="Times New Roman"/>
          <w:sz w:val="24"/>
          <w:szCs w:val="24"/>
          <w:lang w:val="en-US"/>
        </w:rPr>
        <w:t>, Enlarged Executive Committee of Silva Mediterranea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8"/>
      </w:r>
      <w:r w:rsidRPr="00F924D8">
        <w:rPr>
          <w:rFonts w:cs="Times New Roman"/>
          <w:sz w:val="24"/>
          <w:szCs w:val="24"/>
          <w:lang w:val="en-US"/>
        </w:rPr>
        <w:t>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b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2013,</w:t>
      </w:r>
      <w:r w:rsidRPr="00F924D8">
        <w:rPr>
          <w:rFonts w:cs="Times New Roman"/>
          <w:b/>
          <w:sz w:val="24"/>
          <w:szCs w:val="24"/>
          <w:lang w:val="en-US"/>
        </w:rPr>
        <w:t xml:space="preserve">Turkey, </w:t>
      </w:r>
      <w:r w:rsidRPr="00F924D8">
        <w:rPr>
          <w:rFonts w:cs="Times New Roman"/>
          <w:sz w:val="24"/>
          <w:szCs w:val="24"/>
          <w:lang w:val="en-US"/>
        </w:rPr>
        <w:t xml:space="preserve"> United Nations Forum on Forestry (UNFF10),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2013 </w:t>
      </w:r>
      <w:r w:rsidRPr="00F924D8">
        <w:rPr>
          <w:rFonts w:cs="Times New Roman"/>
          <w:b/>
          <w:sz w:val="24"/>
          <w:szCs w:val="24"/>
          <w:lang w:val="en-US"/>
        </w:rPr>
        <w:t>Algeria</w:t>
      </w:r>
      <w:r w:rsidRPr="00F924D8">
        <w:rPr>
          <w:rFonts w:cs="Times New Roman"/>
          <w:sz w:val="24"/>
          <w:szCs w:val="24"/>
          <w:lang w:val="en-US"/>
        </w:rPr>
        <w:t xml:space="preserve">, Third Mediterranean Forestry Week,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2013,</w:t>
      </w:r>
      <w:r w:rsidRPr="00F924D8">
        <w:rPr>
          <w:rFonts w:cs="Times New Roman"/>
          <w:b/>
          <w:sz w:val="24"/>
          <w:szCs w:val="24"/>
          <w:lang w:val="en-US"/>
        </w:rPr>
        <w:t>Senegal,</w:t>
      </w:r>
      <w:r w:rsidRPr="00F924D8">
        <w:rPr>
          <w:rFonts w:cs="Times New Roman"/>
          <w:sz w:val="24"/>
          <w:szCs w:val="24"/>
          <w:lang w:val="en-US"/>
        </w:rPr>
        <w:t xml:space="preserve"> International Workshop on Building forest landscapes resilient to global changes,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19"/>
      </w:r>
      <w:r w:rsidRPr="00F924D8">
        <w:rPr>
          <w:rFonts w:cs="Times New Roman"/>
          <w:sz w:val="24"/>
          <w:szCs w:val="24"/>
          <w:lang w:val="en-US"/>
        </w:rPr>
        <w:t xml:space="preserve">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2012, </w:t>
      </w:r>
      <w:r w:rsidRPr="00F924D8">
        <w:rPr>
          <w:rFonts w:cs="Times New Roman"/>
          <w:b/>
          <w:sz w:val="24"/>
          <w:szCs w:val="24"/>
          <w:lang w:val="en-US"/>
        </w:rPr>
        <w:t>Niger</w:t>
      </w:r>
      <w:r w:rsidRPr="00F924D8">
        <w:rPr>
          <w:rFonts w:cs="Times New Roman"/>
          <w:sz w:val="24"/>
          <w:szCs w:val="24"/>
          <w:lang w:val="en-US"/>
        </w:rPr>
        <w:t>, Establishing Turkish-Niger Brotherhood Forest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0"/>
      </w:r>
      <w:r w:rsidRPr="00F924D8">
        <w:rPr>
          <w:rFonts w:cs="Times New Roman"/>
          <w:sz w:val="24"/>
          <w:szCs w:val="24"/>
          <w:lang w:val="en-US"/>
        </w:rPr>
        <w:t>.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2012, </w:t>
      </w:r>
      <w:r w:rsidRPr="00F924D8">
        <w:rPr>
          <w:rFonts w:cs="Times New Roman"/>
          <w:b/>
          <w:sz w:val="24"/>
          <w:szCs w:val="24"/>
          <w:lang w:val="en-US"/>
        </w:rPr>
        <w:t>Austria</w:t>
      </w:r>
      <w:r w:rsidRPr="00F924D8">
        <w:rPr>
          <w:rFonts w:cs="Times New Roman"/>
          <w:sz w:val="24"/>
          <w:szCs w:val="24"/>
          <w:lang w:val="en-US"/>
        </w:rPr>
        <w:t>, First Session of the Intergovernmental Negotiating Committee for a Legally Binding Agreement on Forests in Europe (INC-Forests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1"/>
      </w:r>
      <w:r w:rsidRPr="00F924D8">
        <w:rPr>
          <w:rFonts w:cs="Times New Roman"/>
          <w:sz w:val="24"/>
          <w:szCs w:val="24"/>
          <w:lang w:val="en-US"/>
        </w:rPr>
        <w:t>)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lastRenderedPageBreak/>
        <w:t xml:space="preserve">2012, </w:t>
      </w:r>
      <w:r w:rsidRPr="00F924D8">
        <w:rPr>
          <w:rFonts w:cs="Times New Roman"/>
          <w:b/>
          <w:sz w:val="24"/>
          <w:szCs w:val="24"/>
          <w:lang w:val="en-US"/>
        </w:rPr>
        <w:t>Algeria</w:t>
      </w:r>
      <w:r w:rsidRPr="00F924D8">
        <w:rPr>
          <w:rFonts w:cs="Times New Roman"/>
          <w:sz w:val="24"/>
          <w:szCs w:val="24"/>
          <w:lang w:val="en-US"/>
        </w:rPr>
        <w:t>, Fourth Enlarged Executive Committee of Silva Mediterranea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2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2012, </w:t>
      </w:r>
      <w:r w:rsidRPr="00F924D8">
        <w:rPr>
          <w:rFonts w:cs="Times New Roman"/>
          <w:b/>
          <w:sz w:val="24"/>
          <w:szCs w:val="24"/>
          <w:lang w:val="en-US"/>
        </w:rPr>
        <w:t>Greek</w:t>
      </w:r>
      <w:r w:rsidRPr="00F924D8">
        <w:rPr>
          <w:rFonts w:cs="Times New Roman"/>
          <w:sz w:val="24"/>
          <w:szCs w:val="24"/>
          <w:lang w:val="en-US"/>
        </w:rPr>
        <w:t>, Regional workshop of experts  to develop a Strategic Framework on Mediterranean Forests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3"/>
      </w:r>
      <w:r w:rsidRPr="00F924D8">
        <w:rPr>
          <w:rFonts w:cs="Times New Roman"/>
          <w:sz w:val="24"/>
          <w:szCs w:val="24"/>
          <w:lang w:val="en-US"/>
        </w:rPr>
        <w:t xml:space="preserve">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Brussels</w:t>
      </w:r>
      <w:r w:rsidRPr="00F924D8">
        <w:rPr>
          <w:rFonts w:cs="Times New Roman"/>
          <w:sz w:val="24"/>
          <w:szCs w:val="24"/>
          <w:lang w:val="en-US"/>
        </w:rPr>
        <w:t>, Preparatory meeting for INC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4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Turkey</w:t>
      </w:r>
      <w:r w:rsidRPr="00F924D8">
        <w:rPr>
          <w:rFonts w:cs="Times New Roman"/>
          <w:sz w:val="24"/>
          <w:szCs w:val="24"/>
          <w:lang w:val="en-US"/>
        </w:rPr>
        <w:t>, United Nations Forum on Forests, First Meeting of the Bureau of the Tenth Session (UNFF10 Bureau)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5"/>
      </w:r>
      <w:r w:rsidRPr="00F924D8">
        <w:rPr>
          <w:rFonts w:cs="Times New Roman"/>
          <w:sz w:val="24"/>
          <w:szCs w:val="24"/>
          <w:lang w:val="en-US"/>
        </w:rPr>
        <w:t xml:space="preserve">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Czech Republic</w:t>
      </w:r>
      <w:r w:rsidRPr="00F924D8">
        <w:rPr>
          <w:rFonts w:cs="Times New Roman"/>
          <w:sz w:val="24"/>
          <w:szCs w:val="24"/>
          <w:lang w:val="en-US"/>
        </w:rPr>
        <w:t>, Preparatory meeting for INC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t xml:space="preserve"> 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6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Germany</w:t>
      </w:r>
      <w:r w:rsidRPr="00F924D8">
        <w:rPr>
          <w:rFonts w:cs="Times New Roman"/>
          <w:sz w:val="24"/>
          <w:szCs w:val="24"/>
          <w:lang w:val="en-US"/>
        </w:rPr>
        <w:t>, Regional Meeting Preparatory to the Tenth Session of the Conference of the Parties (COP 10) for Annex IV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27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South Korea,</w:t>
      </w:r>
      <w:r w:rsidRPr="00F924D8">
        <w:rPr>
          <w:rFonts w:cs="Times New Roman"/>
          <w:sz w:val="24"/>
          <w:szCs w:val="24"/>
          <w:lang w:val="en-US"/>
        </w:rPr>
        <w:t xml:space="preserve"> UNCCCD COP10,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 xml:space="preserve">USA, </w:t>
      </w:r>
      <w:r w:rsidRPr="00F924D8">
        <w:rPr>
          <w:rFonts w:cs="Times New Roman"/>
          <w:sz w:val="24"/>
          <w:szCs w:val="24"/>
          <w:lang w:val="en-US"/>
        </w:rPr>
        <w:t xml:space="preserve"> UNFF 9, 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hd w:val="clear" w:color="auto" w:fill="FFFFFF"/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Egypt,</w:t>
      </w:r>
      <w:r w:rsidRPr="00F924D8">
        <w:rPr>
          <w:rFonts w:cs="Times New Roman"/>
          <w:sz w:val="24"/>
          <w:szCs w:val="24"/>
          <w:lang w:val="en-US"/>
        </w:rPr>
        <w:t xml:space="preserve"> Regional workshop on “Forest policy and Integrating Climate change in NFPs in the Near East Region”.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hd w:val="clear" w:color="auto" w:fill="FFFFFF"/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2010, </w:t>
      </w:r>
      <w:r w:rsidRPr="00F924D8">
        <w:rPr>
          <w:rFonts w:cs="Times New Roman"/>
          <w:b/>
          <w:sz w:val="24"/>
          <w:szCs w:val="24"/>
          <w:lang w:val="en-US"/>
        </w:rPr>
        <w:t>Hungary</w:t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  <w:r w:rsidRPr="00F924D8">
        <w:rPr>
          <w:rFonts w:cs="Times New Roman"/>
          <w:color w:val="000000"/>
          <w:sz w:val="24"/>
          <w:szCs w:val="24"/>
          <w:shd w:val="clear" w:color="auto" w:fill="FFFFFF"/>
          <w:lang w:val="en-US"/>
        </w:rPr>
        <w:t>Climate Change impacts on Forest Management in Europe and Central Asia</w:t>
      </w:r>
      <w:r w:rsidRPr="00F924D8">
        <w:rPr>
          <w:rStyle w:val="DipnotBavurusu"/>
          <w:rFonts w:cs="Times New Roman"/>
          <w:color w:val="222222"/>
          <w:sz w:val="24"/>
          <w:szCs w:val="24"/>
          <w:lang w:val="en-US"/>
        </w:rPr>
        <w:footnoteReference w:id="28"/>
      </w:r>
      <w:r w:rsidRPr="00F924D8">
        <w:rPr>
          <w:rFonts w:cs="Times New Roman"/>
          <w:color w:val="222222"/>
          <w:sz w:val="24"/>
          <w:szCs w:val="24"/>
          <w:lang w:val="en-US"/>
        </w:rPr>
        <w:t>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Norway</w:t>
      </w:r>
      <w:r w:rsidRPr="00F924D8">
        <w:rPr>
          <w:rFonts w:cs="Times New Roman"/>
          <w:sz w:val="24"/>
          <w:szCs w:val="24"/>
          <w:lang w:val="en-US"/>
        </w:rPr>
        <w:t>, Forest Europe Ministerial Conference</w:t>
      </w:r>
      <w:r w:rsidRPr="00F924D8">
        <w:rPr>
          <w:rFonts w:cs="Times New Roman"/>
          <w:sz w:val="24"/>
          <w:szCs w:val="24"/>
          <w:lang w:val="en-US"/>
        </w:rPr>
        <w:footnoteReference w:id="29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France</w:t>
      </w:r>
      <w:r w:rsidRPr="00F924D8">
        <w:rPr>
          <w:rFonts w:cs="Times New Roman"/>
          <w:sz w:val="24"/>
          <w:szCs w:val="24"/>
          <w:lang w:val="en-US"/>
        </w:rPr>
        <w:t>, Second Mediterranean Forestry Week</w:t>
      </w:r>
      <w:r w:rsidRPr="00F924D8">
        <w:rPr>
          <w:rFonts w:cs="Times New Roman"/>
          <w:sz w:val="24"/>
          <w:szCs w:val="24"/>
          <w:lang w:val="en-US"/>
        </w:rPr>
        <w:footnoteReference w:id="30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2011, </w:t>
      </w:r>
      <w:r w:rsidRPr="00F924D8">
        <w:rPr>
          <w:rFonts w:cs="Times New Roman"/>
          <w:b/>
          <w:sz w:val="24"/>
          <w:szCs w:val="24"/>
          <w:lang w:val="en-US"/>
        </w:rPr>
        <w:t>Germany</w:t>
      </w:r>
      <w:r w:rsidRPr="00F924D8">
        <w:rPr>
          <w:rFonts w:cs="Times New Roman"/>
          <w:sz w:val="24"/>
          <w:szCs w:val="24"/>
          <w:lang w:val="en-US"/>
        </w:rPr>
        <w:t>, Study visit to the plants producing electric from forest biomass</w:t>
      </w:r>
      <w:r w:rsidRPr="00F924D8">
        <w:rPr>
          <w:rFonts w:cs="Times New Roman"/>
          <w:sz w:val="24"/>
          <w:szCs w:val="24"/>
          <w:lang w:val="en-US"/>
        </w:rPr>
        <w:footnoteReference w:id="31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2009-2010, </w:t>
      </w:r>
      <w:r w:rsidRPr="00F924D8">
        <w:rPr>
          <w:rFonts w:cs="Times New Roman"/>
          <w:b/>
          <w:sz w:val="24"/>
          <w:szCs w:val="24"/>
          <w:lang w:val="en-US"/>
        </w:rPr>
        <w:t>Syria</w:t>
      </w:r>
      <w:r w:rsidRPr="00F924D8">
        <w:rPr>
          <w:rFonts w:cs="Times New Roman"/>
          <w:sz w:val="24"/>
          <w:szCs w:val="24"/>
          <w:lang w:val="en-US"/>
        </w:rPr>
        <w:t>, Project implementation</w:t>
      </w:r>
      <w:r w:rsidRPr="00F924D8">
        <w:rPr>
          <w:rFonts w:cs="Times New Roman"/>
          <w:sz w:val="24"/>
          <w:szCs w:val="24"/>
          <w:lang w:val="en-US"/>
        </w:rPr>
        <w:footnoteReference w:id="32"/>
      </w:r>
      <w:r w:rsidRPr="00F924D8">
        <w:rPr>
          <w:rFonts w:cs="Times New Roman"/>
          <w:sz w:val="24"/>
          <w:szCs w:val="24"/>
          <w:lang w:val="en-US"/>
        </w:rPr>
        <w:t xml:space="preserve"> 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2010-2012, </w:t>
      </w:r>
      <w:r w:rsidRPr="00F924D8">
        <w:rPr>
          <w:rFonts w:cs="Times New Roman"/>
          <w:b/>
          <w:sz w:val="24"/>
          <w:szCs w:val="24"/>
          <w:lang w:val="en-US"/>
        </w:rPr>
        <w:t>Italy</w:t>
      </w:r>
      <w:r w:rsidRPr="00F924D8">
        <w:rPr>
          <w:rFonts w:cs="Times New Roman"/>
          <w:sz w:val="24"/>
          <w:szCs w:val="24"/>
          <w:lang w:val="en-US"/>
        </w:rPr>
        <w:t>, Committee on Forestry of FAO</w:t>
      </w:r>
      <w:r w:rsidRPr="00F924D8">
        <w:rPr>
          <w:rFonts w:cs="Times New Roman"/>
          <w:sz w:val="24"/>
          <w:szCs w:val="24"/>
          <w:lang w:val="en-US"/>
        </w:rPr>
        <w:footnoteReference w:id="33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lastRenderedPageBreak/>
        <w:t xml:space="preserve">2010, </w:t>
      </w:r>
      <w:r w:rsidRPr="00F924D8">
        <w:rPr>
          <w:rFonts w:cs="Times New Roman"/>
          <w:b/>
          <w:sz w:val="24"/>
          <w:szCs w:val="24"/>
          <w:lang w:val="en-US"/>
        </w:rPr>
        <w:t>Belarus</w:t>
      </w:r>
      <w:r w:rsidRPr="00F924D8">
        <w:rPr>
          <w:rFonts w:cs="Times New Roman"/>
          <w:sz w:val="24"/>
          <w:szCs w:val="24"/>
          <w:lang w:val="en-US"/>
        </w:rPr>
        <w:t>, International Workshop on Policy Options for Wood Energy in CIS Countries</w:t>
      </w:r>
      <w:r w:rsidRPr="00F924D8">
        <w:rPr>
          <w:rFonts w:cs="Times New Roman"/>
          <w:sz w:val="24"/>
          <w:szCs w:val="24"/>
          <w:lang w:val="en-US"/>
        </w:rPr>
        <w:footnoteReference w:id="34"/>
      </w:r>
      <w:r w:rsidRPr="00F924D8">
        <w:rPr>
          <w:rFonts w:cs="Times New Roman"/>
          <w:sz w:val="24"/>
          <w:szCs w:val="24"/>
          <w:lang w:val="en-US"/>
        </w:rPr>
        <w:t>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2010, </w:t>
      </w:r>
      <w:r w:rsidRPr="00F924D8">
        <w:rPr>
          <w:rFonts w:cs="Times New Roman"/>
          <w:b/>
          <w:sz w:val="24"/>
          <w:szCs w:val="24"/>
          <w:lang w:val="en-US"/>
        </w:rPr>
        <w:t>Slovak Republic</w:t>
      </w:r>
      <w:r w:rsidRPr="00F924D8">
        <w:rPr>
          <w:rFonts w:cs="Times New Roman"/>
          <w:sz w:val="24"/>
          <w:szCs w:val="24"/>
          <w:lang w:val="en-US"/>
        </w:rPr>
        <w:t xml:space="preserve">, European Forestry Commission </w:t>
      </w:r>
      <w:r w:rsidRPr="00F924D8">
        <w:rPr>
          <w:rFonts w:cs="Times New Roman"/>
          <w:sz w:val="24"/>
          <w:szCs w:val="24"/>
          <w:highlight w:val="yellow"/>
          <w:lang w:val="en-US"/>
        </w:rPr>
        <w:t>Working Party on the Management of Mountain Watersheds</w:t>
      </w:r>
      <w:r w:rsidRPr="00F924D8">
        <w:rPr>
          <w:rFonts w:cs="Times New Roman"/>
          <w:sz w:val="24"/>
          <w:szCs w:val="24"/>
          <w:lang w:val="en-US"/>
        </w:rPr>
        <w:footnoteReference w:id="35"/>
      </w:r>
      <w:r w:rsidRPr="00F924D8">
        <w:rPr>
          <w:rFonts w:cs="Times New Roman"/>
          <w:sz w:val="24"/>
          <w:szCs w:val="24"/>
          <w:lang w:val="en-US"/>
        </w:rPr>
        <w:t>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2010, </w:t>
      </w:r>
      <w:r w:rsidRPr="00F924D8">
        <w:rPr>
          <w:rFonts w:cs="Times New Roman"/>
          <w:b/>
          <w:sz w:val="24"/>
          <w:szCs w:val="24"/>
          <w:lang w:val="en-US"/>
        </w:rPr>
        <w:t>Hong Kong</w:t>
      </w:r>
      <w:r w:rsidRPr="00F924D8">
        <w:rPr>
          <w:rFonts w:cs="Times New Roman"/>
          <w:sz w:val="24"/>
          <w:szCs w:val="24"/>
          <w:lang w:val="en-US"/>
        </w:rPr>
        <w:t>, Study visit and conference on Mobile Government,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2009, </w:t>
      </w:r>
      <w:r w:rsidRPr="00F924D8">
        <w:rPr>
          <w:rFonts w:cs="Times New Roman"/>
          <w:b/>
          <w:sz w:val="24"/>
          <w:szCs w:val="24"/>
          <w:lang w:val="en-US"/>
        </w:rPr>
        <w:t>Denmark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36"/>
      </w:r>
      <w:r w:rsidRPr="00F924D8">
        <w:rPr>
          <w:rFonts w:cs="Times New Roman"/>
          <w:b/>
          <w:sz w:val="24"/>
          <w:szCs w:val="24"/>
          <w:lang w:val="en-US"/>
        </w:rPr>
        <w:t xml:space="preserve">, </w:t>
      </w:r>
      <w:r w:rsidRPr="00F924D8">
        <w:rPr>
          <w:rFonts w:cs="Times New Roman"/>
          <w:sz w:val="24"/>
          <w:szCs w:val="24"/>
          <w:lang w:val="en-US"/>
        </w:rPr>
        <w:t xml:space="preserve">UNFCCC COP 15,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2009, </w:t>
      </w:r>
      <w:r w:rsidRPr="00F924D8">
        <w:rPr>
          <w:rFonts w:cs="Times New Roman"/>
          <w:b/>
          <w:sz w:val="24"/>
          <w:szCs w:val="24"/>
          <w:lang w:val="en-US"/>
        </w:rPr>
        <w:t>Germany</w:t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  <w:hyperlink r:id="rId10" w:history="1">
        <w:r w:rsidRPr="00F924D8">
          <w:rPr>
            <w:rStyle w:val="Kpr"/>
            <w:rFonts w:cs="Times New Roman"/>
            <w:color w:val="auto"/>
            <w:sz w:val="24"/>
            <w:szCs w:val="24"/>
            <w:u w:val="none"/>
            <w:lang w:val="en-US"/>
          </w:rPr>
          <w:t>Bonn Climate Change Conference</w:t>
        </w:r>
        <w:r w:rsidRPr="00F924D8">
          <w:rPr>
            <w:rStyle w:val="DipnotBavurusu"/>
            <w:rFonts w:cs="Times New Roman"/>
            <w:sz w:val="24"/>
            <w:szCs w:val="24"/>
            <w:lang w:val="en-US"/>
          </w:rPr>
          <w:footnoteReference w:id="37"/>
        </w:r>
        <w:r w:rsidRPr="00F924D8">
          <w:rPr>
            <w:rStyle w:val="Kpr"/>
            <w:rFonts w:cs="Times New Roman"/>
            <w:color w:val="auto"/>
            <w:sz w:val="24"/>
            <w:szCs w:val="24"/>
            <w:u w:val="none"/>
            <w:lang w:val="en-US"/>
          </w:rPr>
          <w:t xml:space="preserve"> </w:t>
        </w:r>
      </w:hyperlink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2009, </w:t>
      </w:r>
      <w:r w:rsidRPr="00F924D8">
        <w:rPr>
          <w:rFonts w:cs="Times New Roman"/>
          <w:b/>
          <w:sz w:val="24"/>
          <w:szCs w:val="24"/>
          <w:lang w:val="en-US"/>
        </w:rPr>
        <w:t>Spain</w:t>
      </w:r>
      <w:r w:rsidRPr="00F924D8">
        <w:rPr>
          <w:rFonts w:cs="Times New Roman"/>
          <w:sz w:val="24"/>
          <w:szCs w:val="24"/>
          <w:lang w:val="en-US"/>
        </w:rPr>
        <w:t>, Climate meetings for the preparation of UNFCCC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38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2009, </w:t>
      </w:r>
      <w:r w:rsidRPr="00F924D8">
        <w:rPr>
          <w:rFonts w:cs="Times New Roman"/>
          <w:b/>
          <w:sz w:val="24"/>
          <w:szCs w:val="24"/>
          <w:lang w:val="en-US"/>
        </w:rPr>
        <w:t>Turkey</w:t>
      </w:r>
      <w:r w:rsidRPr="00F924D8">
        <w:rPr>
          <w:rFonts w:cs="Times New Roman"/>
          <w:sz w:val="24"/>
          <w:szCs w:val="24"/>
          <w:lang w:val="en-US"/>
        </w:rPr>
        <w:t xml:space="preserve">, 5th World </w:t>
      </w:r>
      <w:r w:rsidRPr="00F924D8">
        <w:rPr>
          <w:rFonts w:cs="Times New Roman"/>
          <w:sz w:val="24"/>
          <w:szCs w:val="24"/>
          <w:highlight w:val="yellow"/>
          <w:lang w:val="en-US"/>
        </w:rPr>
        <w:t>Water Forum</w:t>
      </w:r>
      <w:r w:rsidRPr="00F924D8">
        <w:rPr>
          <w:rFonts w:cs="Times New Roman"/>
          <w:sz w:val="24"/>
          <w:szCs w:val="24"/>
          <w:lang w:val="en-US"/>
        </w:rPr>
        <w:t>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2009, </w:t>
      </w:r>
      <w:r w:rsidRPr="00F924D8">
        <w:rPr>
          <w:rFonts w:cs="Times New Roman"/>
          <w:b/>
          <w:sz w:val="24"/>
          <w:szCs w:val="24"/>
          <w:lang w:val="en-US"/>
        </w:rPr>
        <w:t>Turkey</w:t>
      </w:r>
      <w:r w:rsidRPr="00F924D8">
        <w:rPr>
          <w:rFonts w:cs="Times New Roman"/>
          <w:sz w:val="24"/>
          <w:szCs w:val="24"/>
          <w:lang w:val="en-US"/>
        </w:rPr>
        <w:t xml:space="preserve">, Forest Europe </w:t>
      </w:r>
      <w:r w:rsidRPr="00F924D8">
        <w:rPr>
          <w:rFonts w:cs="Times New Roman"/>
          <w:sz w:val="24"/>
          <w:szCs w:val="24"/>
          <w:highlight w:val="yellow"/>
          <w:lang w:val="en-US"/>
        </w:rPr>
        <w:t>Workshop on Forest and Water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39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>Switzerland</w:t>
      </w:r>
      <w:r w:rsidRPr="00F924D8">
        <w:rPr>
          <w:rFonts w:cs="Times New Roman"/>
          <w:sz w:val="24"/>
          <w:szCs w:val="24"/>
          <w:lang w:val="en-US"/>
        </w:rPr>
        <w:t>,  MCPFE Expert Level Meeting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0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>Jordan</w:t>
      </w:r>
      <w:r w:rsidRPr="00F924D8">
        <w:rPr>
          <w:rFonts w:cs="Times New Roman"/>
          <w:sz w:val="24"/>
          <w:szCs w:val="24"/>
          <w:lang w:val="en-US"/>
        </w:rPr>
        <w:t xml:space="preserve">, Study visit for the preparation of World </w:t>
      </w:r>
      <w:r w:rsidRPr="00F924D8">
        <w:rPr>
          <w:rFonts w:cs="Times New Roman"/>
          <w:sz w:val="24"/>
          <w:szCs w:val="24"/>
          <w:highlight w:val="yellow"/>
          <w:lang w:val="en-US"/>
        </w:rPr>
        <w:t>Water Forum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1"/>
      </w:r>
      <w:r w:rsidRPr="00F924D8">
        <w:rPr>
          <w:rFonts w:cs="Times New Roman"/>
          <w:sz w:val="24"/>
          <w:szCs w:val="24"/>
          <w:lang w:val="en-US"/>
        </w:rPr>
        <w:t>.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 xml:space="preserve">Israel, </w:t>
      </w:r>
      <w:r w:rsidRPr="00F924D8">
        <w:rPr>
          <w:rFonts w:cs="Times New Roman"/>
          <w:sz w:val="24"/>
          <w:szCs w:val="24"/>
          <w:lang w:val="en-US"/>
        </w:rPr>
        <w:t xml:space="preserve">Study visit on dry zone forestry activities.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>Canada</w:t>
      </w:r>
      <w:r w:rsidRPr="00F924D8">
        <w:rPr>
          <w:rFonts w:cs="Times New Roman"/>
          <w:sz w:val="24"/>
          <w:szCs w:val="24"/>
          <w:lang w:val="en-US"/>
        </w:rPr>
        <w:t>, International Model Forest Network (IMFN) Global Forum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2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>South Africa</w:t>
      </w:r>
      <w:r w:rsidRPr="00F924D8">
        <w:rPr>
          <w:rFonts w:cs="Times New Roman"/>
          <w:sz w:val="24"/>
          <w:szCs w:val="24"/>
          <w:lang w:val="en-US"/>
        </w:rPr>
        <w:t>, Study visit to Pilanesberg National Park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3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b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 xml:space="preserve">Russia, </w:t>
      </w:r>
      <w:r w:rsidRPr="00F924D8">
        <w:rPr>
          <w:rFonts w:cs="Times New Roman"/>
          <w:sz w:val="24"/>
          <w:szCs w:val="24"/>
          <w:lang w:val="en-US"/>
        </w:rPr>
        <w:t>International Conference on Forest and Climate and International Forest Forum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4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>Norway</w:t>
      </w:r>
      <w:r w:rsidRPr="00F924D8">
        <w:rPr>
          <w:rFonts w:cs="Times New Roman"/>
          <w:sz w:val="24"/>
          <w:szCs w:val="24"/>
          <w:lang w:val="en-US"/>
        </w:rPr>
        <w:t>, Forest Europe Expert Level Meeting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5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2008, </w:t>
      </w:r>
      <w:r w:rsidRPr="00F924D8">
        <w:rPr>
          <w:rFonts w:cs="Times New Roman"/>
          <w:b/>
          <w:sz w:val="24"/>
          <w:szCs w:val="24"/>
          <w:lang w:val="en-US"/>
        </w:rPr>
        <w:t>Turkey</w:t>
      </w:r>
      <w:r w:rsidRPr="00F924D8">
        <w:rPr>
          <w:rFonts w:cs="Times New Roman"/>
          <w:sz w:val="24"/>
          <w:szCs w:val="24"/>
          <w:lang w:val="en-US"/>
        </w:rPr>
        <w:t xml:space="preserve">, COST Strategic workshop, "Forest Ecosystems in a changing environment" 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6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2007, </w:t>
      </w:r>
      <w:r w:rsidRPr="00F924D8">
        <w:rPr>
          <w:rFonts w:cs="Times New Roman"/>
          <w:b/>
          <w:sz w:val="24"/>
          <w:szCs w:val="24"/>
          <w:lang w:val="en-US"/>
        </w:rPr>
        <w:t>Germany</w:t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  <w:r w:rsidRPr="00F924D8">
        <w:rPr>
          <w:rFonts w:cs="Times New Roman"/>
          <w:color w:val="454545"/>
          <w:sz w:val="24"/>
          <w:szCs w:val="24"/>
          <w:shd w:val="clear" w:color="auto" w:fill="FFFFFF"/>
          <w:lang w:val="en-US"/>
        </w:rPr>
        <w:t>Steering Committee Meeting for the COST workshop "Forest ecosystems in a changing environment”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lastRenderedPageBreak/>
        <w:t xml:space="preserve">2006, </w:t>
      </w:r>
      <w:r w:rsidRPr="00F924D8">
        <w:rPr>
          <w:rFonts w:cs="Times New Roman"/>
          <w:b/>
          <w:sz w:val="24"/>
          <w:szCs w:val="24"/>
          <w:lang w:val="en-US"/>
        </w:rPr>
        <w:t>Kazakhstan</w:t>
      </w:r>
      <w:r w:rsidRPr="00F924D8">
        <w:rPr>
          <w:rFonts w:cs="Times New Roman"/>
          <w:sz w:val="24"/>
          <w:szCs w:val="24"/>
          <w:lang w:val="en-US"/>
        </w:rPr>
        <w:t>, Ministerial Meeting of Economic Cooperation Organization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7"/>
      </w:r>
      <w:r w:rsidRPr="00F924D8">
        <w:rPr>
          <w:rFonts w:cs="Times New Roman"/>
          <w:sz w:val="24"/>
          <w:szCs w:val="24"/>
          <w:lang w:val="en-US"/>
        </w:rPr>
        <w:t xml:space="preserve">, 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2006, </w:t>
      </w:r>
      <w:r w:rsidRPr="00F924D8">
        <w:rPr>
          <w:rFonts w:cs="Times New Roman"/>
          <w:b/>
          <w:sz w:val="24"/>
          <w:szCs w:val="24"/>
          <w:lang w:val="en-US"/>
        </w:rPr>
        <w:t>Austria</w:t>
      </w:r>
      <w:r w:rsidRPr="00F924D8">
        <w:rPr>
          <w:rFonts w:cs="Times New Roman"/>
          <w:sz w:val="24"/>
          <w:szCs w:val="24"/>
          <w:lang w:val="en-US"/>
        </w:rPr>
        <w:t>, European Union Ministerial Meeting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8"/>
      </w:r>
      <w:r w:rsidRPr="00F924D8">
        <w:rPr>
          <w:rFonts w:cs="Times New Roman"/>
          <w:sz w:val="24"/>
          <w:szCs w:val="24"/>
          <w:lang w:val="en-US"/>
        </w:rPr>
        <w:t xml:space="preserve"> on Environment,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2005,</w:t>
      </w:r>
      <w:r w:rsidRPr="00F924D8">
        <w:rPr>
          <w:rFonts w:cs="Times New Roman"/>
          <w:b/>
          <w:sz w:val="24"/>
          <w:szCs w:val="24"/>
          <w:lang w:val="en-US"/>
        </w:rPr>
        <w:t xml:space="preserve"> USA</w:t>
      </w:r>
      <w:r w:rsidRPr="00F924D8">
        <w:rPr>
          <w:rFonts w:cs="Times New Roman"/>
          <w:sz w:val="24"/>
          <w:szCs w:val="24"/>
          <w:lang w:val="en-US"/>
        </w:rPr>
        <w:t>, UNFF5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2005</w:t>
      </w:r>
      <w:r w:rsidRPr="00F924D8">
        <w:rPr>
          <w:rFonts w:cs="Times New Roman"/>
          <w:b/>
          <w:sz w:val="24"/>
          <w:szCs w:val="24"/>
          <w:lang w:val="en-US"/>
        </w:rPr>
        <w:t>, Cyprus</w:t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  <w:r w:rsidRPr="00F924D8">
        <w:rPr>
          <w:rFonts w:cs="Times New Roman"/>
          <w:sz w:val="24"/>
          <w:szCs w:val="24"/>
          <w:highlight w:val="yellow"/>
          <w:lang w:val="en-US"/>
        </w:rPr>
        <w:t>Meeting on Monitoring and Evaluation of Watersheds</w:t>
      </w:r>
      <w:r w:rsidRPr="00F924D8">
        <w:rPr>
          <w:rFonts w:cs="Times New Roman"/>
          <w:sz w:val="24"/>
          <w:szCs w:val="24"/>
          <w:lang w:val="en-US"/>
        </w:rPr>
        <w:t xml:space="preserve"> in the Middle East Region,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2005, </w:t>
      </w:r>
      <w:r w:rsidRPr="00F924D8">
        <w:rPr>
          <w:rFonts w:cs="Times New Roman"/>
          <w:b/>
          <w:sz w:val="24"/>
          <w:szCs w:val="24"/>
          <w:lang w:val="en-US"/>
        </w:rPr>
        <w:t>Brussels</w:t>
      </w:r>
      <w:r w:rsidRPr="00F924D8">
        <w:rPr>
          <w:rFonts w:cs="Times New Roman"/>
          <w:sz w:val="24"/>
          <w:szCs w:val="24"/>
          <w:lang w:val="en-US"/>
        </w:rPr>
        <w:t>,  EU Basics Module- EuroMed Training of Public Administrations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49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2005, </w:t>
      </w:r>
      <w:r w:rsidRPr="00F924D8">
        <w:rPr>
          <w:rFonts w:cs="Times New Roman"/>
          <w:b/>
          <w:sz w:val="24"/>
          <w:szCs w:val="24"/>
          <w:lang w:val="en-US"/>
        </w:rPr>
        <w:t>USA</w:t>
      </w:r>
      <w:r w:rsidRPr="00F924D8">
        <w:rPr>
          <w:rFonts w:cs="Times New Roman"/>
          <w:sz w:val="24"/>
          <w:szCs w:val="24"/>
          <w:lang w:val="en-US"/>
        </w:rPr>
        <w:t xml:space="preserve">, International Seminar on </w:t>
      </w:r>
      <w:r w:rsidRPr="00F924D8">
        <w:rPr>
          <w:rFonts w:cs="Times New Roman"/>
          <w:sz w:val="24"/>
          <w:szCs w:val="24"/>
          <w:highlight w:val="yellow"/>
          <w:lang w:val="en-US"/>
        </w:rPr>
        <w:t>Watershed Management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50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2005, </w:t>
      </w:r>
      <w:r w:rsidRPr="00F924D8">
        <w:rPr>
          <w:rFonts w:cs="Times New Roman"/>
          <w:b/>
          <w:sz w:val="24"/>
          <w:szCs w:val="24"/>
          <w:lang w:val="en-US"/>
        </w:rPr>
        <w:t xml:space="preserve">Italy,  </w:t>
      </w:r>
      <w:r w:rsidRPr="00F924D8">
        <w:rPr>
          <w:rFonts w:cs="Times New Roman"/>
          <w:sz w:val="24"/>
          <w:szCs w:val="24"/>
          <w:lang w:val="en-US"/>
        </w:rPr>
        <w:t xml:space="preserve">Study visit </w:t>
      </w:r>
      <w:r w:rsidRPr="00F924D8">
        <w:rPr>
          <w:rFonts w:cs="Times New Roman"/>
          <w:b/>
          <w:sz w:val="24"/>
          <w:szCs w:val="24"/>
          <w:lang w:val="en-US"/>
        </w:rPr>
        <w:t xml:space="preserve"> </w:t>
      </w:r>
      <w:r w:rsidRPr="00F924D8">
        <w:rPr>
          <w:rFonts w:cs="Times New Roman"/>
          <w:sz w:val="24"/>
          <w:szCs w:val="24"/>
          <w:lang w:val="en-US"/>
        </w:rPr>
        <w:t>for “forest reproductive materials”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2005, </w:t>
      </w:r>
      <w:r w:rsidRPr="00F924D8">
        <w:rPr>
          <w:rFonts w:cs="Times New Roman"/>
          <w:b/>
          <w:sz w:val="24"/>
          <w:szCs w:val="24"/>
          <w:lang w:val="en-US"/>
        </w:rPr>
        <w:t>France,</w:t>
      </w:r>
      <w:r w:rsidRPr="00F924D8">
        <w:rPr>
          <w:rFonts w:cs="Times New Roman"/>
          <w:sz w:val="24"/>
          <w:szCs w:val="24"/>
          <w:lang w:val="en-US"/>
        </w:rPr>
        <w:t xml:space="preserve"> Study visit for </w:t>
      </w:r>
      <w:r w:rsidRPr="00F924D8">
        <w:rPr>
          <w:rFonts w:cs="Times New Roman"/>
          <w:sz w:val="24"/>
          <w:szCs w:val="24"/>
          <w:highlight w:val="yellow"/>
          <w:lang w:val="en-US"/>
        </w:rPr>
        <w:t>mountainous area management</w:t>
      </w:r>
      <w:r w:rsidRPr="00F924D8">
        <w:rPr>
          <w:rFonts w:cs="Times New Roman"/>
          <w:sz w:val="24"/>
          <w:szCs w:val="24"/>
          <w:lang w:val="en-US"/>
        </w:rPr>
        <w:t>.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2003,</w:t>
      </w:r>
      <w:r w:rsidRPr="00F924D8">
        <w:rPr>
          <w:rFonts w:cs="Times New Roman"/>
          <w:b/>
          <w:sz w:val="24"/>
          <w:szCs w:val="24"/>
          <w:lang w:val="en-US"/>
        </w:rPr>
        <w:t xml:space="preserve"> Cuba</w:t>
      </w:r>
      <w:r w:rsidRPr="00F924D8">
        <w:rPr>
          <w:rStyle w:val="DipnotBavurusu"/>
          <w:rFonts w:cs="Times New Roman"/>
          <w:b/>
          <w:sz w:val="24"/>
          <w:szCs w:val="24"/>
          <w:lang w:val="en-US"/>
        </w:rPr>
        <w:footnoteReference w:id="51"/>
      </w:r>
      <w:r w:rsidRPr="00F924D8">
        <w:rPr>
          <w:rFonts w:cs="Times New Roman"/>
          <w:b/>
          <w:sz w:val="24"/>
          <w:szCs w:val="24"/>
          <w:lang w:val="en-US"/>
        </w:rPr>
        <w:t xml:space="preserve">, </w:t>
      </w:r>
      <w:r w:rsidRPr="00F924D8">
        <w:rPr>
          <w:rFonts w:cs="Times New Roman"/>
          <w:sz w:val="24"/>
          <w:szCs w:val="24"/>
          <w:lang w:val="en-US"/>
        </w:rPr>
        <w:t xml:space="preserve"> UNCCD COP6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52"/>
      </w:r>
      <w:r w:rsidRPr="00F924D8">
        <w:rPr>
          <w:rFonts w:cs="Times New Roman"/>
          <w:sz w:val="24"/>
          <w:szCs w:val="24"/>
          <w:lang w:val="en-US"/>
        </w:rPr>
        <w:t xml:space="preserve">, 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2003, </w:t>
      </w:r>
      <w:r w:rsidRPr="00F924D8">
        <w:rPr>
          <w:rFonts w:cs="Times New Roman"/>
          <w:b/>
          <w:sz w:val="24"/>
          <w:szCs w:val="24"/>
          <w:lang w:val="en-US"/>
        </w:rPr>
        <w:t>Switzerland</w:t>
      </w:r>
      <w:r w:rsidRPr="00F924D8">
        <w:rPr>
          <w:rFonts w:cs="Times New Roman"/>
          <w:sz w:val="24"/>
          <w:szCs w:val="24"/>
          <w:lang w:val="en-US"/>
        </w:rPr>
        <w:t>, Second Workshop for Northern Mediterranean focal points on regional cooperation activities within Annex IV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53"/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2003, </w:t>
      </w:r>
      <w:r w:rsidRPr="00F924D8">
        <w:rPr>
          <w:rFonts w:cs="Times New Roman"/>
          <w:b/>
          <w:sz w:val="24"/>
          <w:szCs w:val="24"/>
          <w:lang w:val="en-US"/>
        </w:rPr>
        <w:t>Netherlands</w:t>
      </w:r>
      <w:r w:rsidRPr="00F924D8">
        <w:rPr>
          <w:rFonts w:cs="Times New Roman"/>
          <w:sz w:val="24"/>
          <w:szCs w:val="24"/>
          <w:lang w:val="en-US"/>
        </w:rPr>
        <w:t>, Study visit for nurseries and seedlings.</w:t>
      </w:r>
    </w:p>
    <w:p w:rsidR="00423C4A" w:rsidRPr="00F924D8" w:rsidRDefault="00423C4A" w:rsidP="009C7FE1">
      <w:pPr>
        <w:pStyle w:val="ListeParagraf"/>
        <w:numPr>
          <w:ilvl w:val="0"/>
          <w:numId w:val="16"/>
        </w:numPr>
        <w:spacing w:after="0" w:line="360" w:lineRule="auto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2000, </w:t>
      </w:r>
      <w:r w:rsidRPr="00F924D8">
        <w:rPr>
          <w:rFonts w:cs="Times New Roman"/>
          <w:b/>
          <w:sz w:val="24"/>
          <w:szCs w:val="24"/>
          <w:lang w:val="en-US"/>
        </w:rPr>
        <w:t>Finland</w:t>
      </w:r>
      <w:r w:rsidRPr="00F924D8">
        <w:rPr>
          <w:rFonts w:cs="Times New Roman"/>
          <w:sz w:val="24"/>
          <w:szCs w:val="24"/>
          <w:lang w:val="en-US"/>
        </w:rPr>
        <w:t>, Training Courses on Remote Sensing.</w:t>
      </w:r>
    </w:p>
    <w:p w:rsidR="00423C4A" w:rsidRPr="00F924D8" w:rsidRDefault="00423C4A" w:rsidP="009C7FE1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423C4A" w:rsidRPr="00F924D8" w:rsidRDefault="00423C4A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8" w:name="_Toc380579946"/>
      <w:r w:rsidRPr="00F924D8">
        <w:rPr>
          <w:rFonts w:asciiTheme="minorHAnsi" w:hAnsiTheme="minorHAnsi"/>
          <w:i/>
          <w:sz w:val="24"/>
          <w:szCs w:val="24"/>
          <w:lang w:val="en-US"/>
        </w:rPr>
        <w:t>Experiences on CSO’s</w:t>
      </w:r>
      <w:bookmarkEnd w:id="8"/>
      <w:r w:rsidRPr="00F924D8">
        <w:rPr>
          <w:rFonts w:asciiTheme="minorHAnsi" w:hAnsiTheme="minorHAnsi"/>
          <w:i/>
          <w:sz w:val="24"/>
          <w:szCs w:val="24"/>
          <w:lang w:val="en-US"/>
        </w:rPr>
        <w:t xml:space="preserve"> </w:t>
      </w:r>
    </w:p>
    <w:p w:rsidR="00423C4A" w:rsidRPr="00F924D8" w:rsidRDefault="00423C4A" w:rsidP="009C7FE1">
      <w:pPr>
        <w:pStyle w:val="ListeParagraf"/>
        <w:numPr>
          <w:ilvl w:val="0"/>
          <w:numId w:val="19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Founding  President of  “Association of the People </w:t>
      </w:r>
      <w:r w:rsidRPr="00F924D8">
        <w:rPr>
          <w:rFonts w:cs="Times New Roman"/>
          <w:b/>
          <w:sz w:val="24"/>
          <w:szCs w:val="24"/>
          <w:lang w:val="en-US"/>
        </w:rPr>
        <w:t>Car</w:t>
      </w:r>
      <w:r w:rsidRPr="00F924D8">
        <w:rPr>
          <w:rFonts w:cs="Times New Roman"/>
          <w:sz w:val="24"/>
          <w:szCs w:val="24"/>
          <w:lang w:val="en-US"/>
        </w:rPr>
        <w:t xml:space="preserve">ing for  the </w:t>
      </w:r>
      <w:r w:rsidRPr="00F924D8">
        <w:rPr>
          <w:rFonts w:cs="Times New Roman"/>
          <w:b/>
          <w:sz w:val="24"/>
          <w:szCs w:val="24"/>
          <w:lang w:val="en-US"/>
        </w:rPr>
        <w:t>Fu</w:t>
      </w:r>
      <w:r w:rsidRPr="00F924D8">
        <w:rPr>
          <w:rFonts w:cs="Times New Roman"/>
          <w:sz w:val="24"/>
          <w:szCs w:val="24"/>
          <w:lang w:val="en-US"/>
        </w:rPr>
        <w:t>ture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54"/>
      </w:r>
      <w:r w:rsidRPr="00F924D8">
        <w:rPr>
          <w:rFonts w:cs="Times New Roman"/>
          <w:sz w:val="24"/>
          <w:szCs w:val="24"/>
          <w:lang w:val="en-US"/>
        </w:rPr>
        <w:t xml:space="preserve">”- </w:t>
      </w:r>
    </w:p>
    <w:p w:rsidR="00423C4A" w:rsidRPr="00F924D8" w:rsidRDefault="00423C4A" w:rsidP="009C7FE1">
      <w:pPr>
        <w:pStyle w:val="ListeParagraf"/>
        <w:numPr>
          <w:ilvl w:val="0"/>
          <w:numId w:val="19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Member of the Aid Foundation for the Members of General Directorate of Forestry and Chairman of the Board of Representatives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55"/>
      </w:r>
      <w:r w:rsidRPr="00F924D8">
        <w:rPr>
          <w:rFonts w:cs="Times New Roman"/>
          <w:sz w:val="24"/>
          <w:szCs w:val="24"/>
          <w:lang w:val="en-US"/>
        </w:rPr>
        <w:t xml:space="preserve"> for 2009-2010</w:t>
      </w:r>
    </w:p>
    <w:p w:rsidR="009C7FE1" w:rsidRPr="00F924D8" w:rsidRDefault="00423C4A" w:rsidP="009C7FE1">
      <w:pPr>
        <w:pStyle w:val="ListeParagraf"/>
        <w:numPr>
          <w:ilvl w:val="0"/>
          <w:numId w:val="19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>Member of “Forest Engineers Chamber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56"/>
      </w:r>
      <w:r w:rsidRPr="00F924D8">
        <w:rPr>
          <w:rFonts w:cs="Times New Roman"/>
          <w:sz w:val="24"/>
          <w:szCs w:val="24"/>
          <w:lang w:val="en-US"/>
        </w:rPr>
        <w:t>” Member of “Green Turkey Foresters Association</w:t>
      </w:r>
      <w:r w:rsidRPr="00F924D8">
        <w:rPr>
          <w:rStyle w:val="DipnotBavurusu"/>
          <w:rFonts w:cs="Times New Roman"/>
          <w:sz w:val="24"/>
          <w:szCs w:val="24"/>
          <w:lang w:val="en-US"/>
        </w:rPr>
        <w:footnoteReference w:id="57"/>
      </w:r>
      <w:r w:rsidRPr="00F924D8">
        <w:rPr>
          <w:rFonts w:cs="Times New Roman"/>
          <w:sz w:val="24"/>
          <w:szCs w:val="24"/>
          <w:lang w:val="en-US"/>
        </w:rPr>
        <w:t>”</w:t>
      </w:r>
      <w:r w:rsidR="009C7FE1" w:rsidRPr="00F924D8">
        <w:rPr>
          <w:rFonts w:cs="Times New Roman"/>
          <w:sz w:val="24"/>
          <w:szCs w:val="24"/>
          <w:lang w:val="en-US"/>
        </w:rPr>
        <w:t xml:space="preserve"> </w:t>
      </w:r>
    </w:p>
    <w:p w:rsidR="009C7FE1" w:rsidRPr="00F924D8" w:rsidRDefault="009C7FE1" w:rsidP="009C7FE1">
      <w:pPr>
        <w:spacing w:line="360" w:lineRule="auto"/>
        <w:jc w:val="both"/>
        <w:rPr>
          <w:rFonts w:cs="Times New Roman"/>
          <w:sz w:val="24"/>
          <w:szCs w:val="24"/>
          <w:lang w:val="en-US"/>
        </w:rPr>
      </w:pPr>
    </w:p>
    <w:p w:rsidR="006604A9" w:rsidRPr="00F924D8" w:rsidRDefault="006604A9" w:rsidP="00E50F4E">
      <w:pPr>
        <w:pStyle w:val="Balk2"/>
        <w:numPr>
          <w:ilvl w:val="0"/>
          <w:numId w:val="25"/>
        </w:numPr>
        <w:spacing w:line="360" w:lineRule="auto"/>
        <w:rPr>
          <w:rFonts w:asciiTheme="minorHAnsi" w:hAnsiTheme="minorHAnsi"/>
          <w:i/>
          <w:sz w:val="24"/>
          <w:szCs w:val="24"/>
          <w:lang w:val="en-US"/>
        </w:rPr>
      </w:pPr>
      <w:bookmarkStart w:id="9" w:name="_Toc380579947"/>
      <w:r w:rsidRPr="00F924D8">
        <w:rPr>
          <w:rFonts w:asciiTheme="minorHAnsi" w:hAnsiTheme="minorHAnsi"/>
          <w:i/>
          <w:sz w:val="24"/>
          <w:szCs w:val="24"/>
          <w:lang w:val="en-US"/>
        </w:rPr>
        <w:lastRenderedPageBreak/>
        <w:t>Testimonials</w:t>
      </w:r>
      <w:r w:rsidR="009F021F" w:rsidRPr="00F924D8">
        <w:rPr>
          <w:rFonts w:asciiTheme="minorHAnsi" w:hAnsiTheme="minorHAnsi"/>
          <w:i/>
          <w:sz w:val="24"/>
          <w:szCs w:val="24"/>
          <w:lang w:val="en-US"/>
        </w:rPr>
        <w:t xml:space="preserve"> and Prize Money</w:t>
      </w:r>
      <w:bookmarkEnd w:id="9"/>
    </w:p>
    <w:p w:rsidR="006604A9" w:rsidRPr="00F924D8" w:rsidRDefault="006604A9" w:rsidP="009C7FE1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2010, Given by the </w:t>
      </w:r>
      <w:r w:rsidRPr="00F924D8">
        <w:rPr>
          <w:rFonts w:cs="Times New Roman"/>
          <w:b/>
          <w:sz w:val="24"/>
          <w:szCs w:val="24"/>
          <w:lang w:val="en-US"/>
        </w:rPr>
        <w:t>Minister</w:t>
      </w:r>
      <w:r w:rsidRPr="00F924D8">
        <w:rPr>
          <w:rFonts w:cs="Times New Roman"/>
          <w:sz w:val="24"/>
          <w:szCs w:val="24"/>
          <w:lang w:val="en-US"/>
        </w:rPr>
        <w:t xml:space="preserve"> of Environment and Forestry</w:t>
      </w:r>
    </w:p>
    <w:p w:rsidR="00736A35" w:rsidRPr="00F924D8" w:rsidRDefault="00736A35" w:rsidP="009C7FE1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2007, Given by the </w:t>
      </w:r>
      <w:r w:rsidRPr="00F924D8">
        <w:rPr>
          <w:rFonts w:cs="Times New Roman"/>
          <w:b/>
          <w:sz w:val="24"/>
          <w:szCs w:val="24"/>
          <w:lang w:val="en-US"/>
        </w:rPr>
        <w:t xml:space="preserve">Minister </w:t>
      </w:r>
      <w:r w:rsidRPr="00F924D8">
        <w:rPr>
          <w:rFonts w:cs="Times New Roman"/>
          <w:sz w:val="24"/>
          <w:szCs w:val="24"/>
          <w:lang w:val="en-US"/>
        </w:rPr>
        <w:t>of Environment and Forestry</w:t>
      </w:r>
    </w:p>
    <w:p w:rsidR="00736A35" w:rsidRPr="00F924D8" w:rsidRDefault="00736A35" w:rsidP="009C7FE1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F924D8">
        <w:rPr>
          <w:rFonts w:cs="Times New Roman"/>
          <w:sz w:val="24"/>
          <w:szCs w:val="24"/>
          <w:lang w:val="en-US"/>
        </w:rPr>
        <w:t xml:space="preserve">2006, </w:t>
      </w:r>
      <w:r w:rsidR="00B024F4" w:rsidRPr="00F924D8">
        <w:rPr>
          <w:rFonts w:cs="Times New Roman"/>
          <w:sz w:val="24"/>
          <w:szCs w:val="24"/>
          <w:lang w:val="en-US"/>
        </w:rPr>
        <w:t xml:space="preserve">Given by the </w:t>
      </w:r>
      <w:r w:rsidRPr="00F924D8">
        <w:rPr>
          <w:rFonts w:cs="Times New Roman"/>
          <w:b/>
          <w:sz w:val="24"/>
          <w:szCs w:val="24"/>
          <w:lang w:val="en-US"/>
        </w:rPr>
        <w:t xml:space="preserve">Minister </w:t>
      </w:r>
      <w:r w:rsidRPr="00F924D8">
        <w:rPr>
          <w:rFonts w:cs="Times New Roman"/>
          <w:sz w:val="24"/>
          <w:szCs w:val="24"/>
          <w:lang w:val="en-US"/>
        </w:rPr>
        <w:t>of Environment and Forestry</w:t>
      </w:r>
    </w:p>
    <w:p w:rsidR="006604A9" w:rsidRPr="00F924D8" w:rsidRDefault="00736A35" w:rsidP="00CF74A5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CF74A5">
        <w:rPr>
          <w:rFonts w:cs="Times New Roman"/>
          <w:sz w:val="24"/>
          <w:szCs w:val="24"/>
          <w:lang w:val="en-US"/>
        </w:rPr>
        <w:t xml:space="preserve">1996, Given by the </w:t>
      </w:r>
      <w:r w:rsidRPr="00CF74A5">
        <w:rPr>
          <w:rFonts w:cs="Times New Roman"/>
          <w:b/>
          <w:sz w:val="24"/>
          <w:szCs w:val="24"/>
          <w:lang w:val="en-US"/>
        </w:rPr>
        <w:t>Director General</w:t>
      </w:r>
      <w:r w:rsidRPr="00CF74A5">
        <w:rPr>
          <w:rFonts w:cs="Times New Roman"/>
          <w:sz w:val="24"/>
          <w:szCs w:val="24"/>
          <w:lang w:val="en-US"/>
        </w:rPr>
        <w:t xml:space="preserve"> of Forests</w:t>
      </w:r>
    </w:p>
    <w:sectPr w:rsidR="006604A9" w:rsidRPr="00F924D8" w:rsidSect="00C24F9A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pgBorders w:offsetFrom="page">
        <w:top w:val="single" w:sz="12" w:space="24" w:color="E36C0A" w:themeColor="accent6" w:themeShade="BF"/>
        <w:left w:val="single" w:sz="12" w:space="24" w:color="E36C0A" w:themeColor="accent6" w:themeShade="BF"/>
        <w:bottom w:val="single" w:sz="12" w:space="24" w:color="E36C0A" w:themeColor="accent6" w:themeShade="BF"/>
        <w:right w:val="single" w:sz="12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C4F" w:rsidRDefault="006B6C4F" w:rsidP="00E350AD">
      <w:pPr>
        <w:spacing w:after="0" w:line="240" w:lineRule="auto"/>
      </w:pPr>
      <w:r>
        <w:separator/>
      </w:r>
    </w:p>
  </w:endnote>
  <w:endnote w:type="continuationSeparator" w:id="0">
    <w:p w:rsidR="006B6C4F" w:rsidRDefault="006B6C4F" w:rsidP="00E350AD">
      <w:pPr>
        <w:spacing w:after="0" w:line="240" w:lineRule="auto"/>
      </w:pPr>
      <w:r>
        <w:continuationSeparator/>
      </w:r>
    </w:p>
  </w:endnote>
  <w:endnote w:type="continuationNotice" w:id="1">
    <w:p w:rsidR="006B6C4F" w:rsidRDefault="006B6C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42838"/>
      <w:docPartObj>
        <w:docPartGallery w:val="Page Numbers (Bottom of Page)"/>
        <w:docPartUnique/>
      </w:docPartObj>
    </w:sdtPr>
    <w:sdtEndPr/>
    <w:sdtContent>
      <w:p w:rsidR="004D79E9" w:rsidRDefault="004D79E9">
        <w:pPr>
          <w:pStyle w:val="Altbilgi"/>
          <w:jc w:val="right"/>
        </w:pPr>
        <w:r>
          <w:t xml:space="preserve">Page </w:t>
        </w:r>
        <w:r w:rsidR="00B75117">
          <w:fldChar w:fldCharType="begin"/>
        </w:r>
        <w:r w:rsidR="00B75117">
          <w:instrText xml:space="preserve"> PAGE   \* MERGEFORMAT </w:instrText>
        </w:r>
        <w:r w:rsidR="00B75117">
          <w:fldChar w:fldCharType="separate"/>
        </w:r>
        <w:r w:rsidR="0026328B">
          <w:rPr>
            <w:noProof/>
          </w:rPr>
          <w:t>2</w:t>
        </w:r>
        <w:r w:rsidR="00B75117">
          <w:rPr>
            <w:noProof/>
          </w:rPr>
          <w:fldChar w:fldCharType="end"/>
        </w:r>
        <w:r w:rsidR="009C7FE1">
          <w:t>/</w:t>
        </w:r>
        <w:r w:rsidR="00C864CF">
          <w:t>10</w:t>
        </w:r>
      </w:p>
    </w:sdtContent>
  </w:sdt>
  <w:p w:rsidR="004D79E9" w:rsidRDefault="004D79E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C4F" w:rsidRDefault="006B6C4F" w:rsidP="00E350AD">
      <w:pPr>
        <w:spacing w:after="0" w:line="240" w:lineRule="auto"/>
      </w:pPr>
      <w:r>
        <w:separator/>
      </w:r>
    </w:p>
  </w:footnote>
  <w:footnote w:type="continuationSeparator" w:id="0">
    <w:p w:rsidR="006B6C4F" w:rsidRDefault="006B6C4F" w:rsidP="00E350AD">
      <w:pPr>
        <w:spacing w:after="0" w:line="240" w:lineRule="auto"/>
      </w:pPr>
      <w:r>
        <w:continuationSeparator/>
      </w:r>
    </w:p>
  </w:footnote>
  <w:footnote w:type="continuationNotice" w:id="1">
    <w:p w:rsidR="006B6C4F" w:rsidRDefault="006B6C4F">
      <w:pPr>
        <w:spacing w:after="0" w:line="240" w:lineRule="auto"/>
      </w:pPr>
    </w:p>
  </w:footnote>
  <w:footnote w:id="2">
    <w:p w:rsidR="00423C4A" w:rsidRDefault="00423C4A" w:rsidP="00491A92">
      <w:pPr>
        <w:pStyle w:val="DipnotMetni"/>
        <w:rPr>
          <w:rFonts w:ascii="Times New Roman" w:hAnsi="Times New Roman" w:cs="Times New Roman"/>
        </w:rPr>
      </w:pPr>
      <w:r>
        <w:rPr>
          <w:rStyle w:val="DipnotBavurusu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hyperlink r:id="rId1" w:history="1">
        <w:r>
          <w:rPr>
            <w:rStyle w:val="Kpr"/>
            <w:rFonts w:ascii="Times New Roman" w:hAnsi="Times New Roman" w:cs="Times New Roman"/>
          </w:rPr>
          <w:t>http://www.fao.org/forestry/watershedmanagementandmountains/74920/en/</w:t>
        </w:r>
      </w:hyperlink>
    </w:p>
  </w:footnote>
  <w:footnote w:id="3">
    <w:p w:rsidR="00423C4A" w:rsidRDefault="00423C4A">
      <w:pPr>
        <w:pStyle w:val="DipnotMetni"/>
      </w:pPr>
      <w:r>
        <w:rPr>
          <w:rStyle w:val="DipnotBavurusu"/>
        </w:rPr>
        <w:footnoteRef/>
      </w:r>
      <w:r>
        <w:t xml:space="preserve"> </w:t>
      </w:r>
      <w:hyperlink r:id="rId2" w:history="1">
        <w:r w:rsidRPr="00547DC9">
          <w:rPr>
            <w:rStyle w:val="Kpr"/>
          </w:rPr>
          <w:t>http://foris.fao.org/static/data/silva-med/fao-syria-capacity-building-sustainable-forest-management.pdf</w:t>
        </w:r>
      </w:hyperlink>
      <w:r>
        <w:t xml:space="preserve"> </w:t>
      </w:r>
    </w:p>
  </w:footnote>
  <w:footnote w:id="4">
    <w:p w:rsidR="00423C4A" w:rsidRPr="00D54FC8" w:rsidRDefault="00423C4A" w:rsidP="00423C4A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hyperlink r:id="rId3" w:history="1">
        <w:r w:rsidRPr="00D54FC8">
          <w:rPr>
            <w:rStyle w:val="Kpr"/>
            <w:rFonts w:cs="Times New Roman"/>
            <w:sz w:val="22"/>
            <w:szCs w:val="22"/>
          </w:rPr>
          <w:t>http://web.ogm.gov.tr/diger/mena/english/Sayfalar/WorkingGroup.aspx</w:t>
        </w:r>
      </w:hyperlink>
      <w:r w:rsidRPr="00D54FC8">
        <w:rPr>
          <w:sz w:val="22"/>
          <w:szCs w:val="22"/>
        </w:rPr>
        <w:t xml:space="preserve"> or </w:t>
      </w:r>
      <w:hyperlink r:id="rId4" w:history="1">
        <w:r w:rsidRPr="00D54FC8">
          <w:rPr>
            <w:rStyle w:val="Kpr"/>
            <w:sz w:val="22"/>
            <w:szCs w:val="22"/>
          </w:rPr>
          <w:t>http://www.giz-cpmf.org/</w:t>
        </w:r>
      </w:hyperlink>
    </w:p>
  </w:footnote>
  <w:footnote w:id="5">
    <w:p w:rsidR="00423C4A" w:rsidRPr="00D54FC8" w:rsidRDefault="00423C4A" w:rsidP="00423C4A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5" w:anchor="2" w:history="1">
        <w:r w:rsidRPr="00D54FC8">
          <w:rPr>
            <w:rStyle w:val="Kpr"/>
            <w:rFonts w:cs="Times New Roman"/>
            <w:sz w:val="22"/>
            <w:szCs w:val="22"/>
          </w:rPr>
          <w:t>http://www.fs.fed.us/global/globe/europe/mideast.htm#2</w:t>
        </w:r>
      </w:hyperlink>
    </w:p>
  </w:footnote>
  <w:footnote w:id="6">
    <w:p w:rsidR="00B32EC1" w:rsidRPr="00D54FC8" w:rsidRDefault="00B32EC1" w:rsidP="00B32EC1">
      <w:pPr>
        <w:spacing w:after="0" w:line="240" w:lineRule="auto"/>
        <w:jc w:val="both"/>
        <w:rPr>
          <w:rFonts w:cs="Times New Roman"/>
        </w:rPr>
      </w:pPr>
      <w:r w:rsidRPr="00D54FC8">
        <w:rPr>
          <w:rStyle w:val="DipnotBavurusu"/>
          <w:rFonts w:cs="Times New Roman"/>
        </w:rPr>
        <w:footnoteRef/>
      </w:r>
      <w:r w:rsidRPr="00D54FC8">
        <w:rPr>
          <w:rFonts w:cs="Times New Roman"/>
        </w:rPr>
        <w:t xml:space="preserve"> </w:t>
      </w:r>
      <w:hyperlink r:id="rId6" w:history="1">
        <w:r w:rsidRPr="00D54FC8">
          <w:rPr>
            <w:rStyle w:val="Kpr"/>
            <w:rFonts w:cs="Times New Roman"/>
          </w:rPr>
          <w:t>http://www.fao.org/forestry/62778/en/</w:t>
        </w:r>
      </w:hyperlink>
    </w:p>
  </w:footnote>
  <w:footnote w:id="7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7" w:history="1">
        <w:r w:rsidRPr="00D54FC8">
          <w:rPr>
            <w:rStyle w:val="Kpr"/>
            <w:sz w:val="22"/>
            <w:szCs w:val="22"/>
          </w:rPr>
          <w:t>http://ksgexecprogram.harvard.edu/Programs/smg/overview.aspx</w:t>
        </w:r>
      </w:hyperlink>
    </w:p>
  </w:footnote>
  <w:footnote w:id="8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8" w:history="1">
        <w:r w:rsidRPr="00D54FC8">
          <w:rPr>
            <w:rStyle w:val="Kpr"/>
            <w:rFonts w:cs="Times New Roman"/>
            <w:bCs/>
            <w:sz w:val="22"/>
            <w:szCs w:val="22"/>
          </w:rPr>
          <w:t>http://www.todaie.gov.tr</w:t>
        </w:r>
      </w:hyperlink>
    </w:p>
  </w:footnote>
  <w:footnote w:id="9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9" w:history="1">
        <w:r w:rsidRPr="00D54FC8">
          <w:rPr>
            <w:rStyle w:val="Kpr"/>
            <w:sz w:val="22"/>
            <w:szCs w:val="22"/>
          </w:rPr>
          <w:t>http://www.todaie.gov.tr/dosya/akreditasyon.pdf</w:t>
        </w:r>
      </w:hyperlink>
    </w:p>
  </w:footnote>
  <w:footnote w:id="10">
    <w:p w:rsidR="00423C4A" w:rsidRPr="00D54FC8" w:rsidRDefault="00423C4A" w:rsidP="00D54FC8">
      <w:pPr>
        <w:spacing w:after="0" w:line="240" w:lineRule="auto"/>
        <w:jc w:val="both"/>
      </w:pPr>
      <w:r w:rsidRPr="00D54FC8">
        <w:rPr>
          <w:rStyle w:val="DipnotBavurusu"/>
        </w:rPr>
        <w:footnoteRef/>
      </w:r>
      <w:r w:rsidRPr="00D54FC8">
        <w:t xml:space="preserve"> </w:t>
      </w:r>
      <w:hyperlink r:id="rId10" w:history="1">
        <w:r w:rsidRPr="00D54FC8">
          <w:rPr>
            <w:rStyle w:val="Kpr"/>
            <w:rFonts w:eastAsia="Times New Roman" w:cs="Times New Roman"/>
            <w:lang w:val="en-US"/>
          </w:rPr>
          <w:t>http://www.fbe.ktu.edu.tr/</w:t>
        </w:r>
      </w:hyperlink>
    </w:p>
  </w:footnote>
  <w:footnote w:id="11">
    <w:p w:rsidR="00423C4A" w:rsidRPr="00D54FC8" w:rsidRDefault="00423C4A" w:rsidP="00D54FC8">
      <w:pPr>
        <w:spacing w:after="0" w:line="240" w:lineRule="auto"/>
        <w:jc w:val="both"/>
        <w:rPr>
          <w:rFonts w:cs="Times New Roman"/>
          <w:lang w:val="en-US"/>
        </w:rPr>
      </w:pPr>
      <w:r w:rsidRPr="00D54FC8">
        <w:rPr>
          <w:rStyle w:val="DipnotBavurusu"/>
        </w:rPr>
        <w:footnoteRef/>
      </w:r>
      <w:r w:rsidRPr="00D54FC8">
        <w:t xml:space="preserve"> </w:t>
      </w:r>
      <w:hyperlink r:id="rId11" w:history="1">
        <w:r w:rsidRPr="00D54FC8">
          <w:rPr>
            <w:rStyle w:val="Kpr"/>
            <w:rFonts w:cs="Times New Roman"/>
            <w:lang w:val="en-US"/>
          </w:rPr>
          <w:t>http://www.orman.ktu.edu.tr/</w:t>
        </w:r>
      </w:hyperlink>
    </w:p>
  </w:footnote>
  <w:footnote w:id="12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12" w:history="1">
        <w:r w:rsidRPr="00D54FC8">
          <w:rPr>
            <w:rStyle w:val="Kpr"/>
            <w:rFonts w:cs="Times New Roman"/>
            <w:sz w:val="22"/>
            <w:szCs w:val="22"/>
          </w:rPr>
          <w:t>http://www.fao.org/forestry/silvamed/en/</w:t>
        </w:r>
      </w:hyperlink>
    </w:p>
  </w:footnote>
  <w:footnote w:id="13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13" w:history="1">
        <w:r w:rsidRPr="00D54FC8">
          <w:rPr>
            <w:rStyle w:val="Kpr"/>
            <w:rFonts w:cs="Times New Roman"/>
            <w:sz w:val="22"/>
            <w:szCs w:val="22"/>
            <w:lang w:val="en-US"/>
          </w:rPr>
          <w:t>http://www.foresterra.eu/</w:t>
        </w:r>
      </w:hyperlink>
    </w:p>
  </w:footnote>
  <w:footnote w:id="14">
    <w:p w:rsidR="00423C4A" w:rsidRPr="00D54FC8" w:rsidRDefault="00423C4A" w:rsidP="00D54FC8">
      <w:pPr>
        <w:spacing w:after="0" w:line="240" w:lineRule="auto"/>
        <w:jc w:val="both"/>
        <w:rPr>
          <w:rFonts w:cs="Times New Roman"/>
        </w:rPr>
      </w:pPr>
      <w:r w:rsidRPr="00D54FC8">
        <w:rPr>
          <w:rStyle w:val="DipnotBavurusu"/>
          <w:rFonts w:cs="Times New Roman"/>
        </w:rPr>
        <w:footnoteRef/>
      </w:r>
      <w:r w:rsidRPr="00D54FC8">
        <w:rPr>
          <w:rFonts w:cs="Times New Roman"/>
        </w:rPr>
        <w:t xml:space="preserve"> </w:t>
      </w:r>
      <w:hyperlink r:id="rId14" w:history="1">
        <w:r w:rsidRPr="00D54FC8">
          <w:rPr>
            <w:rStyle w:val="Kpr"/>
            <w:rFonts w:cs="Times New Roman"/>
          </w:rPr>
          <w:t>http://www.fao.org/forestry/62778/en/</w:t>
        </w:r>
      </w:hyperlink>
    </w:p>
  </w:footnote>
  <w:footnote w:id="15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hyperlink r:id="rId15" w:history="1">
        <w:r w:rsidRPr="00D54FC8">
          <w:rPr>
            <w:rStyle w:val="Kpr"/>
            <w:rFonts w:cs="Times New Roman"/>
            <w:sz w:val="22"/>
            <w:szCs w:val="22"/>
          </w:rPr>
          <w:t>http://web.ogm.gov.tr/Haberler/HaberGoruntule.aspx?List=b5227992-7788-41c4-8a38-24e745c3108e&amp;ID=8112</w:t>
        </w:r>
      </w:hyperlink>
      <w:r w:rsidRPr="00D54FC8">
        <w:rPr>
          <w:rFonts w:cs="Times New Roman"/>
          <w:sz w:val="22"/>
          <w:szCs w:val="22"/>
        </w:rPr>
        <w:t xml:space="preserve"> or </w:t>
      </w:r>
      <w:hyperlink r:id="rId16" w:history="1">
        <w:r w:rsidRPr="00D54FC8">
          <w:rPr>
            <w:rStyle w:val="Kpr"/>
            <w:rFonts w:cs="Times New Roman"/>
            <w:sz w:val="22"/>
            <w:szCs w:val="22"/>
          </w:rPr>
          <w:t>http://web.ogm.gov.tr/diger/SuriyeProjesi/Sayfalar/default.aspx</w:t>
        </w:r>
      </w:hyperlink>
      <w:r w:rsidRPr="00D54FC8">
        <w:rPr>
          <w:sz w:val="22"/>
          <w:szCs w:val="22"/>
        </w:rPr>
        <w:t xml:space="preserve"> or </w:t>
      </w:r>
      <w:hyperlink r:id="rId17" w:history="1">
        <w:r w:rsidRPr="00D54FC8">
          <w:rPr>
            <w:rStyle w:val="Kpr"/>
            <w:sz w:val="22"/>
            <w:szCs w:val="22"/>
          </w:rPr>
          <w:t>http://foris.fao.org/static/data/silva-med/fao-syria-capacity-building-sustainable-forest-management.pdf</w:t>
        </w:r>
      </w:hyperlink>
    </w:p>
  </w:footnote>
  <w:footnote w:id="16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hyperlink r:id="rId18" w:history="1">
        <w:r w:rsidRPr="00D54FC8">
          <w:rPr>
            <w:rStyle w:val="Kpr"/>
            <w:rFonts w:cs="Times New Roman"/>
            <w:sz w:val="22"/>
            <w:szCs w:val="22"/>
          </w:rPr>
          <w:t>http://web.ogm.gov.tr/diger/mena/english/Sayfalar/WorkingGroup.aspx</w:t>
        </w:r>
      </w:hyperlink>
      <w:r w:rsidRPr="00D54FC8">
        <w:rPr>
          <w:sz w:val="22"/>
          <w:szCs w:val="22"/>
        </w:rPr>
        <w:t xml:space="preserve"> or </w:t>
      </w:r>
      <w:hyperlink r:id="rId19" w:history="1">
        <w:r w:rsidRPr="00D54FC8">
          <w:rPr>
            <w:rStyle w:val="Kpr"/>
            <w:sz w:val="22"/>
            <w:szCs w:val="22"/>
          </w:rPr>
          <w:t>http://www.giz-cpmf.org/</w:t>
        </w:r>
      </w:hyperlink>
    </w:p>
  </w:footnote>
  <w:footnote w:id="17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20" w:anchor="2" w:history="1">
        <w:r w:rsidRPr="00D54FC8">
          <w:rPr>
            <w:rStyle w:val="Kpr"/>
            <w:rFonts w:cs="Times New Roman"/>
            <w:sz w:val="22"/>
            <w:szCs w:val="22"/>
          </w:rPr>
          <w:t>http://www.fs.fed.us/global/globe/europe/mideast.htm#2</w:t>
        </w:r>
      </w:hyperlink>
    </w:p>
  </w:footnote>
  <w:footnote w:id="18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21" w:history="1">
        <w:r w:rsidRPr="00D54FC8">
          <w:rPr>
            <w:rStyle w:val="Kpr"/>
            <w:sz w:val="22"/>
            <w:szCs w:val="22"/>
          </w:rPr>
          <w:t>http://www.fao.org/forestry/silvamed/4911/en/</w:t>
        </w:r>
      </w:hyperlink>
    </w:p>
  </w:footnote>
  <w:footnote w:id="19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w:history="1">
        <w:r w:rsidRPr="00731B5C">
          <w:rPr>
            <w:rStyle w:val="Kpr"/>
            <w:rFonts w:cs="Times New Roman"/>
            <w:sz w:val="22"/>
            <w:szCs w:val="22"/>
          </w:rPr>
          <w:t xml:space="preserve"> www.fao.org/forestry/aridzone/82537/en/</w:t>
        </w:r>
      </w:hyperlink>
    </w:p>
  </w:footnote>
  <w:footnote w:id="20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hyperlink r:id="rId22" w:history="1">
        <w:r w:rsidRPr="00D54FC8">
          <w:rPr>
            <w:rStyle w:val="Kpr"/>
            <w:rFonts w:cs="Times New Roman"/>
            <w:sz w:val="22"/>
            <w:szCs w:val="22"/>
          </w:rPr>
          <w:t>http://www.ormansu.gov.tr/osb/haberduyuru/duyurular/12-08-07/T%C3%9CRK%C4%B0YE_-_N%C4%B0JER_DOSTLUK_ORMANI_A%C3%87ILI%C5%9EI_YAPILDI.aspx?sflang=tr</w:t>
        </w:r>
      </w:hyperlink>
    </w:p>
  </w:footnote>
  <w:footnote w:id="21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23" w:history="1">
        <w:r w:rsidRPr="00D54FC8">
          <w:rPr>
            <w:rStyle w:val="Kpr"/>
            <w:rFonts w:cs="Times New Roman"/>
            <w:sz w:val="22"/>
            <w:szCs w:val="22"/>
          </w:rPr>
          <w:t>http://www.forestnegotiations.org/INC/INC1</w:t>
        </w:r>
      </w:hyperlink>
    </w:p>
  </w:footnote>
  <w:footnote w:id="22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24" w:history="1">
        <w:r w:rsidRPr="00D54FC8">
          <w:rPr>
            <w:rStyle w:val="Kpr"/>
            <w:sz w:val="22"/>
            <w:szCs w:val="22"/>
          </w:rPr>
          <w:t>http://www.fao.org/forestry/silvamed/4911/en/</w:t>
        </w:r>
      </w:hyperlink>
    </w:p>
  </w:footnote>
  <w:footnote w:id="23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hyperlink r:id="rId25" w:history="1">
        <w:r w:rsidRPr="00D54FC8">
          <w:rPr>
            <w:rStyle w:val="Kpr"/>
            <w:sz w:val="22"/>
            <w:szCs w:val="22"/>
          </w:rPr>
          <w:t>http://biodiversity-l.iisd.org/events/workshop-on-the-strategic-framework-on-mediterranean-forests-sfmf/</w:t>
        </w:r>
      </w:hyperlink>
    </w:p>
  </w:footnote>
  <w:footnote w:id="24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26" w:history="1">
        <w:r w:rsidRPr="00D54FC8">
          <w:rPr>
            <w:rStyle w:val="Kpr"/>
            <w:rFonts w:cs="Times New Roman"/>
            <w:sz w:val="22"/>
            <w:szCs w:val="22"/>
          </w:rPr>
          <w:t>http://www.forestnegotiations.org/docs/minutes/4.INCBureauAudiomeeting14December2011.pdf</w:t>
        </w:r>
      </w:hyperlink>
    </w:p>
  </w:footnote>
  <w:footnote w:id="25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27" w:history="1">
        <w:r w:rsidRPr="00D54FC8">
          <w:rPr>
            <w:rStyle w:val="Kpr"/>
            <w:sz w:val="22"/>
            <w:szCs w:val="22"/>
          </w:rPr>
          <w:t>http://www.un.org/esa/forests/pdf/bureau/unff10/minutes_28062011.pdf</w:t>
        </w:r>
      </w:hyperlink>
    </w:p>
  </w:footnote>
  <w:footnote w:id="26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28" w:history="1">
        <w:r w:rsidRPr="00D54FC8">
          <w:rPr>
            <w:rStyle w:val="Kpr"/>
            <w:rFonts w:cs="Times New Roman"/>
            <w:sz w:val="22"/>
            <w:szCs w:val="22"/>
          </w:rPr>
          <w:t>http://www.forestnegotiations.org/docs/minutes/3.INCBureaumeetingPrague23_24Nov2011.pdf</w:t>
        </w:r>
      </w:hyperlink>
    </w:p>
  </w:footnote>
  <w:footnote w:id="27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29" w:history="1">
        <w:r w:rsidRPr="00D54FC8">
          <w:rPr>
            <w:rStyle w:val="Kpr"/>
            <w:sz w:val="22"/>
            <w:szCs w:val="22"/>
          </w:rPr>
          <w:t>http://www.unccd.int/Lists/SiteDocumentLibrary/Regions/NM/meetings/regional/COP10%20Preparatory/Annex%20IV%20regional%20meeting%20report.pdf</w:t>
        </w:r>
      </w:hyperlink>
    </w:p>
  </w:footnote>
  <w:footnote w:id="28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30" w:history="1">
        <w:r w:rsidRPr="00D54FC8">
          <w:rPr>
            <w:rStyle w:val="Kpr"/>
            <w:rFonts w:cs="Times New Roman"/>
            <w:sz w:val="22"/>
            <w:szCs w:val="22"/>
          </w:rPr>
          <w:t>http://www.fao.org/europe/meetings-and-events-2010/cc-forest/en/</w:t>
        </w:r>
      </w:hyperlink>
    </w:p>
  </w:footnote>
  <w:footnote w:id="29">
    <w:p w:rsidR="00423C4A" w:rsidRPr="00D54FC8" w:rsidRDefault="00423C4A" w:rsidP="00D54FC8">
      <w:pPr>
        <w:spacing w:after="0" w:line="240" w:lineRule="auto"/>
        <w:jc w:val="both"/>
        <w:rPr>
          <w:rFonts w:cs="Times New Roman"/>
        </w:rPr>
      </w:pPr>
      <w:r w:rsidRPr="00D54FC8">
        <w:rPr>
          <w:rStyle w:val="DipnotBavurusu"/>
          <w:rFonts w:cs="Times New Roman"/>
        </w:rPr>
        <w:footnoteRef/>
      </w:r>
      <w:r w:rsidRPr="00D54FC8">
        <w:rPr>
          <w:rFonts w:cs="Times New Roman"/>
        </w:rPr>
        <w:t xml:space="preserve"> </w:t>
      </w:r>
      <w:hyperlink r:id="rId31" w:history="1">
        <w:r w:rsidRPr="00D54FC8">
          <w:rPr>
            <w:rStyle w:val="Kpr"/>
            <w:rFonts w:cs="Times New Roman"/>
          </w:rPr>
          <w:t>http://www.iisd.ca/ymb/forest/femc/2011/</w:t>
        </w:r>
      </w:hyperlink>
    </w:p>
  </w:footnote>
  <w:footnote w:id="30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32" w:history="1">
        <w:r w:rsidRPr="00D54FC8">
          <w:rPr>
            <w:rStyle w:val="Kpr"/>
            <w:rFonts w:cs="Times New Roman"/>
            <w:sz w:val="22"/>
            <w:szCs w:val="22"/>
          </w:rPr>
          <w:t>http://web.ogm.gov.tr/birimler/merkez/egitim/disiliskiler/Dokumanlar/gorevraporlari/Avignon-gorev-raporu.pdf</w:t>
        </w:r>
      </w:hyperlink>
    </w:p>
  </w:footnote>
  <w:footnote w:id="31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33" w:history="1">
        <w:r w:rsidRPr="00D54FC8">
          <w:rPr>
            <w:rStyle w:val="Kpr"/>
            <w:sz w:val="22"/>
            <w:szCs w:val="22"/>
            <w:shd w:val="clear" w:color="auto" w:fill="FFFFFF"/>
          </w:rPr>
          <w:t>http://www.db-technologies.nl</w:t>
        </w:r>
      </w:hyperlink>
    </w:p>
  </w:footnote>
  <w:footnote w:id="32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34" w:history="1">
        <w:r w:rsidRPr="00D54FC8">
          <w:rPr>
            <w:rStyle w:val="Kpr"/>
            <w:rFonts w:cs="Times New Roman"/>
            <w:sz w:val="22"/>
            <w:szCs w:val="22"/>
          </w:rPr>
          <w:t>http://web.ogm.gov.tr/diger/SuriyeProjesi/Sayfalar/default.aspx</w:t>
        </w:r>
      </w:hyperlink>
    </w:p>
  </w:footnote>
  <w:footnote w:id="33">
    <w:p w:rsidR="00423C4A" w:rsidRPr="00D54FC8" w:rsidRDefault="00423C4A" w:rsidP="00D54FC8">
      <w:pPr>
        <w:spacing w:after="0" w:line="240" w:lineRule="auto"/>
        <w:jc w:val="both"/>
        <w:rPr>
          <w:rFonts w:cs="Times New Roman"/>
        </w:rPr>
      </w:pPr>
      <w:r w:rsidRPr="00D54FC8">
        <w:rPr>
          <w:rStyle w:val="DipnotBavurusu"/>
          <w:rFonts w:cs="Times New Roman"/>
        </w:rPr>
        <w:footnoteRef/>
      </w:r>
      <w:r w:rsidRPr="00D54FC8">
        <w:rPr>
          <w:rFonts w:cs="Times New Roman"/>
        </w:rPr>
        <w:t xml:space="preserve"> </w:t>
      </w:r>
      <w:hyperlink r:id="rId35" w:history="1">
        <w:r w:rsidRPr="00D54FC8">
          <w:rPr>
            <w:rStyle w:val="Kpr"/>
            <w:rFonts w:cs="Times New Roman"/>
          </w:rPr>
          <w:t>http://www.iisd.ca/fao/cof20/</w:t>
        </w:r>
      </w:hyperlink>
    </w:p>
  </w:footnote>
  <w:footnote w:id="34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36" w:history="1">
        <w:r w:rsidRPr="00D54FC8">
          <w:rPr>
            <w:rStyle w:val="Kpr"/>
            <w:rFonts w:cs="Times New Roman"/>
            <w:sz w:val="22"/>
            <w:szCs w:val="22"/>
          </w:rPr>
          <w:t>http://www.fao.org/europe/meetings-and-events-2010/wood-energy/en/</w:t>
        </w:r>
      </w:hyperlink>
    </w:p>
  </w:footnote>
  <w:footnote w:id="35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37" w:history="1">
        <w:r w:rsidRPr="00D54FC8">
          <w:rPr>
            <w:rStyle w:val="Kpr"/>
            <w:rFonts w:cs="Times New Roman"/>
            <w:sz w:val="22"/>
            <w:szCs w:val="22"/>
          </w:rPr>
          <w:t>http://www.fao.org/forestry/82642/en/</w:t>
        </w:r>
      </w:hyperlink>
    </w:p>
  </w:footnote>
  <w:footnote w:id="36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hyperlink r:id="rId38" w:history="1">
        <w:r w:rsidRPr="00D54FC8">
          <w:rPr>
            <w:rStyle w:val="Kpr"/>
            <w:rFonts w:cs="Times New Roman"/>
            <w:sz w:val="22"/>
            <w:szCs w:val="22"/>
          </w:rPr>
          <w:t>http://web.ogm.gov.tr/Haberler/HaberGoruntule.aspx?List=b5227992-7788-41c4-8a38-24e745c3108e&amp;ID=7809</w:t>
        </w:r>
      </w:hyperlink>
    </w:p>
  </w:footnote>
  <w:footnote w:id="37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39" w:history="1">
        <w:r w:rsidRPr="00D54FC8">
          <w:rPr>
            <w:rStyle w:val="Kpr"/>
            <w:sz w:val="22"/>
            <w:szCs w:val="22"/>
          </w:rPr>
          <w:t>http://unfccc.int/meetings/bonn_mar_2009/meeting/6312.php</w:t>
        </w:r>
      </w:hyperlink>
    </w:p>
  </w:footnote>
  <w:footnote w:id="38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40" w:history="1">
        <w:r w:rsidRPr="00D54FC8">
          <w:rPr>
            <w:rStyle w:val="Kpr"/>
            <w:rFonts w:cs="Times New Roman"/>
            <w:sz w:val="22"/>
            <w:szCs w:val="22"/>
          </w:rPr>
          <w:t>http://unfccc.int/meetings/barcelona_nov_2009/meeting/6299/php/view/schedule.php</w:t>
        </w:r>
      </w:hyperlink>
    </w:p>
  </w:footnote>
  <w:footnote w:id="39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41" w:history="1">
        <w:r w:rsidRPr="00D54FC8">
          <w:rPr>
            <w:rStyle w:val="Kpr"/>
            <w:rFonts w:cs="Times New Roman"/>
            <w:sz w:val="22"/>
            <w:szCs w:val="22"/>
          </w:rPr>
          <w:t>http://www.foresteurope.org/other_meetings/mcpfe-workshop-forests-and-water</w:t>
        </w:r>
      </w:hyperlink>
    </w:p>
  </w:footnote>
  <w:footnote w:id="40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42" w:history="1">
        <w:r w:rsidRPr="00D54FC8">
          <w:rPr>
            <w:rStyle w:val="Kpr"/>
            <w:sz w:val="22"/>
            <w:szCs w:val="22"/>
          </w:rPr>
          <w:t>http://www.foresteurope.org/other_meetings/mcpfe-expert-level-meeting</w:t>
        </w:r>
      </w:hyperlink>
    </w:p>
  </w:footnote>
  <w:footnote w:id="41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43" w:history="1">
        <w:r w:rsidRPr="00D54FC8">
          <w:rPr>
            <w:rStyle w:val="Kpr"/>
            <w:sz w:val="22"/>
            <w:szCs w:val="22"/>
          </w:rPr>
          <w:t>http://trg.docdat.com/docs/135/index-5878-11.html</w:t>
        </w:r>
      </w:hyperlink>
    </w:p>
  </w:footnote>
  <w:footnote w:id="42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44" w:history="1">
        <w:r w:rsidRPr="00D54FC8">
          <w:rPr>
            <w:rStyle w:val="Kpr"/>
            <w:rFonts w:cs="Times New Roman"/>
            <w:sz w:val="22"/>
            <w:szCs w:val="22"/>
          </w:rPr>
          <w:t>http://www.imfn.net/events/20th?q=node/474</w:t>
        </w:r>
      </w:hyperlink>
    </w:p>
  </w:footnote>
  <w:footnote w:id="43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45" w:history="1">
        <w:r w:rsidRPr="00D54FC8">
          <w:rPr>
            <w:rStyle w:val="Kpr"/>
            <w:rFonts w:cs="Times New Roman"/>
            <w:sz w:val="22"/>
            <w:szCs w:val="22"/>
          </w:rPr>
          <w:t>http://www.places.co.za/html/pilanesberg-map.html</w:t>
        </w:r>
      </w:hyperlink>
    </w:p>
  </w:footnote>
  <w:footnote w:id="44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46" w:history="1">
        <w:r w:rsidRPr="00D54FC8">
          <w:rPr>
            <w:rStyle w:val="Kpr"/>
            <w:rFonts w:cs="Times New Roman"/>
            <w:sz w:val="22"/>
            <w:szCs w:val="22"/>
          </w:rPr>
          <w:t>http://www.rosleshoz.gov.ru/english/media/photos/11</w:t>
        </w:r>
      </w:hyperlink>
    </w:p>
  </w:footnote>
  <w:footnote w:id="45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47" w:history="1">
        <w:r w:rsidRPr="00D54FC8">
          <w:rPr>
            <w:rStyle w:val="Kpr"/>
            <w:rFonts w:cs="Times New Roman"/>
            <w:sz w:val="22"/>
            <w:szCs w:val="22"/>
          </w:rPr>
          <w:t>http://www.foresteurope.org/other_meetings/expert_level_meeting_oslo</w:t>
        </w:r>
      </w:hyperlink>
    </w:p>
  </w:footnote>
  <w:footnote w:id="46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48" w:history="1">
        <w:r w:rsidRPr="00D54FC8">
          <w:rPr>
            <w:rStyle w:val="Kpr"/>
            <w:sz w:val="22"/>
            <w:szCs w:val="22"/>
          </w:rPr>
          <w:t>http://www.cost.eu/events/node_1355</w:t>
        </w:r>
      </w:hyperlink>
    </w:p>
  </w:footnote>
  <w:footnote w:id="47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49" w:history="1">
        <w:r w:rsidRPr="00D54FC8">
          <w:rPr>
            <w:rStyle w:val="Kpr"/>
            <w:rFonts w:cs="Times New Roman"/>
            <w:sz w:val="22"/>
            <w:szCs w:val="22"/>
          </w:rPr>
          <w:t>http://www.resmigazete.gov.tr/eskiler/2006/06/20060628-3.htm</w:t>
        </w:r>
      </w:hyperlink>
    </w:p>
  </w:footnote>
  <w:footnote w:id="48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50" w:history="1">
        <w:r w:rsidRPr="00D54FC8">
          <w:rPr>
            <w:rStyle w:val="Kpr"/>
            <w:rFonts w:cs="Times New Roman"/>
            <w:sz w:val="22"/>
            <w:szCs w:val="22"/>
          </w:rPr>
          <w:t>http://hurarsiv.hurriyet.com.tr/goster/haber.aspx?id=4446785&amp;tarih=2006-05-20</w:t>
        </w:r>
      </w:hyperlink>
    </w:p>
  </w:footnote>
  <w:footnote w:id="49">
    <w:p w:rsidR="00423C4A" w:rsidRPr="00D54FC8" w:rsidRDefault="00423C4A" w:rsidP="00D54FC8">
      <w:pPr>
        <w:pStyle w:val="DipnotMetni"/>
        <w:jc w:val="both"/>
        <w:rPr>
          <w:rFonts w:cs="Times New Roman"/>
          <w:sz w:val="22"/>
          <w:szCs w:val="22"/>
        </w:rPr>
      </w:pPr>
      <w:r w:rsidRPr="00D54FC8">
        <w:rPr>
          <w:rStyle w:val="DipnotBavurusu"/>
          <w:rFonts w:cs="Times New Roman"/>
          <w:sz w:val="22"/>
          <w:szCs w:val="22"/>
        </w:rPr>
        <w:footnoteRef/>
      </w:r>
      <w:r w:rsidRPr="00D54FC8">
        <w:rPr>
          <w:rFonts w:cs="Times New Roman"/>
          <w:sz w:val="22"/>
          <w:szCs w:val="22"/>
        </w:rPr>
        <w:t xml:space="preserve"> </w:t>
      </w:r>
      <w:hyperlink r:id="rId51" w:history="1">
        <w:r w:rsidRPr="00D54FC8">
          <w:rPr>
            <w:rStyle w:val="Kpr"/>
            <w:rFonts w:cs="Times New Roman"/>
            <w:sz w:val="22"/>
            <w:szCs w:val="22"/>
          </w:rPr>
          <w:t>http://www.eipa.eu/en/pages/show/&amp;tid=60</w:t>
        </w:r>
      </w:hyperlink>
    </w:p>
  </w:footnote>
  <w:footnote w:id="50">
    <w:p w:rsidR="00423C4A" w:rsidRPr="00D54FC8" w:rsidRDefault="00423C4A" w:rsidP="00D54FC8">
      <w:pPr>
        <w:spacing w:after="0" w:line="240" w:lineRule="auto"/>
        <w:jc w:val="both"/>
        <w:rPr>
          <w:rFonts w:cs="Times New Roman"/>
        </w:rPr>
      </w:pPr>
      <w:r w:rsidRPr="00D54FC8">
        <w:rPr>
          <w:rStyle w:val="DipnotBavurusu"/>
          <w:rFonts w:cs="Times New Roman"/>
        </w:rPr>
        <w:footnoteRef/>
      </w:r>
      <w:r w:rsidRPr="00D54FC8">
        <w:rPr>
          <w:rFonts w:cs="Times New Roman"/>
        </w:rPr>
        <w:t xml:space="preserve"> </w:t>
      </w:r>
      <w:hyperlink r:id="rId52" w:history="1">
        <w:r w:rsidRPr="00D54FC8">
          <w:rPr>
            <w:rStyle w:val="Kpr"/>
            <w:rFonts w:cs="Times New Roman"/>
          </w:rPr>
          <w:t>http://www.fs.fed.us/global/is/watershed/welcome.htm</w:t>
        </w:r>
      </w:hyperlink>
    </w:p>
  </w:footnote>
  <w:footnote w:id="51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53" w:history="1">
        <w:r w:rsidRPr="00D54FC8">
          <w:rPr>
            <w:rStyle w:val="Kpr"/>
            <w:sz w:val="22"/>
            <w:szCs w:val="22"/>
          </w:rPr>
          <w:t>http://www.cem.gov.tr/erozyon/collesmePageGrup/faaliyetler/COP.aspx?sflang=tr</w:t>
        </w:r>
      </w:hyperlink>
    </w:p>
  </w:footnote>
  <w:footnote w:id="52">
    <w:p w:rsidR="00423C4A" w:rsidRPr="00D54FC8" w:rsidRDefault="00423C4A" w:rsidP="00D54FC8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54" w:anchor="1" w:history="1">
        <w:r w:rsidRPr="00D54FC8">
          <w:rPr>
            <w:rStyle w:val="Kpr"/>
            <w:sz w:val="22"/>
            <w:szCs w:val="22"/>
          </w:rPr>
          <w:t>http://www.resmigazete.gov.tr/eskiler/2003/08/20030831.htm#1</w:t>
        </w:r>
      </w:hyperlink>
    </w:p>
  </w:footnote>
  <w:footnote w:id="53">
    <w:p w:rsidR="00423C4A" w:rsidRDefault="00423C4A" w:rsidP="00D54FC8">
      <w:pPr>
        <w:pStyle w:val="DipnotMetni"/>
        <w:jc w:val="both"/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55" w:history="1">
        <w:r w:rsidRPr="00D54FC8">
          <w:rPr>
            <w:rStyle w:val="Kpr"/>
            <w:sz w:val="22"/>
            <w:szCs w:val="22"/>
          </w:rPr>
          <w:t>http://www.unccd.int/Lists/SiteDocumentLibrary/Regions/NM/meetings/regional/FP2003/participants-eng.pdf</w:t>
        </w:r>
      </w:hyperlink>
    </w:p>
  </w:footnote>
  <w:footnote w:id="54">
    <w:p w:rsidR="00423C4A" w:rsidRPr="00D54FC8" w:rsidRDefault="00423C4A" w:rsidP="009C7FE1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56" w:history="1">
        <w:r w:rsidRPr="00D54FC8">
          <w:rPr>
            <w:rStyle w:val="Kpr"/>
            <w:rFonts w:cs="Times New Roman"/>
            <w:sz w:val="22"/>
            <w:szCs w:val="22"/>
            <w:lang w:val="en-US"/>
          </w:rPr>
          <w:t>www.gonder.org.tr</w:t>
        </w:r>
      </w:hyperlink>
    </w:p>
  </w:footnote>
  <w:footnote w:id="55">
    <w:p w:rsidR="00423C4A" w:rsidRPr="00D54FC8" w:rsidRDefault="00423C4A" w:rsidP="009C7FE1">
      <w:pPr>
        <w:pStyle w:val="DipnotMetni"/>
        <w:jc w:val="both"/>
        <w:rPr>
          <w:sz w:val="22"/>
          <w:szCs w:val="22"/>
        </w:rPr>
      </w:pPr>
      <w:r w:rsidRPr="00D54FC8">
        <w:rPr>
          <w:rStyle w:val="DipnotBavurusu"/>
          <w:sz w:val="22"/>
          <w:szCs w:val="22"/>
        </w:rPr>
        <w:footnoteRef/>
      </w:r>
      <w:r w:rsidRPr="00D54FC8">
        <w:rPr>
          <w:sz w:val="22"/>
          <w:szCs w:val="22"/>
        </w:rPr>
        <w:t xml:space="preserve"> </w:t>
      </w:r>
      <w:hyperlink r:id="rId57" w:history="1">
        <w:r w:rsidRPr="00D54FC8">
          <w:rPr>
            <w:rStyle w:val="Kpr"/>
            <w:sz w:val="22"/>
            <w:szCs w:val="22"/>
          </w:rPr>
          <w:t>http://www.ovak.org.tr/IcerikGoruntuleme.aspx?IcerikID=76&amp;Tur=Duyuru</w:t>
        </w:r>
      </w:hyperlink>
    </w:p>
  </w:footnote>
  <w:footnote w:id="56">
    <w:p w:rsidR="00423C4A" w:rsidRPr="00D54FC8" w:rsidRDefault="00423C4A" w:rsidP="009C7FE1">
      <w:pPr>
        <w:spacing w:after="0" w:line="240" w:lineRule="auto"/>
        <w:jc w:val="both"/>
        <w:rPr>
          <w:rFonts w:cs="Times New Roman"/>
          <w:lang w:val="en-US"/>
        </w:rPr>
      </w:pPr>
      <w:r w:rsidRPr="00D54FC8">
        <w:rPr>
          <w:rStyle w:val="DipnotBavurusu"/>
        </w:rPr>
        <w:footnoteRef/>
      </w:r>
      <w:r w:rsidRPr="00D54FC8">
        <w:t xml:space="preserve"> </w:t>
      </w:r>
      <w:hyperlink r:id="rId58" w:history="1">
        <w:r w:rsidRPr="00D54FC8">
          <w:rPr>
            <w:rStyle w:val="Kpr"/>
            <w:rFonts w:cs="Times New Roman"/>
            <w:lang w:val="en-US"/>
          </w:rPr>
          <w:t>http://www.ormuh.org.tr/</w:t>
        </w:r>
      </w:hyperlink>
    </w:p>
  </w:footnote>
  <w:footnote w:id="57">
    <w:p w:rsidR="00423C4A" w:rsidRPr="00D54FC8" w:rsidRDefault="00423C4A" w:rsidP="009C7FE1">
      <w:pPr>
        <w:spacing w:after="0" w:line="240" w:lineRule="auto"/>
        <w:jc w:val="both"/>
        <w:rPr>
          <w:rFonts w:cs="Times New Roman"/>
          <w:lang w:val="en-US"/>
        </w:rPr>
      </w:pPr>
      <w:r w:rsidRPr="00D54FC8">
        <w:rPr>
          <w:rStyle w:val="DipnotBavurusu"/>
        </w:rPr>
        <w:footnoteRef/>
      </w:r>
      <w:r w:rsidRPr="00D54FC8">
        <w:t xml:space="preserve"> </w:t>
      </w:r>
      <w:hyperlink r:id="rId59" w:history="1">
        <w:r w:rsidRPr="00D54FC8">
          <w:rPr>
            <w:rStyle w:val="Kpr"/>
            <w:rFonts w:cs="Times New Roman"/>
            <w:lang w:val="en-US"/>
          </w:rPr>
          <w:t>http://yesilturkiye.org.tr/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FC8" w:rsidRDefault="004D79E9">
    <w:pPr>
      <w:pStyle w:val="stbilgi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3D7D"/>
    <w:multiLevelType w:val="multilevel"/>
    <w:tmpl w:val="3BC4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F24E05"/>
    <w:multiLevelType w:val="hybridMultilevel"/>
    <w:tmpl w:val="C778D43E"/>
    <w:lvl w:ilvl="0" w:tplc="E40E9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87F07"/>
    <w:multiLevelType w:val="hybridMultilevel"/>
    <w:tmpl w:val="10340C6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9D18BF"/>
    <w:multiLevelType w:val="hybridMultilevel"/>
    <w:tmpl w:val="F58233D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AD5841"/>
    <w:multiLevelType w:val="hybridMultilevel"/>
    <w:tmpl w:val="D868C2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157B2F"/>
    <w:multiLevelType w:val="hybridMultilevel"/>
    <w:tmpl w:val="0180CBE6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614128"/>
    <w:multiLevelType w:val="hybridMultilevel"/>
    <w:tmpl w:val="C082F3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C17DD"/>
    <w:multiLevelType w:val="hybridMultilevel"/>
    <w:tmpl w:val="67581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CC76AC"/>
    <w:multiLevelType w:val="hybridMultilevel"/>
    <w:tmpl w:val="C8308FB2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8C159EE"/>
    <w:multiLevelType w:val="hybridMultilevel"/>
    <w:tmpl w:val="7F2C2E7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E8B7A42"/>
    <w:multiLevelType w:val="hybridMultilevel"/>
    <w:tmpl w:val="6546C848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F16396D"/>
    <w:multiLevelType w:val="hybridMultilevel"/>
    <w:tmpl w:val="B0321738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2E67B61"/>
    <w:multiLevelType w:val="hybridMultilevel"/>
    <w:tmpl w:val="F9E8EDE2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DBB1666"/>
    <w:multiLevelType w:val="hybridMultilevel"/>
    <w:tmpl w:val="0DCA7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86579"/>
    <w:multiLevelType w:val="hybridMultilevel"/>
    <w:tmpl w:val="524E12D0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21F068F"/>
    <w:multiLevelType w:val="hybridMultilevel"/>
    <w:tmpl w:val="9C32CB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0A6037"/>
    <w:multiLevelType w:val="hybridMultilevel"/>
    <w:tmpl w:val="BB624A8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DB7475"/>
    <w:multiLevelType w:val="hybridMultilevel"/>
    <w:tmpl w:val="0C9875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4660F"/>
    <w:multiLevelType w:val="hybridMultilevel"/>
    <w:tmpl w:val="0D0CF2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0C47A6"/>
    <w:multiLevelType w:val="hybridMultilevel"/>
    <w:tmpl w:val="DF88F2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1A04C1"/>
    <w:multiLevelType w:val="hybridMultilevel"/>
    <w:tmpl w:val="377AC9D6"/>
    <w:lvl w:ilvl="0" w:tplc="0409001B">
      <w:start w:val="1"/>
      <w:numFmt w:val="lowerRoman"/>
      <w:lvlText w:val="%1."/>
      <w:lvlJc w:val="righ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>
    <w:nsid w:val="5E9964FC"/>
    <w:multiLevelType w:val="hybridMultilevel"/>
    <w:tmpl w:val="A7DAC5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BE7039"/>
    <w:multiLevelType w:val="hybridMultilevel"/>
    <w:tmpl w:val="E06AFE5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AB33160"/>
    <w:multiLevelType w:val="hybridMultilevel"/>
    <w:tmpl w:val="CC0EF3C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A5497B"/>
    <w:multiLevelType w:val="hybridMultilevel"/>
    <w:tmpl w:val="7DB28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3E2E5F"/>
    <w:multiLevelType w:val="hybridMultilevel"/>
    <w:tmpl w:val="37A66C5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1A87C3C"/>
    <w:multiLevelType w:val="hybridMultilevel"/>
    <w:tmpl w:val="B21ED12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76C3355"/>
    <w:multiLevelType w:val="hybridMultilevel"/>
    <w:tmpl w:val="F572C5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8"/>
  </w:num>
  <w:num w:numId="3">
    <w:abstractNumId w:val="1"/>
  </w:num>
  <w:num w:numId="4">
    <w:abstractNumId w:val="17"/>
  </w:num>
  <w:num w:numId="5">
    <w:abstractNumId w:val="27"/>
  </w:num>
  <w:num w:numId="6">
    <w:abstractNumId w:val="26"/>
  </w:num>
  <w:num w:numId="7">
    <w:abstractNumId w:val="0"/>
  </w:num>
  <w:num w:numId="8">
    <w:abstractNumId w:val="15"/>
  </w:num>
  <w:num w:numId="9">
    <w:abstractNumId w:val="19"/>
  </w:num>
  <w:num w:numId="10">
    <w:abstractNumId w:val="7"/>
  </w:num>
  <w:num w:numId="11">
    <w:abstractNumId w:val="24"/>
  </w:num>
  <w:num w:numId="12">
    <w:abstractNumId w:val="11"/>
  </w:num>
  <w:num w:numId="13">
    <w:abstractNumId w:val="12"/>
  </w:num>
  <w:num w:numId="14">
    <w:abstractNumId w:val="23"/>
  </w:num>
  <w:num w:numId="15">
    <w:abstractNumId w:val="16"/>
  </w:num>
  <w:num w:numId="16">
    <w:abstractNumId w:val="10"/>
  </w:num>
  <w:num w:numId="17">
    <w:abstractNumId w:val="25"/>
  </w:num>
  <w:num w:numId="18">
    <w:abstractNumId w:val="9"/>
  </w:num>
  <w:num w:numId="19">
    <w:abstractNumId w:val="14"/>
  </w:num>
  <w:num w:numId="20">
    <w:abstractNumId w:val="5"/>
  </w:num>
  <w:num w:numId="21">
    <w:abstractNumId w:val="22"/>
  </w:num>
  <w:num w:numId="22">
    <w:abstractNumId w:val="3"/>
  </w:num>
  <w:num w:numId="23">
    <w:abstractNumId w:val="2"/>
  </w:num>
  <w:num w:numId="24">
    <w:abstractNumId w:val="5"/>
  </w:num>
  <w:num w:numId="25">
    <w:abstractNumId w:val="6"/>
  </w:num>
  <w:num w:numId="26">
    <w:abstractNumId w:val="13"/>
  </w:num>
  <w:num w:numId="27">
    <w:abstractNumId w:val="8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8B0"/>
    <w:rsid w:val="000007C6"/>
    <w:rsid w:val="00017E67"/>
    <w:rsid w:val="00025920"/>
    <w:rsid w:val="00036A04"/>
    <w:rsid w:val="00036AE9"/>
    <w:rsid w:val="00057DCD"/>
    <w:rsid w:val="00067DFE"/>
    <w:rsid w:val="00075172"/>
    <w:rsid w:val="00083F22"/>
    <w:rsid w:val="0009424F"/>
    <w:rsid w:val="00095B76"/>
    <w:rsid w:val="000B04FA"/>
    <w:rsid w:val="000B2107"/>
    <w:rsid w:val="000B3594"/>
    <w:rsid w:val="000B703E"/>
    <w:rsid w:val="000D7D57"/>
    <w:rsid w:val="00105331"/>
    <w:rsid w:val="00105825"/>
    <w:rsid w:val="00105CC9"/>
    <w:rsid w:val="00121797"/>
    <w:rsid w:val="0012202E"/>
    <w:rsid w:val="00142CAD"/>
    <w:rsid w:val="0016703D"/>
    <w:rsid w:val="001714E1"/>
    <w:rsid w:val="00186145"/>
    <w:rsid w:val="00193C1B"/>
    <w:rsid w:val="0019573D"/>
    <w:rsid w:val="001958F4"/>
    <w:rsid w:val="001C482E"/>
    <w:rsid w:val="001C49E5"/>
    <w:rsid w:val="001E3172"/>
    <w:rsid w:val="001F50BB"/>
    <w:rsid w:val="002068B0"/>
    <w:rsid w:val="00210F61"/>
    <w:rsid w:val="00224A78"/>
    <w:rsid w:val="00237F13"/>
    <w:rsid w:val="00245963"/>
    <w:rsid w:val="00246682"/>
    <w:rsid w:val="0026328B"/>
    <w:rsid w:val="00282574"/>
    <w:rsid w:val="00284197"/>
    <w:rsid w:val="0029287E"/>
    <w:rsid w:val="002B76EC"/>
    <w:rsid w:val="002D671F"/>
    <w:rsid w:val="002F69B4"/>
    <w:rsid w:val="003030FA"/>
    <w:rsid w:val="00330C6A"/>
    <w:rsid w:val="00333CCF"/>
    <w:rsid w:val="00344940"/>
    <w:rsid w:val="00361230"/>
    <w:rsid w:val="003657D5"/>
    <w:rsid w:val="00374686"/>
    <w:rsid w:val="0038419E"/>
    <w:rsid w:val="003A1FAC"/>
    <w:rsid w:val="003B4C4C"/>
    <w:rsid w:val="003C4DF3"/>
    <w:rsid w:val="003C5C01"/>
    <w:rsid w:val="003D2DD7"/>
    <w:rsid w:val="003E3261"/>
    <w:rsid w:val="00421962"/>
    <w:rsid w:val="004234CD"/>
    <w:rsid w:val="00423C4A"/>
    <w:rsid w:val="00424B2D"/>
    <w:rsid w:val="00433AB7"/>
    <w:rsid w:val="004438B5"/>
    <w:rsid w:val="00467C1D"/>
    <w:rsid w:val="00470E11"/>
    <w:rsid w:val="00475789"/>
    <w:rsid w:val="00476E16"/>
    <w:rsid w:val="004811CE"/>
    <w:rsid w:val="00491A92"/>
    <w:rsid w:val="004A3315"/>
    <w:rsid w:val="004B0138"/>
    <w:rsid w:val="004B0538"/>
    <w:rsid w:val="004B28E7"/>
    <w:rsid w:val="004B51B9"/>
    <w:rsid w:val="004C4E11"/>
    <w:rsid w:val="004C7FF5"/>
    <w:rsid w:val="004D0C98"/>
    <w:rsid w:val="004D49A9"/>
    <w:rsid w:val="004D79E9"/>
    <w:rsid w:val="005329C4"/>
    <w:rsid w:val="00536EC4"/>
    <w:rsid w:val="00551F89"/>
    <w:rsid w:val="005656C1"/>
    <w:rsid w:val="005776FA"/>
    <w:rsid w:val="0059683E"/>
    <w:rsid w:val="005B0147"/>
    <w:rsid w:val="005C465A"/>
    <w:rsid w:val="005C7CE3"/>
    <w:rsid w:val="005D7102"/>
    <w:rsid w:val="005F153C"/>
    <w:rsid w:val="005F6EC9"/>
    <w:rsid w:val="0060269A"/>
    <w:rsid w:val="0060677F"/>
    <w:rsid w:val="00613558"/>
    <w:rsid w:val="006212E2"/>
    <w:rsid w:val="006604A9"/>
    <w:rsid w:val="00676885"/>
    <w:rsid w:val="00683399"/>
    <w:rsid w:val="00686325"/>
    <w:rsid w:val="0069631A"/>
    <w:rsid w:val="006A4FC0"/>
    <w:rsid w:val="006B1362"/>
    <w:rsid w:val="006B2D42"/>
    <w:rsid w:val="006B55E7"/>
    <w:rsid w:val="006B6C4F"/>
    <w:rsid w:val="006D6B94"/>
    <w:rsid w:val="006E6EE3"/>
    <w:rsid w:val="006F658C"/>
    <w:rsid w:val="006F75DB"/>
    <w:rsid w:val="00707E24"/>
    <w:rsid w:val="00724AC3"/>
    <w:rsid w:val="00732FC4"/>
    <w:rsid w:val="0073664F"/>
    <w:rsid w:val="00736A35"/>
    <w:rsid w:val="00743DAC"/>
    <w:rsid w:val="007470E0"/>
    <w:rsid w:val="007509BB"/>
    <w:rsid w:val="00754CE7"/>
    <w:rsid w:val="00756893"/>
    <w:rsid w:val="00767659"/>
    <w:rsid w:val="00782F8E"/>
    <w:rsid w:val="0078421B"/>
    <w:rsid w:val="00795214"/>
    <w:rsid w:val="007A2C4D"/>
    <w:rsid w:val="007D13F7"/>
    <w:rsid w:val="00803657"/>
    <w:rsid w:val="0080469F"/>
    <w:rsid w:val="00805B9B"/>
    <w:rsid w:val="0081492D"/>
    <w:rsid w:val="00820C7F"/>
    <w:rsid w:val="00844872"/>
    <w:rsid w:val="008568B0"/>
    <w:rsid w:val="00873913"/>
    <w:rsid w:val="00884EBD"/>
    <w:rsid w:val="008F0B62"/>
    <w:rsid w:val="00904412"/>
    <w:rsid w:val="00913AE9"/>
    <w:rsid w:val="009502D9"/>
    <w:rsid w:val="00961FAE"/>
    <w:rsid w:val="00966239"/>
    <w:rsid w:val="00995385"/>
    <w:rsid w:val="009A75B1"/>
    <w:rsid w:val="009B41CE"/>
    <w:rsid w:val="009C7FE1"/>
    <w:rsid w:val="009E34F1"/>
    <w:rsid w:val="009E5CD9"/>
    <w:rsid w:val="009E7839"/>
    <w:rsid w:val="009F021F"/>
    <w:rsid w:val="009F3215"/>
    <w:rsid w:val="00A310EA"/>
    <w:rsid w:val="00A42B12"/>
    <w:rsid w:val="00A7014F"/>
    <w:rsid w:val="00A735D6"/>
    <w:rsid w:val="00A86637"/>
    <w:rsid w:val="00AB0798"/>
    <w:rsid w:val="00AB31A2"/>
    <w:rsid w:val="00AB4472"/>
    <w:rsid w:val="00AB781E"/>
    <w:rsid w:val="00AB7A87"/>
    <w:rsid w:val="00B01C88"/>
    <w:rsid w:val="00B024F4"/>
    <w:rsid w:val="00B0374F"/>
    <w:rsid w:val="00B07742"/>
    <w:rsid w:val="00B125C2"/>
    <w:rsid w:val="00B21CD8"/>
    <w:rsid w:val="00B32EC1"/>
    <w:rsid w:val="00B52E36"/>
    <w:rsid w:val="00B75117"/>
    <w:rsid w:val="00B850A4"/>
    <w:rsid w:val="00B87800"/>
    <w:rsid w:val="00B939B4"/>
    <w:rsid w:val="00BA13D7"/>
    <w:rsid w:val="00BA5921"/>
    <w:rsid w:val="00BA6F50"/>
    <w:rsid w:val="00BB3434"/>
    <w:rsid w:val="00BC3A80"/>
    <w:rsid w:val="00BE4754"/>
    <w:rsid w:val="00C11131"/>
    <w:rsid w:val="00C204D8"/>
    <w:rsid w:val="00C24F9A"/>
    <w:rsid w:val="00C26220"/>
    <w:rsid w:val="00C27EC2"/>
    <w:rsid w:val="00C40574"/>
    <w:rsid w:val="00C574B0"/>
    <w:rsid w:val="00C864CF"/>
    <w:rsid w:val="00C90F03"/>
    <w:rsid w:val="00C968B0"/>
    <w:rsid w:val="00CC26BF"/>
    <w:rsid w:val="00CD257F"/>
    <w:rsid w:val="00CD6A34"/>
    <w:rsid w:val="00CE6A49"/>
    <w:rsid w:val="00CF74A5"/>
    <w:rsid w:val="00D10F53"/>
    <w:rsid w:val="00D36A2C"/>
    <w:rsid w:val="00D54FC8"/>
    <w:rsid w:val="00D72599"/>
    <w:rsid w:val="00DB308A"/>
    <w:rsid w:val="00DC00E7"/>
    <w:rsid w:val="00DC6FB8"/>
    <w:rsid w:val="00DD7361"/>
    <w:rsid w:val="00DD79E5"/>
    <w:rsid w:val="00DE17DB"/>
    <w:rsid w:val="00DE3621"/>
    <w:rsid w:val="00DE614B"/>
    <w:rsid w:val="00E0246D"/>
    <w:rsid w:val="00E161C4"/>
    <w:rsid w:val="00E336F1"/>
    <w:rsid w:val="00E34431"/>
    <w:rsid w:val="00E350AD"/>
    <w:rsid w:val="00E46A92"/>
    <w:rsid w:val="00E50F4E"/>
    <w:rsid w:val="00E73C3F"/>
    <w:rsid w:val="00E77514"/>
    <w:rsid w:val="00E93087"/>
    <w:rsid w:val="00EB0249"/>
    <w:rsid w:val="00EC4D4F"/>
    <w:rsid w:val="00EF6426"/>
    <w:rsid w:val="00F029E4"/>
    <w:rsid w:val="00F03412"/>
    <w:rsid w:val="00F0368C"/>
    <w:rsid w:val="00F33F2C"/>
    <w:rsid w:val="00F40964"/>
    <w:rsid w:val="00F52085"/>
    <w:rsid w:val="00F54253"/>
    <w:rsid w:val="00F924D8"/>
    <w:rsid w:val="00FD3629"/>
    <w:rsid w:val="00FD3A92"/>
    <w:rsid w:val="00FE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029E5-E001-4DBA-B29C-00C5C04E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6B5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007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E32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E3261"/>
    <w:rPr>
      <w:color w:val="0000FF" w:themeColor="hyperlink"/>
      <w:u w:val="single"/>
    </w:rPr>
  </w:style>
  <w:style w:type="character" w:customStyle="1" w:styleId="hps">
    <w:name w:val="hps"/>
    <w:basedOn w:val="VarsaylanParagrafYazTipi"/>
    <w:rsid w:val="005B0147"/>
  </w:style>
  <w:style w:type="character" w:styleId="Vurgu">
    <w:name w:val="Emphasis"/>
    <w:basedOn w:val="VarsaylanParagrafYazTipi"/>
    <w:uiPriority w:val="20"/>
    <w:qFormat/>
    <w:rsid w:val="00F03412"/>
    <w:rPr>
      <w:i/>
      <w:iCs/>
    </w:rPr>
  </w:style>
  <w:style w:type="paragraph" w:customStyle="1" w:styleId="Default">
    <w:name w:val="Default"/>
    <w:rsid w:val="00A42B12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19E"/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sid w:val="009A75B1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350AD"/>
  </w:style>
  <w:style w:type="paragraph" w:styleId="Altbilgi">
    <w:name w:val="footer"/>
    <w:basedOn w:val="Normal"/>
    <w:link w:val="Al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350AD"/>
  </w:style>
  <w:style w:type="character" w:customStyle="1" w:styleId="apple-converted-space">
    <w:name w:val="apple-converted-space"/>
    <w:basedOn w:val="VarsaylanParagrafYazTipi"/>
    <w:rsid w:val="00C968B0"/>
  </w:style>
  <w:style w:type="character" w:customStyle="1" w:styleId="Balk1Char">
    <w:name w:val="Başlık 1 Char"/>
    <w:basedOn w:val="VarsaylanParagrafYazTipi"/>
    <w:link w:val="Balk1"/>
    <w:uiPriority w:val="9"/>
    <w:rsid w:val="006B55E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E614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E614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E614B"/>
    <w:rPr>
      <w:vertAlign w:val="superscript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7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476E16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405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405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zeltme">
    <w:name w:val="Revision"/>
    <w:hidden/>
    <w:uiPriority w:val="99"/>
    <w:semiHidden/>
    <w:rsid w:val="00A310EA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E336F1"/>
    <w:rPr>
      <w:b/>
      <w:bCs/>
    </w:rPr>
  </w:style>
  <w:style w:type="paragraph" w:customStyle="1" w:styleId="yiv9603055731msonormal">
    <w:name w:val="yiv9603055731msonormal"/>
    <w:basedOn w:val="Normal"/>
    <w:rsid w:val="0017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00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4268249377msonormal">
    <w:name w:val="yiv4268249377msonormal"/>
    <w:basedOn w:val="Normal"/>
    <w:rsid w:val="00075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1958F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1958F4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1958F4"/>
    <w:rPr>
      <w:vertAlign w:val="superscript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B939B4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1">
    <w:name w:val="toc 1"/>
    <w:basedOn w:val="Normal"/>
    <w:next w:val="Normal"/>
    <w:autoRedefine/>
    <w:uiPriority w:val="39"/>
    <w:unhideWhenUsed/>
    <w:rsid w:val="00B939B4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B939B4"/>
    <w:pPr>
      <w:spacing w:after="100"/>
      <w:ind w:left="220"/>
    </w:pPr>
  </w:style>
  <w:style w:type="character" w:styleId="AklamaBavurusu">
    <w:name w:val="annotation reference"/>
    <w:basedOn w:val="VarsaylanParagrafYazTipi"/>
    <w:uiPriority w:val="99"/>
    <w:semiHidden/>
    <w:unhideWhenUsed/>
    <w:rsid w:val="00F924D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924D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924D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924D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924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3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6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35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30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13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67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14885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22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03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3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0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1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46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30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86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73901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250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3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15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60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92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73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8064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9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3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unfccc.int/meetings/bonn_mar_2009/meeting/6312.php" TargetMode="External"/><Relationship Id="rId4" Type="http://schemas.openxmlformats.org/officeDocument/2006/relationships/styles" Target="styles.xml"/><Relationship Id="rId9" Type="http://schemas.openxmlformats.org/officeDocument/2006/relationships/hyperlink" Target="mailto:ismailbelen52@gmail.com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oresterra.eu/" TargetMode="External"/><Relationship Id="rId18" Type="http://schemas.openxmlformats.org/officeDocument/2006/relationships/hyperlink" Target="http://web.ogm.gov.tr/diger/mena/english/Sayfalar/WorkingGroup.aspx" TargetMode="External"/><Relationship Id="rId26" Type="http://schemas.openxmlformats.org/officeDocument/2006/relationships/hyperlink" Target="http://www.forestnegotiations.org/docs/minutes/4.INCBureauAudiomeeting14December2011.pdf" TargetMode="External"/><Relationship Id="rId39" Type="http://schemas.openxmlformats.org/officeDocument/2006/relationships/hyperlink" Target="http://unfccc.int/meetings/bonn_mar_2009/meeting/6312.php" TargetMode="External"/><Relationship Id="rId21" Type="http://schemas.openxmlformats.org/officeDocument/2006/relationships/hyperlink" Target="http://www.fao.org/forestry/silvamed/4911/en/" TargetMode="External"/><Relationship Id="rId34" Type="http://schemas.openxmlformats.org/officeDocument/2006/relationships/hyperlink" Target="http://web.ogm.gov.tr/diger/SuriyeProjesi/Sayfalar/default.aspx" TargetMode="External"/><Relationship Id="rId42" Type="http://schemas.openxmlformats.org/officeDocument/2006/relationships/hyperlink" Target="http://www.foresteurope.org/other_meetings/mcpfe-expert-level-meeting" TargetMode="External"/><Relationship Id="rId47" Type="http://schemas.openxmlformats.org/officeDocument/2006/relationships/hyperlink" Target="http://www.foresteurope.org/other_meetings/expert_level_meeting_oslo" TargetMode="External"/><Relationship Id="rId50" Type="http://schemas.openxmlformats.org/officeDocument/2006/relationships/hyperlink" Target="http://hurarsiv.hurriyet.com.tr/goster/haber.aspx?id=4446785&amp;tarih=2006-05-20" TargetMode="External"/><Relationship Id="rId55" Type="http://schemas.openxmlformats.org/officeDocument/2006/relationships/hyperlink" Target="http://www.unccd.int/Lists/SiteDocumentLibrary/Regions/NM/meetings/regional/FP2003/participants-eng.pdf" TargetMode="External"/><Relationship Id="rId7" Type="http://schemas.openxmlformats.org/officeDocument/2006/relationships/hyperlink" Target="http://ksgexecprogram.harvard.edu/Programs/smg/overview.aspx" TargetMode="External"/><Relationship Id="rId2" Type="http://schemas.openxmlformats.org/officeDocument/2006/relationships/hyperlink" Target="http://foris.fao.org/static/data/silva-med/fao-syria-capacity-building-sustainable-forest-management.pdf" TargetMode="External"/><Relationship Id="rId16" Type="http://schemas.openxmlformats.org/officeDocument/2006/relationships/hyperlink" Target="http://web.ogm.gov.tr/diger/SuriyeProjesi/Sayfalar/default.aspx" TargetMode="External"/><Relationship Id="rId29" Type="http://schemas.openxmlformats.org/officeDocument/2006/relationships/hyperlink" Target="http://www.unccd.int/Lists/SiteDocumentLibrary/Regions/NM/meetings/regional/COP10%20Preparatory/Annex%20IV%20regional%20meeting%20report.pdf" TargetMode="External"/><Relationship Id="rId11" Type="http://schemas.openxmlformats.org/officeDocument/2006/relationships/hyperlink" Target="http://www.orman.ktu.edu.tr/" TargetMode="External"/><Relationship Id="rId24" Type="http://schemas.openxmlformats.org/officeDocument/2006/relationships/hyperlink" Target="http://www.fao.org/forestry/silvamed/4911/en/" TargetMode="External"/><Relationship Id="rId32" Type="http://schemas.openxmlformats.org/officeDocument/2006/relationships/hyperlink" Target="http://web.ogm.gov.tr/birimler/merkez/egitim/disiliskiler/Dokumanlar/gorevraporlari/Avignon-gorev-raporu.pdf" TargetMode="External"/><Relationship Id="rId37" Type="http://schemas.openxmlformats.org/officeDocument/2006/relationships/hyperlink" Target="http://www.fao.org/forestry/82642/en/" TargetMode="External"/><Relationship Id="rId40" Type="http://schemas.openxmlformats.org/officeDocument/2006/relationships/hyperlink" Target="http://unfccc.int/meetings/barcelona_nov_2009/meeting/6299/php/view/schedule.php" TargetMode="External"/><Relationship Id="rId45" Type="http://schemas.openxmlformats.org/officeDocument/2006/relationships/hyperlink" Target="http://www.places.co.za/html/pilanesberg-map.html" TargetMode="External"/><Relationship Id="rId53" Type="http://schemas.openxmlformats.org/officeDocument/2006/relationships/hyperlink" Target="http://www.cem.gov.tr/erozyon/collesmePageGrup/faaliyetler/COP.aspx?sflang=tr" TargetMode="External"/><Relationship Id="rId58" Type="http://schemas.openxmlformats.org/officeDocument/2006/relationships/hyperlink" Target="http://www.ormuh.org.tr/" TargetMode="External"/><Relationship Id="rId5" Type="http://schemas.openxmlformats.org/officeDocument/2006/relationships/hyperlink" Target="http://www.fs.fed.us/global/globe/europe/mideast.htm" TargetMode="External"/><Relationship Id="rId19" Type="http://schemas.openxmlformats.org/officeDocument/2006/relationships/hyperlink" Target="http://www.giz-cpmf.org/" TargetMode="External"/><Relationship Id="rId4" Type="http://schemas.openxmlformats.org/officeDocument/2006/relationships/hyperlink" Target="http://www.giz-cpmf.org/" TargetMode="External"/><Relationship Id="rId9" Type="http://schemas.openxmlformats.org/officeDocument/2006/relationships/hyperlink" Target="http://www.todaie.gov.tr/dosya/akreditasyon.pdf" TargetMode="External"/><Relationship Id="rId14" Type="http://schemas.openxmlformats.org/officeDocument/2006/relationships/hyperlink" Target="http://www.fao.org/forestry/62778/en/" TargetMode="External"/><Relationship Id="rId22" Type="http://schemas.openxmlformats.org/officeDocument/2006/relationships/hyperlink" Target="http://www.ormansu.gov.tr/osb/haberduyuru/duyurular/12-08-07/T%C3%9CRK%C4%B0YE_-_N%C4%B0JER_DOSTLUK_ORMANI_A%C3%87ILI%C5%9EI_YAPILDI.aspx?sflang=tr" TargetMode="External"/><Relationship Id="rId27" Type="http://schemas.openxmlformats.org/officeDocument/2006/relationships/hyperlink" Target="http://www.un.org/esa/forests/pdf/bureau/unff10/minutes_28062011.pdf" TargetMode="External"/><Relationship Id="rId30" Type="http://schemas.openxmlformats.org/officeDocument/2006/relationships/hyperlink" Target="http://www.fao.org/europe/meetings-and-events-2010/cc-forest/en/" TargetMode="External"/><Relationship Id="rId35" Type="http://schemas.openxmlformats.org/officeDocument/2006/relationships/hyperlink" Target="http://www.iisd.ca/fao/cof20/" TargetMode="External"/><Relationship Id="rId43" Type="http://schemas.openxmlformats.org/officeDocument/2006/relationships/hyperlink" Target="http://trg.docdat.com/docs/135/index-5878-11.html" TargetMode="External"/><Relationship Id="rId48" Type="http://schemas.openxmlformats.org/officeDocument/2006/relationships/hyperlink" Target="http://www.cost.eu/events/node_1355" TargetMode="External"/><Relationship Id="rId56" Type="http://schemas.openxmlformats.org/officeDocument/2006/relationships/hyperlink" Target="http://www.gonder.org.tr" TargetMode="External"/><Relationship Id="rId8" Type="http://schemas.openxmlformats.org/officeDocument/2006/relationships/hyperlink" Target="http://www.todaie.gov.tr" TargetMode="External"/><Relationship Id="rId51" Type="http://schemas.openxmlformats.org/officeDocument/2006/relationships/hyperlink" Target="http://www.eipa.eu/en/pages/show/&amp;tid=60" TargetMode="External"/><Relationship Id="rId3" Type="http://schemas.openxmlformats.org/officeDocument/2006/relationships/hyperlink" Target="http://web.ogm.gov.tr/diger/mena/english/Sayfalar/WorkingGroup.aspx" TargetMode="External"/><Relationship Id="rId12" Type="http://schemas.openxmlformats.org/officeDocument/2006/relationships/hyperlink" Target="http://www.fao.org/forestry/silvamed/en/" TargetMode="External"/><Relationship Id="rId17" Type="http://schemas.openxmlformats.org/officeDocument/2006/relationships/hyperlink" Target="http://foris.fao.org/static/data/silva-med/fao-syria-capacity-building-sustainable-forest-management.pdf" TargetMode="External"/><Relationship Id="rId25" Type="http://schemas.openxmlformats.org/officeDocument/2006/relationships/hyperlink" Target="http://biodiversity-l.iisd.org/events/workshop-on-the-strategic-framework-on-mediterranean-forests-sfmf/" TargetMode="External"/><Relationship Id="rId33" Type="http://schemas.openxmlformats.org/officeDocument/2006/relationships/hyperlink" Target="http://www.db-technologies.nl" TargetMode="External"/><Relationship Id="rId38" Type="http://schemas.openxmlformats.org/officeDocument/2006/relationships/hyperlink" Target="http://web.ogm.gov.tr/Haberler/HaberGoruntule.aspx?List=b5227992-7788-41c4-8a38-24e745c3108e&amp;ID=7809" TargetMode="External"/><Relationship Id="rId46" Type="http://schemas.openxmlformats.org/officeDocument/2006/relationships/hyperlink" Target="http://www.rosleshoz.gov.ru/english/media/photos/11" TargetMode="External"/><Relationship Id="rId59" Type="http://schemas.openxmlformats.org/officeDocument/2006/relationships/hyperlink" Target="http://yesilturkiye.org.tr/" TargetMode="External"/><Relationship Id="rId20" Type="http://schemas.openxmlformats.org/officeDocument/2006/relationships/hyperlink" Target="http://www.fs.fed.us/global/globe/europe/mideast.htm" TargetMode="External"/><Relationship Id="rId41" Type="http://schemas.openxmlformats.org/officeDocument/2006/relationships/hyperlink" Target="http://www.foresteurope.org/other_meetings/mcpfe-workshop-forests-and-water" TargetMode="External"/><Relationship Id="rId54" Type="http://schemas.openxmlformats.org/officeDocument/2006/relationships/hyperlink" Target="http://www.resmigazete.gov.tr/eskiler/2003/08/20030831.htm" TargetMode="External"/><Relationship Id="rId1" Type="http://schemas.openxmlformats.org/officeDocument/2006/relationships/hyperlink" Target="http://www.fao.org/forestry/watershedmanagementandmountains/74920/en/" TargetMode="External"/><Relationship Id="rId6" Type="http://schemas.openxmlformats.org/officeDocument/2006/relationships/hyperlink" Target="http://www.fao.org/forestry/62778/en/" TargetMode="External"/><Relationship Id="rId15" Type="http://schemas.openxmlformats.org/officeDocument/2006/relationships/hyperlink" Target="http://web.ogm.gov.tr/Haberler/HaberGoruntule.aspx?List=b5227992-7788-41c4-8a38-24e745c3108e&amp;ID=8112" TargetMode="External"/><Relationship Id="rId23" Type="http://schemas.openxmlformats.org/officeDocument/2006/relationships/hyperlink" Target="http://www.forestnegotiations.org/INC/INC1" TargetMode="External"/><Relationship Id="rId28" Type="http://schemas.openxmlformats.org/officeDocument/2006/relationships/hyperlink" Target="http://www.forestnegotiations.org/docs/minutes/3.INCBureaumeetingPrague23_24Nov2011.pdf" TargetMode="External"/><Relationship Id="rId36" Type="http://schemas.openxmlformats.org/officeDocument/2006/relationships/hyperlink" Target="http://www.fao.org/europe/meetings-and-events-2010/wood-energy/en/" TargetMode="External"/><Relationship Id="rId49" Type="http://schemas.openxmlformats.org/officeDocument/2006/relationships/hyperlink" Target="http://www.resmigazete.gov.tr/eskiler/2006/06/20060628-3.htm" TargetMode="External"/><Relationship Id="rId57" Type="http://schemas.openxmlformats.org/officeDocument/2006/relationships/hyperlink" Target="http://www.ovak.org.tr/IcerikGoruntuleme.aspx?IcerikID=76&amp;Tur=Duyuru" TargetMode="External"/><Relationship Id="rId10" Type="http://schemas.openxmlformats.org/officeDocument/2006/relationships/hyperlink" Target="http://www.fbe.ktu.edu.tr/" TargetMode="External"/><Relationship Id="rId31" Type="http://schemas.openxmlformats.org/officeDocument/2006/relationships/hyperlink" Target="http://www.iisd.ca/ymb/forest/femc/2011/" TargetMode="External"/><Relationship Id="rId44" Type="http://schemas.openxmlformats.org/officeDocument/2006/relationships/hyperlink" Target="http://www.imfn.net/events/20th?q=node/474" TargetMode="External"/><Relationship Id="rId52" Type="http://schemas.openxmlformats.org/officeDocument/2006/relationships/hyperlink" Target="http://www.fs.fed.us/global/is/watershed/welcome.ht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4EFE1-F41B-4D46-849D-22A14EDFD7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D6EB8E-4045-4A38-93E4-5E3C5D0E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Belen</dc:creator>
  <cp:lastModifiedBy>Ismail Belen</cp:lastModifiedBy>
  <cp:revision>2</cp:revision>
  <cp:lastPrinted>2013-02-21T10:28:00Z</cp:lastPrinted>
  <dcterms:created xsi:type="dcterms:W3CDTF">2015-11-19T13:10:00Z</dcterms:created>
  <dcterms:modified xsi:type="dcterms:W3CDTF">2015-11-19T13:10:00Z</dcterms:modified>
</cp:coreProperties>
</file>