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789EAD" w14:textId="076475E3" w:rsidR="009B22A3" w:rsidRPr="004E110A" w:rsidRDefault="009B22A3" w:rsidP="009B22A3">
      <w:pPr>
        <w:spacing w:after="0" w:line="240" w:lineRule="auto"/>
        <w:jc w:val="center"/>
        <w:rPr>
          <w:rFonts w:ascii="Times New Roman" w:hAnsi="Times New Roman" w:cs="Times New Roman"/>
          <w:b/>
          <w:sz w:val="28"/>
          <w:szCs w:val="28"/>
          <w:lang w:val="en-GB"/>
        </w:rPr>
      </w:pPr>
      <w:r w:rsidRPr="004E110A">
        <w:rPr>
          <w:rFonts w:ascii="Times New Roman" w:hAnsi="Times New Roman" w:cs="Times New Roman"/>
          <w:b/>
          <w:sz w:val="36"/>
          <w:szCs w:val="36"/>
          <w:lang w:val="en-GB"/>
        </w:rPr>
        <w:t xml:space="preserve">Forest Program </w:t>
      </w:r>
    </w:p>
    <w:p w14:paraId="1923B570" w14:textId="02B6261C" w:rsidR="0040109A" w:rsidRPr="004E110A" w:rsidRDefault="009B22A3" w:rsidP="004609F4">
      <w:pPr>
        <w:spacing w:after="0" w:line="240" w:lineRule="auto"/>
        <w:jc w:val="center"/>
        <w:rPr>
          <w:rFonts w:ascii="Times New Roman" w:hAnsi="Times New Roman" w:cs="Times New Roman"/>
          <w:b/>
          <w:sz w:val="28"/>
          <w:szCs w:val="28"/>
          <w:lang w:val="en-GB"/>
        </w:rPr>
      </w:pPr>
      <w:r w:rsidRPr="004E110A">
        <w:rPr>
          <w:rFonts w:ascii="Times New Roman" w:hAnsi="Times New Roman" w:cs="Times New Roman"/>
          <w:b/>
          <w:sz w:val="28"/>
          <w:szCs w:val="28"/>
          <w:lang w:val="en-GB"/>
        </w:rPr>
        <w:t xml:space="preserve">On the protection and </w:t>
      </w:r>
      <w:r w:rsidR="00BC7879">
        <w:rPr>
          <w:rFonts w:ascii="Times New Roman" w:hAnsi="Times New Roman" w:cs="Times New Roman"/>
          <w:b/>
          <w:sz w:val="28"/>
          <w:szCs w:val="28"/>
          <w:lang w:val="en-GB"/>
        </w:rPr>
        <w:t>sustainable</w:t>
      </w:r>
      <w:r w:rsidR="00BC7879" w:rsidRPr="004E110A">
        <w:rPr>
          <w:rFonts w:ascii="Times New Roman" w:hAnsi="Times New Roman" w:cs="Times New Roman"/>
          <w:b/>
          <w:sz w:val="28"/>
          <w:szCs w:val="28"/>
          <w:lang w:val="en-GB"/>
        </w:rPr>
        <w:t xml:space="preserve"> </w:t>
      </w:r>
      <w:r w:rsidRPr="004E110A">
        <w:rPr>
          <w:rFonts w:ascii="Times New Roman" w:hAnsi="Times New Roman" w:cs="Times New Roman"/>
          <w:b/>
          <w:sz w:val="28"/>
          <w:szCs w:val="28"/>
          <w:lang w:val="en-GB"/>
        </w:rPr>
        <w:t xml:space="preserve">development of forests in the Republic of Azerbaijan </w:t>
      </w:r>
    </w:p>
    <w:p w14:paraId="09F45585" w14:textId="7266419C" w:rsidR="004609F4" w:rsidRPr="004E110A" w:rsidRDefault="004609F4" w:rsidP="004609F4">
      <w:pPr>
        <w:spacing w:after="0" w:line="240" w:lineRule="auto"/>
        <w:jc w:val="center"/>
        <w:rPr>
          <w:rFonts w:ascii="Times New Roman" w:hAnsi="Times New Roman" w:cs="Times New Roman"/>
          <w:b/>
          <w:sz w:val="28"/>
          <w:szCs w:val="28"/>
          <w:lang w:val="en-GB"/>
        </w:rPr>
      </w:pPr>
      <w:r w:rsidRPr="004E110A">
        <w:rPr>
          <w:rFonts w:ascii="Times New Roman" w:hAnsi="Times New Roman" w:cs="Times New Roman"/>
          <w:b/>
          <w:sz w:val="28"/>
          <w:szCs w:val="28"/>
          <w:lang w:val="en-GB"/>
        </w:rPr>
        <w:t>(2020-2030)</w:t>
      </w:r>
    </w:p>
    <w:p w14:paraId="7D817BE5" w14:textId="77777777" w:rsidR="004609F4" w:rsidRPr="004E110A" w:rsidRDefault="004609F4" w:rsidP="004609F4">
      <w:pPr>
        <w:spacing w:after="0" w:line="240" w:lineRule="auto"/>
        <w:jc w:val="both"/>
        <w:rPr>
          <w:rFonts w:ascii="Times New Roman" w:hAnsi="Times New Roman" w:cs="Times New Roman"/>
          <w:sz w:val="28"/>
          <w:szCs w:val="28"/>
          <w:lang w:val="en-GB"/>
        </w:rPr>
      </w:pPr>
    </w:p>
    <w:p w14:paraId="6B7B0350" w14:textId="77777777" w:rsidR="004609F4" w:rsidRPr="004E110A" w:rsidRDefault="004609F4" w:rsidP="004609F4">
      <w:pPr>
        <w:spacing w:after="0" w:line="240" w:lineRule="auto"/>
        <w:jc w:val="both"/>
        <w:rPr>
          <w:rFonts w:ascii="Times New Roman" w:hAnsi="Times New Roman" w:cs="Times New Roman"/>
          <w:sz w:val="28"/>
          <w:szCs w:val="28"/>
          <w:lang w:val="en-GB"/>
        </w:rPr>
      </w:pPr>
    </w:p>
    <w:p w14:paraId="693B0F78" w14:textId="47A5C08B" w:rsidR="004609F4" w:rsidRPr="004E110A" w:rsidRDefault="009B22A3" w:rsidP="004609F4">
      <w:pPr>
        <w:pStyle w:val="ListParagraph"/>
        <w:numPr>
          <w:ilvl w:val="0"/>
          <w:numId w:val="1"/>
        </w:numPr>
        <w:spacing w:after="0" w:line="240" w:lineRule="auto"/>
        <w:jc w:val="both"/>
        <w:rPr>
          <w:rFonts w:ascii="Times New Roman" w:hAnsi="Times New Roman" w:cs="Times New Roman"/>
          <w:b/>
          <w:sz w:val="28"/>
          <w:szCs w:val="28"/>
          <w:u w:val="single"/>
          <w:lang w:val="en-GB"/>
        </w:rPr>
      </w:pPr>
      <w:r w:rsidRPr="004E110A">
        <w:rPr>
          <w:rFonts w:ascii="Times New Roman" w:hAnsi="Times New Roman" w:cs="Times New Roman"/>
          <w:b/>
          <w:sz w:val="28"/>
          <w:szCs w:val="28"/>
          <w:u w:val="single"/>
          <w:lang w:val="en-GB"/>
        </w:rPr>
        <w:t>Introduction</w:t>
      </w:r>
    </w:p>
    <w:p w14:paraId="19CD4EBB" w14:textId="77777777" w:rsidR="004609F4" w:rsidRPr="004E110A" w:rsidRDefault="004609F4" w:rsidP="004609F4">
      <w:pPr>
        <w:spacing w:after="0" w:line="240" w:lineRule="auto"/>
        <w:jc w:val="both"/>
        <w:rPr>
          <w:rFonts w:ascii="Times New Roman" w:hAnsi="Times New Roman" w:cs="Times New Roman"/>
          <w:sz w:val="28"/>
          <w:szCs w:val="28"/>
          <w:lang w:val="en-GB"/>
        </w:rPr>
      </w:pPr>
    </w:p>
    <w:p w14:paraId="5715EF7A" w14:textId="66C33FB4" w:rsidR="001B17F1" w:rsidRDefault="001B17F1" w:rsidP="004609F4">
      <w:pPr>
        <w:spacing w:after="0" w:line="240" w:lineRule="auto"/>
        <w:ind w:firstLine="720"/>
        <w:jc w:val="both"/>
        <w:rPr>
          <w:rFonts w:ascii="Times New Roman" w:hAnsi="Times New Roman" w:cs="Times New Roman"/>
          <w:sz w:val="28"/>
          <w:szCs w:val="28"/>
          <w:lang w:val="en-GB"/>
        </w:rPr>
      </w:pPr>
      <w:r>
        <w:rPr>
          <w:rFonts w:ascii="Times New Roman" w:hAnsi="Times New Roman" w:cs="Times New Roman"/>
          <w:sz w:val="28"/>
          <w:szCs w:val="28"/>
          <w:lang w:val="en-GB"/>
        </w:rPr>
        <w:t>Environmental issues have been</w:t>
      </w:r>
      <w:r w:rsidR="00304520">
        <w:rPr>
          <w:rFonts w:ascii="Times New Roman" w:hAnsi="Times New Roman" w:cs="Times New Roman"/>
          <w:sz w:val="28"/>
          <w:szCs w:val="28"/>
          <w:lang w:val="en-GB"/>
        </w:rPr>
        <w:t xml:space="preserve"> among key global challenges leading to disastrous results in recent centuries</w:t>
      </w:r>
      <w:r w:rsidR="004609F4" w:rsidRPr="004E110A">
        <w:rPr>
          <w:rFonts w:ascii="Times New Roman" w:hAnsi="Times New Roman" w:cs="Times New Roman"/>
          <w:sz w:val="28"/>
          <w:szCs w:val="28"/>
          <w:lang w:val="en-GB"/>
        </w:rPr>
        <w:t>.</w:t>
      </w:r>
      <w:r w:rsidR="00304520">
        <w:rPr>
          <w:rFonts w:ascii="Times New Roman" w:hAnsi="Times New Roman" w:cs="Times New Roman"/>
          <w:sz w:val="28"/>
          <w:szCs w:val="28"/>
          <w:lang w:val="en-GB"/>
        </w:rPr>
        <w:t xml:space="preserve"> While being the most significant natural resource</w:t>
      </w:r>
      <w:r>
        <w:rPr>
          <w:rFonts w:ascii="Times New Roman" w:hAnsi="Times New Roman" w:cs="Times New Roman"/>
          <w:sz w:val="28"/>
          <w:szCs w:val="28"/>
          <w:lang w:val="en-GB"/>
        </w:rPr>
        <w:t>s</w:t>
      </w:r>
      <w:r w:rsidR="00BC7879">
        <w:rPr>
          <w:rFonts w:ascii="Times New Roman" w:hAnsi="Times New Roman" w:cs="Times New Roman"/>
          <w:sz w:val="28"/>
          <w:szCs w:val="28"/>
          <w:lang w:val="en-GB"/>
        </w:rPr>
        <w:t>,</w:t>
      </w:r>
      <w:r w:rsidR="00304520">
        <w:rPr>
          <w:rFonts w:ascii="Times New Roman" w:hAnsi="Times New Roman" w:cs="Times New Roman"/>
          <w:sz w:val="28"/>
          <w:szCs w:val="28"/>
          <w:lang w:val="en-GB"/>
        </w:rPr>
        <w:t xml:space="preserve"> forests</w:t>
      </w:r>
      <w:r>
        <w:rPr>
          <w:rFonts w:ascii="Times New Roman" w:hAnsi="Times New Roman" w:cs="Times New Roman"/>
          <w:sz w:val="28"/>
          <w:szCs w:val="28"/>
          <w:lang w:val="en-GB"/>
        </w:rPr>
        <w:t xml:space="preserve"> have </w:t>
      </w:r>
      <w:r w:rsidR="00175709">
        <w:rPr>
          <w:rFonts w:ascii="Times New Roman" w:hAnsi="Times New Roman" w:cs="Times New Roman"/>
          <w:sz w:val="28"/>
          <w:szCs w:val="28"/>
          <w:lang w:val="en-GB"/>
        </w:rPr>
        <w:t xml:space="preserve">a </w:t>
      </w:r>
      <w:r>
        <w:rPr>
          <w:rFonts w:ascii="Times New Roman" w:hAnsi="Times New Roman" w:cs="Times New Roman"/>
          <w:sz w:val="28"/>
          <w:szCs w:val="28"/>
          <w:lang w:val="en-GB"/>
        </w:rPr>
        <w:t>vital role</w:t>
      </w:r>
      <w:r w:rsidR="00304520">
        <w:rPr>
          <w:rFonts w:ascii="Times New Roman" w:hAnsi="Times New Roman" w:cs="Times New Roman"/>
          <w:sz w:val="28"/>
          <w:szCs w:val="28"/>
          <w:lang w:val="en-GB"/>
        </w:rPr>
        <w:t xml:space="preserve"> </w:t>
      </w:r>
      <w:r>
        <w:rPr>
          <w:rFonts w:ascii="Times New Roman" w:hAnsi="Times New Roman" w:cs="Times New Roman"/>
          <w:sz w:val="28"/>
          <w:szCs w:val="28"/>
          <w:lang w:val="en-GB"/>
        </w:rPr>
        <w:t xml:space="preserve">in mitigation of climate change and protection of biodiversity and soil. Forests also make economic and social contribution by providing timber and non-timber forest products and </w:t>
      </w:r>
      <w:r w:rsidR="00BC7879">
        <w:rPr>
          <w:rFonts w:ascii="Times New Roman" w:hAnsi="Times New Roman" w:cs="Times New Roman"/>
          <w:sz w:val="28"/>
          <w:szCs w:val="28"/>
          <w:lang w:val="en-GB"/>
        </w:rPr>
        <w:t>services.</w:t>
      </w:r>
    </w:p>
    <w:p w14:paraId="0C7C9189" w14:textId="1C505041" w:rsidR="00304520" w:rsidRDefault="001B17F1" w:rsidP="004609F4">
      <w:pPr>
        <w:spacing w:after="0" w:line="240" w:lineRule="auto"/>
        <w:ind w:firstLine="720"/>
        <w:jc w:val="both"/>
        <w:rPr>
          <w:rFonts w:ascii="Times New Roman" w:hAnsi="Times New Roman" w:cs="Times New Roman"/>
          <w:sz w:val="28"/>
          <w:szCs w:val="28"/>
          <w:lang w:val="en-GB"/>
        </w:rPr>
      </w:pPr>
      <w:r>
        <w:rPr>
          <w:rFonts w:ascii="Times New Roman" w:hAnsi="Times New Roman" w:cs="Times New Roman"/>
          <w:sz w:val="28"/>
          <w:szCs w:val="28"/>
          <w:lang w:val="en-GB"/>
        </w:rPr>
        <w:t>UN Strategic Plan fo</w:t>
      </w:r>
      <w:r w:rsidR="008B736A">
        <w:rPr>
          <w:rFonts w:ascii="Times New Roman" w:hAnsi="Times New Roman" w:cs="Times New Roman"/>
          <w:sz w:val="28"/>
          <w:szCs w:val="28"/>
          <w:lang w:val="en-GB"/>
        </w:rPr>
        <w:t xml:space="preserve">r Forests for 2017-2030 provides </w:t>
      </w:r>
      <w:r>
        <w:rPr>
          <w:rFonts w:ascii="Times New Roman" w:hAnsi="Times New Roman" w:cs="Times New Roman"/>
          <w:sz w:val="28"/>
          <w:szCs w:val="28"/>
          <w:lang w:val="en-GB"/>
        </w:rPr>
        <w:t xml:space="preserve">a global framework for </w:t>
      </w:r>
      <w:r w:rsidR="008B736A">
        <w:rPr>
          <w:rFonts w:ascii="Times New Roman" w:hAnsi="Times New Roman" w:cs="Times New Roman"/>
          <w:sz w:val="28"/>
          <w:szCs w:val="28"/>
          <w:lang w:val="en-GB"/>
        </w:rPr>
        <w:t>sustainable management of all types of forests and trees outside forests and prevention of deforestation.</w:t>
      </w:r>
      <w:r>
        <w:rPr>
          <w:rFonts w:ascii="Times New Roman" w:hAnsi="Times New Roman" w:cs="Times New Roman"/>
          <w:sz w:val="28"/>
          <w:szCs w:val="28"/>
          <w:lang w:val="en-GB"/>
        </w:rPr>
        <w:t xml:space="preserve"> </w:t>
      </w:r>
      <w:r w:rsidR="008B736A">
        <w:rPr>
          <w:rFonts w:ascii="Times New Roman" w:hAnsi="Times New Roman" w:cs="Times New Roman"/>
          <w:sz w:val="28"/>
          <w:szCs w:val="28"/>
          <w:lang w:val="en-GB"/>
        </w:rPr>
        <w:t>This plan also serves to the achievement of several objectives by contributing to Sustainable Development Goals 2030 related to forest issues.</w:t>
      </w:r>
      <w:r>
        <w:rPr>
          <w:rFonts w:ascii="Times New Roman" w:hAnsi="Times New Roman" w:cs="Times New Roman"/>
          <w:sz w:val="28"/>
          <w:szCs w:val="28"/>
          <w:lang w:val="en-GB"/>
        </w:rPr>
        <w:t xml:space="preserve"> </w:t>
      </w:r>
    </w:p>
    <w:p w14:paraId="590BF1FF" w14:textId="1D94008B" w:rsidR="008B736A" w:rsidRPr="004E110A" w:rsidRDefault="008B736A" w:rsidP="008B736A">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As the environmental protection and </w:t>
      </w:r>
      <w:r w:rsidR="000E60DA">
        <w:rPr>
          <w:rFonts w:ascii="Times New Roman" w:hAnsi="Times New Roman" w:cs="Times New Roman"/>
          <w:sz w:val="28"/>
          <w:szCs w:val="28"/>
          <w:lang w:val="en-GB"/>
        </w:rPr>
        <w:t>sustainable</w:t>
      </w:r>
      <w:r w:rsidR="000E60DA"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 xml:space="preserve">and efficient use of natural resources </w:t>
      </w:r>
      <w:r w:rsidR="007679E4">
        <w:rPr>
          <w:rFonts w:ascii="Times New Roman" w:hAnsi="Times New Roman" w:cs="Times New Roman"/>
          <w:sz w:val="28"/>
          <w:szCs w:val="28"/>
          <w:lang w:val="en-GB"/>
        </w:rPr>
        <w:t>is</w:t>
      </w:r>
      <w:r w:rsidRPr="004E110A">
        <w:rPr>
          <w:rFonts w:ascii="Times New Roman" w:hAnsi="Times New Roman" w:cs="Times New Roman"/>
          <w:sz w:val="28"/>
          <w:szCs w:val="28"/>
          <w:lang w:val="en-GB"/>
        </w:rPr>
        <w:t xml:space="preserve"> one of the priority issues of the modern world</w:t>
      </w:r>
      <w:r w:rsidR="007679E4">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it is also one of the priorities for the government of Azerbaijan. Such issues </w:t>
      </w:r>
      <w:r w:rsidR="007679E4">
        <w:rPr>
          <w:rFonts w:ascii="Times New Roman" w:hAnsi="Times New Roman" w:cs="Times New Roman"/>
          <w:sz w:val="28"/>
          <w:szCs w:val="28"/>
          <w:lang w:val="en-GB"/>
        </w:rPr>
        <w:t>are mentioned</w:t>
      </w:r>
      <w:r w:rsidRPr="004E110A">
        <w:rPr>
          <w:rFonts w:ascii="Times New Roman" w:hAnsi="Times New Roman" w:cs="Times New Roman"/>
          <w:sz w:val="28"/>
          <w:szCs w:val="28"/>
          <w:lang w:val="en-GB"/>
        </w:rPr>
        <w:t xml:space="preserve"> in the respective provisions of the Constitution of the Republic of Azerbaijan. The implemented </w:t>
      </w:r>
      <w:r w:rsidR="00D02F77">
        <w:rPr>
          <w:rFonts w:ascii="Times New Roman" w:hAnsi="Times New Roman" w:cs="Times New Roman"/>
          <w:sz w:val="28"/>
          <w:szCs w:val="28"/>
          <w:lang w:val="en-GB"/>
        </w:rPr>
        <w:t>measures</w:t>
      </w:r>
      <w:r w:rsidR="00D02F77"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provided practical conditions for the enhancement of the forest sector in the country and particular importance was attached to the forest restoration and forestation activities.</w:t>
      </w:r>
    </w:p>
    <w:p w14:paraId="0B681DD8" w14:textId="6E140590" w:rsidR="004609F4" w:rsidRPr="004E110A" w:rsidRDefault="0021549B"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The advantageous land and climate conditions, existing specialized staff potential and relevant legal and institu</w:t>
      </w:r>
      <w:r w:rsidR="009A0374" w:rsidRPr="004E110A">
        <w:rPr>
          <w:rFonts w:ascii="Times New Roman" w:hAnsi="Times New Roman" w:cs="Times New Roman"/>
          <w:sz w:val="28"/>
          <w:szCs w:val="28"/>
          <w:lang w:val="en-GB"/>
        </w:rPr>
        <w:t>tional basi</w:t>
      </w:r>
      <w:r w:rsidRPr="004E110A">
        <w:rPr>
          <w:rFonts w:ascii="Times New Roman" w:hAnsi="Times New Roman" w:cs="Times New Roman"/>
          <w:sz w:val="28"/>
          <w:szCs w:val="28"/>
          <w:lang w:val="en-GB"/>
        </w:rPr>
        <w:t>s</w:t>
      </w:r>
      <w:r w:rsidR="009A0374"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 xml:space="preserve">in Azerbaijan </w:t>
      </w:r>
      <w:r w:rsidR="007679E4">
        <w:rPr>
          <w:rFonts w:ascii="Times New Roman" w:hAnsi="Times New Roman" w:cs="Times New Roman"/>
          <w:sz w:val="28"/>
          <w:szCs w:val="28"/>
          <w:lang w:val="en-GB"/>
        </w:rPr>
        <w:t>necessitated</w:t>
      </w:r>
      <w:r w:rsidRPr="004E110A">
        <w:rPr>
          <w:rFonts w:ascii="Times New Roman" w:hAnsi="Times New Roman" w:cs="Times New Roman"/>
          <w:sz w:val="28"/>
          <w:szCs w:val="28"/>
          <w:lang w:val="en-GB"/>
        </w:rPr>
        <w:t xml:space="preserve"> the </w:t>
      </w:r>
      <w:r w:rsidR="009A0374" w:rsidRPr="004E110A">
        <w:rPr>
          <w:rFonts w:ascii="Times New Roman" w:hAnsi="Times New Roman" w:cs="Times New Roman"/>
          <w:sz w:val="28"/>
          <w:szCs w:val="28"/>
          <w:lang w:val="en-GB"/>
        </w:rPr>
        <w:t>development</w:t>
      </w:r>
      <w:r w:rsidRPr="004E110A">
        <w:rPr>
          <w:rFonts w:ascii="Times New Roman" w:hAnsi="Times New Roman" w:cs="Times New Roman"/>
          <w:sz w:val="28"/>
          <w:szCs w:val="28"/>
          <w:lang w:val="en-GB"/>
        </w:rPr>
        <w:t xml:space="preserve"> of forestry, efficient use of forests and further improvement of the management in this field</w:t>
      </w:r>
      <w:r w:rsidR="004609F4" w:rsidRPr="004E110A">
        <w:rPr>
          <w:rFonts w:ascii="Times New Roman" w:hAnsi="Times New Roman" w:cs="Times New Roman"/>
          <w:sz w:val="28"/>
          <w:szCs w:val="28"/>
          <w:lang w:val="en-GB"/>
        </w:rPr>
        <w:t>.</w:t>
      </w:r>
    </w:p>
    <w:p w14:paraId="344DAEE0" w14:textId="6A792A13" w:rsidR="004609F4" w:rsidRPr="004E110A" w:rsidRDefault="00ED2C9C"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The forests in Azerbaijan significantly contribute </w:t>
      </w:r>
      <w:r w:rsidR="000E60DA">
        <w:rPr>
          <w:rFonts w:ascii="Times New Roman" w:hAnsi="Times New Roman" w:cs="Times New Roman"/>
          <w:sz w:val="28"/>
          <w:szCs w:val="28"/>
          <w:lang w:val="en-GB"/>
        </w:rPr>
        <w:t xml:space="preserve">and play a leading role </w:t>
      </w:r>
      <w:r w:rsidRPr="004E110A">
        <w:rPr>
          <w:rFonts w:ascii="Times New Roman" w:hAnsi="Times New Roman" w:cs="Times New Roman"/>
          <w:sz w:val="28"/>
          <w:szCs w:val="28"/>
          <w:lang w:val="en-GB"/>
        </w:rPr>
        <w:t>to the protection of nature, environment, ecosystem</w:t>
      </w:r>
      <w:r w:rsidR="00D02F77">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biodiversity and development of water resources</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w:t>
      </w:r>
      <w:r w:rsidR="00D02F77">
        <w:rPr>
          <w:rFonts w:ascii="Times New Roman" w:hAnsi="Times New Roman" w:cs="Times New Roman"/>
          <w:sz w:val="28"/>
          <w:szCs w:val="28"/>
          <w:lang w:val="en-GB"/>
        </w:rPr>
        <w:t>Therefore</w:t>
      </w:r>
      <w:r w:rsidR="00512896">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w:t>
      </w:r>
      <w:r w:rsidR="00D02F77">
        <w:rPr>
          <w:rFonts w:ascii="Times New Roman" w:hAnsi="Times New Roman" w:cs="Times New Roman"/>
          <w:sz w:val="28"/>
          <w:szCs w:val="28"/>
          <w:lang w:val="en-GB"/>
        </w:rPr>
        <w:t xml:space="preserve">environmental protection, efficient use of natural resources and </w:t>
      </w:r>
      <w:r w:rsidR="000E60DA">
        <w:rPr>
          <w:rFonts w:ascii="Times New Roman" w:hAnsi="Times New Roman" w:cs="Times New Roman"/>
          <w:sz w:val="28"/>
          <w:szCs w:val="28"/>
          <w:lang w:val="en-GB"/>
        </w:rPr>
        <w:t>sustainable</w:t>
      </w:r>
      <w:r w:rsidR="000E60DA" w:rsidRPr="004E110A">
        <w:rPr>
          <w:rFonts w:ascii="Times New Roman" w:hAnsi="Times New Roman" w:cs="Times New Roman"/>
          <w:sz w:val="28"/>
          <w:szCs w:val="28"/>
          <w:lang w:val="en-GB"/>
        </w:rPr>
        <w:t xml:space="preserve"> </w:t>
      </w:r>
      <w:r w:rsidR="00D02F77">
        <w:rPr>
          <w:rFonts w:ascii="Times New Roman" w:hAnsi="Times New Roman" w:cs="Times New Roman"/>
          <w:sz w:val="28"/>
          <w:szCs w:val="28"/>
          <w:lang w:val="en-GB"/>
        </w:rPr>
        <w:t>management</w:t>
      </w:r>
      <w:r w:rsidRPr="004E110A">
        <w:rPr>
          <w:rFonts w:ascii="Times New Roman" w:hAnsi="Times New Roman" w:cs="Times New Roman"/>
          <w:sz w:val="28"/>
          <w:szCs w:val="28"/>
          <w:lang w:val="en-GB"/>
        </w:rPr>
        <w:t xml:space="preserve"> of forests is among the key priorities</w:t>
      </w:r>
      <w:r w:rsidR="004609F4"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and objectives determined by the government of Azerbaijan</w:t>
      </w:r>
      <w:r w:rsidR="00D02F77">
        <w:rPr>
          <w:rFonts w:ascii="Times New Roman" w:hAnsi="Times New Roman" w:cs="Times New Roman"/>
          <w:sz w:val="28"/>
          <w:szCs w:val="28"/>
          <w:lang w:val="en-GB"/>
        </w:rPr>
        <w:t>.</w:t>
      </w:r>
      <w:r w:rsidR="004609F4" w:rsidRPr="004E110A">
        <w:rPr>
          <w:rFonts w:ascii="Times New Roman" w:hAnsi="Times New Roman" w:cs="Times New Roman"/>
          <w:sz w:val="28"/>
          <w:szCs w:val="28"/>
          <w:lang w:val="en-GB"/>
        </w:rPr>
        <w:t xml:space="preserve"> </w:t>
      </w:r>
    </w:p>
    <w:p w14:paraId="1BDFE5CD" w14:textId="7EB0E534" w:rsidR="004609F4" w:rsidRPr="004E110A" w:rsidRDefault="00097712" w:rsidP="00097712">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This document</w:t>
      </w:r>
      <w:r w:rsidR="004609F4" w:rsidRPr="004E110A">
        <w:rPr>
          <w:rFonts w:ascii="Times New Roman" w:hAnsi="Times New Roman" w:cs="Times New Roman"/>
          <w:sz w:val="28"/>
          <w:szCs w:val="28"/>
          <w:lang w:val="en-GB"/>
        </w:rPr>
        <w:t xml:space="preserve"> – “</w:t>
      </w:r>
      <w:r w:rsidRPr="004E110A">
        <w:rPr>
          <w:rFonts w:ascii="Times New Roman" w:hAnsi="Times New Roman" w:cs="Times New Roman"/>
          <w:sz w:val="28"/>
          <w:szCs w:val="28"/>
          <w:lang w:val="en-GB"/>
        </w:rPr>
        <w:t xml:space="preserve">National Forest Program on the protection and </w:t>
      </w:r>
      <w:r w:rsidR="000E60DA">
        <w:rPr>
          <w:rFonts w:ascii="Times New Roman" w:hAnsi="Times New Roman" w:cs="Times New Roman"/>
          <w:sz w:val="28"/>
          <w:szCs w:val="28"/>
          <w:lang w:val="en-GB"/>
        </w:rPr>
        <w:t>sustainable</w:t>
      </w:r>
      <w:r w:rsidR="000E60DA"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 xml:space="preserve">development of forests in the Republic of Azerbaijan </w:t>
      </w:r>
      <w:r w:rsidR="004609F4" w:rsidRPr="004E110A">
        <w:rPr>
          <w:rFonts w:ascii="Times New Roman" w:hAnsi="Times New Roman" w:cs="Times New Roman"/>
          <w:sz w:val="28"/>
          <w:szCs w:val="28"/>
          <w:lang w:val="en-GB"/>
        </w:rPr>
        <w:t xml:space="preserve">(2020-2030)” </w:t>
      </w:r>
      <w:r w:rsidR="009A0374" w:rsidRPr="004E110A">
        <w:rPr>
          <w:rFonts w:ascii="Times New Roman" w:hAnsi="Times New Roman" w:cs="Times New Roman"/>
          <w:sz w:val="28"/>
          <w:szCs w:val="28"/>
          <w:lang w:val="en-GB"/>
        </w:rPr>
        <w:t>was drawn u</w:t>
      </w:r>
      <w:r w:rsidRPr="004E110A">
        <w:rPr>
          <w:rFonts w:ascii="Times New Roman" w:hAnsi="Times New Roman" w:cs="Times New Roman"/>
          <w:sz w:val="28"/>
          <w:szCs w:val="28"/>
          <w:lang w:val="en-GB"/>
        </w:rPr>
        <w:t>p</w:t>
      </w:r>
      <w:r w:rsidR="009A0374"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 xml:space="preserve">in accordance with “Strategic Roadmap for the production and processing of agricultural products in the Republic of Azerbaijan” approved pursuant to </w:t>
      </w:r>
      <w:r w:rsidR="00512896">
        <w:rPr>
          <w:rFonts w:ascii="Times New Roman" w:hAnsi="Times New Roman" w:cs="Times New Roman"/>
          <w:sz w:val="28"/>
          <w:szCs w:val="28"/>
          <w:lang w:val="en-GB"/>
        </w:rPr>
        <w:t xml:space="preserve">Presidential </w:t>
      </w:r>
      <w:r w:rsidRPr="004E110A">
        <w:rPr>
          <w:rFonts w:ascii="Times New Roman" w:hAnsi="Times New Roman" w:cs="Times New Roman"/>
          <w:sz w:val="28"/>
          <w:szCs w:val="28"/>
          <w:lang w:val="en-GB"/>
        </w:rPr>
        <w:t>Decree dated 6 December 2016</w:t>
      </w:r>
      <w:r w:rsidR="00512896">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“Approval of the Strategic Roadmaps on the national economy and on the main sectors of the economy” and to the Forest Code of the Republic of Azerbaijan </w:t>
      </w:r>
      <w:r w:rsidR="00F21D49">
        <w:rPr>
          <w:rFonts w:ascii="Times New Roman" w:hAnsi="Times New Roman" w:cs="Times New Roman"/>
          <w:sz w:val="28"/>
          <w:szCs w:val="28"/>
          <w:lang w:val="en-GB"/>
        </w:rPr>
        <w:t>which</w:t>
      </w:r>
      <w:r w:rsidRPr="004E110A">
        <w:rPr>
          <w:rFonts w:ascii="Times New Roman" w:hAnsi="Times New Roman" w:cs="Times New Roman"/>
          <w:sz w:val="28"/>
          <w:szCs w:val="28"/>
          <w:lang w:val="en-GB"/>
        </w:rPr>
        <w:t xml:space="preserve"> </w:t>
      </w:r>
      <w:r w:rsidR="00A74881" w:rsidRPr="004E110A">
        <w:rPr>
          <w:rFonts w:ascii="Times New Roman" w:hAnsi="Times New Roman" w:cs="Times New Roman"/>
          <w:sz w:val="28"/>
          <w:szCs w:val="28"/>
          <w:lang w:val="en-GB"/>
        </w:rPr>
        <w:t>ensure</w:t>
      </w:r>
      <w:r w:rsidR="00F21D49">
        <w:rPr>
          <w:rFonts w:ascii="Times New Roman" w:hAnsi="Times New Roman" w:cs="Times New Roman"/>
          <w:sz w:val="28"/>
          <w:szCs w:val="28"/>
          <w:lang w:val="en-GB"/>
        </w:rPr>
        <w:t>s</w:t>
      </w:r>
      <w:r w:rsidR="00A74881" w:rsidRPr="004E110A">
        <w:rPr>
          <w:rFonts w:ascii="Times New Roman" w:hAnsi="Times New Roman" w:cs="Times New Roman"/>
          <w:sz w:val="28"/>
          <w:szCs w:val="28"/>
          <w:lang w:val="en-GB"/>
        </w:rPr>
        <w:t xml:space="preserve"> the continuous development of forestry in the country, efficient use </w:t>
      </w:r>
      <w:r w:rsidR="00F21D49">
        <w:rPr>
          <w:rFonts w:ascii="Times New Roman" w:hAnsi="Times New Roman" w:cs="Times New Roman"/>
          <w:sz w:val="28"/>
          <w:szCs w:val="28"/>
          <w:lang w:val="en-GB"/>
        </w:rPr>
        <w:t>of the</w:t>
      </w:r>
      <w:r w:rsidR="00A74881" w:rsidRPr="004E110A">
        <w:rPr>
          <w:rFonts w:ascii="Times New Roman" w:hAnsi="Times New Roman" w:cs="Times New Roman"/>
          <w:sz w:val="28"/>
          <w:szCs w:val="28"/>
          <w:lang w:val="en-GB"/>
        </w:rPr>
        <w:t xml:space="preserve"> potential opportunities</w:t>
      </w:r>
      <w:r w:rsidR="004609F4" w:rsidRPr="004E110A">
        <w:rPr>
          <w:rFonts w:ascii="Times New Roman" w:hAnsi="Times New Roman" w:cs="Times New Roman"/>
          <w:sz w:val="28"/>
          <w:szCs w:val="28"/>
          <w:lang w:val="en-GB"/>
        </w:rPr>
        <w:t>,</w:t>
      </w:r>
      <w:r w:rsidR="00A74881" w:rsidRPr="004E110A">
        <w:rPr>
          <w:rFonts w:ascii="Times New Roman" w:hAnsi="Times New Roman" w:cs="Times New Roman"/>
          <w:sz w:val="28"/>
          <w:szCs w:val="28"/>
          <w:lang w:val="en-GB"/>
        </w:rPr>
        <w:t xml:space="preserve"> enhance</w:t>
      </w:r>
      <w:r w:rsidR="00512896">
        <w:rPr>
          <w:rFonts w:ascii="Times New Roman" w:hAnsi="Times New Roman" w:cs="Times New Roman"/>
          <w:sz w:val="28"/>
          <w:szCs w:val="28"/>
          <w:lang w:val="en-GB"/>
        </w:rPr>
        <w:t>ment</w:t>
      </w:r>
      <w:r w:rsidR="00A74881" w:rsidRPr="004E110A">
        <w:rPr>
          <w:rFonts w:ascii="Times New Roman" w:hAnsi="Times New Roman" w:cs="Times New Roman"/>
          <w:sz w:val="28"/>
          <w:szCs w:val="28"/>
          <w:lang w:val="en-GB"/>
        </w:rPr>
        <w:t xml:space="preserve"> </w:t>
      </w:r>
      <w:r w:rsidR="00512896">
        <w:rPr>
          <w:rFonts w:ascii="Times New Roman" w:hAnsi="Times New Roman" w:cs="Times New Roman"/>
          <w:sz w:val="28"/>
          <w:szCs w:val="28"/>
          <w:lang w:val="en-GB"/>
        </w:rPr>
        <w:t xml:space="preserve">of </w:t>
      </w:r>
      <w:r w:rsidR="00A74881" w:rsidRPr="004E110A">
        <w:rPr>
          <w:rFonts w:ascii="Times New Roman" w:hAnsi="Times New Roman" w:cs="Times New Roman"/>
          <w:sz w:val="28"/>
          <w:szCs w:val="28"/>
          <w:lang w:val="en-GB"/>
        </w:rPr>
        <w:t>the gover</w:t>
      </w:r>
      <w:r w:rsidR="009A0374" w:rsidRPr="004E110A">
        <w:rPr>
          <w:rFonts w:ascii="Times New Roman" w:hAnsi="Times New Roman" w:cs="Times New Roman"/>
          <w:sz w:val="28"/>
          <w:szCs w:val="28"/>
          <w:lang w:val="en-GB"/>
        </w:rPr>
        <w:t>n</w:t>
      </w:r>
      <w:r w:rsidR="00A74881" w:rsidRPr="004E110A">
        <w:rPr>
          <w:rFonts w:ascii="Times New Roman" w:hAnsi="Times New Roman" w:cs="Times New Roman"/>
          <w:sz w:val="28"/>
          <w:szCs w:val="28"/>
          <w:lang w:val="en-GB"/>
        </w:rPr>
        <w:t xml:space="preserve">mental support and increase </w:t>
      </w:r>
      <w:r w:rsidR="00F21D49">
        <w:rPr>
          <w:rFonts w:ascii="Times New Roman" w:hAnsi="Times New Roman" w:cs="Times New Roman"/>
          <w:sz w:val="28"/>
          <w:szCs w:val="28"/>
          <w:lang w:val="en-GB"/>
        </w:rPr>
        <w:t xml:space="preserve">in </w:t>
      </w:r>
      <w:r w:rsidR="00A74881" w:rsidRPr="004E110A">
        <w:rPr>
          <w:rFonts w:ascii="Times New Roman" w:hAnsi="Times New Roman" w:cs="Times New Roman"/>
          <w:sz w:val="28"/>
          <w:szCs w:val="28"/>
          <w:lang w:val="en-GB"/>
        </w:rPr>
        <w:t>the interests towards the forestry</w:t>
      </w:r>
      <w:r w:rsidR="004609F4" w:rsidRPr="004E110A">
        <w:rPr>
          <w:rFonts w:ascii="Times New Roman" w:hAnsi="Times New Roman" w:cs="Times New Roman"/>
          <w:sz w:val="28"/>
          <w:szCs w:val="28"/>
          <w:lang w:val="en-GB"/>
        </w:rPr>
        <w:t>.</w:t>
      </w:r>
    </w:p>
    <w:p w14:paraId="777FA842" w14:textId="750E1287" w:rsidR="004609F4" w:rsidRPr="00AA011F" w:rsidRDefault="00F14C05" w:rsidP="004609F4">
      <w:pPr>
        <w:spacing w:after="0" w:line="240" w:lineRule="auto"/>
        <w:jc w:val="both"/>
        <w:rPr>
          <w:rFonts w:ascii="Times New Roman" w:hAnsi="Times New Roman" w:cs="Times New Roman"/>
          <w:sz w:val="28"/>
          <w:szCs w:val="28"/>
          <w:lang w:val="en-GB"/>
        </w:rPr>
      </w:pPr>
      <w:r w:rsidRPr="00AA011F">
        <w:rPr>
          <w:rFonts w:ascii="Times New Roman" w:hAnsi="Times New Roman" w:cs="Times New Roman"/>
          <w:sz w:val="28"/>
          <w:szCs w:val="28"/>
          <w:lang w:val="en-GB"/>
        </w:rPr>
        <w:lastRenderedPageBreak/>
        <w:t xml:space="preserve">The National Forest Program emphasizes the importance of participation of citizens and other interested parties in the development of national forest resources, comprehensive analysis of existing situation regarding these resources, as well as development of policy and strategies on forests. </w:t>
      </w:r>
      <w:r w:rsidR="0014054F" w:rsidRPr="00AA011F">
        <w:rPr>
          <w:rFonts w:ascii="Times New Roman" w:hAnsi="Times New Roman" w:cs="Times New Roman"/>
          <w:sz w:val="28"/>
          <w:szCs w:val="28"/>
          <w:lang w:val="en-GB"/>
        </w:rPr>
        <w:t xml:space="preserve">The Program also covers important issues, such as protection of environment and biodiversity, adaptation to climate change and rural development in the context of sustainable </w:t>
      </w:r>
      <w:r w:rsidR="0085792F" w:rsidRPr="00AA011F">
        <w:rPr>
          <w:rFonts w:ascii="Times New Roman" w:hAnsi="Times New Roman" w:cs="Times New Roman"/>
          <w:sz w:val="28"/>
          <w:szCs w:val="28"/>
          <w:lang w:val="en-GB"/>
        </w:rPr>
        <w:t xml:space="preserve">management </w:t>
      </w:r>
      <w:r w:rsidR="0014054F" w:rsidRPr="00AA011F">
        <w:rPr>
          <w:rFonts w:ascii="Times New Roman" w:hAnsi="Times New Roman" w:cs="Times New Roman"/>
          <w:sz w:val="28"/>
          <w:szCs w:val="28"/>
          <w:lang w:val="en-GB"/>
        </w:rPr>
        <w:t>of forests.</w:t>
      </w:r>
      <w:r w:rsidRPr="00AA011F">
        <w:rPr>
          <w:rFonts w:ascii="Times New Roman" w:hAnsi="Times New Roman" w:cs="Times New Roman"/>
          <w:sz w:val="28"/>
          <w:szCs w:val="28"/>
          <w:lang w:val="en-GB"/>
        </w:rPr>
        <w:t xml:space="preserve"> </w:t>
      </w:r>
    </w:p>
    <w:p w14:paraId="7766F46B" w14:textId="77777777" w:rsidR="004609F4" w:rsidRPr="004E110A" w:rsidRDefault="004609F4" w:rsidP="004609F4">
      <w:pPr>
        <w:spacing w:after="0" w:line="240" w:lineRule="auto"/>
        <w:jc w:val="both"/>
        <w:rPr>
          <w:rFonts w:ascii="Times New Roman" w:hAnsi="Times New Roman" w:cs="Times New Roman"/>
          <w:sz w:val="28"/>
          <w:szCs w:val="28"/>
          <w:lang w:val="en-GB"/>
        </w:rPr>
      </w:pPr>
    </w:p>
    <w:p w14:paraId="43BBA43B" w14:textId="33885E64" w:rsidR="004609F4" w:rsidRPr="004E110A" w:rsidRDefault="00245269" w:rsidP="004609F4">
      <w:pPr>
        <w:pStyle w:val="ListParagraph"/>
        <w:numPr>
          <w:ilvl w:val="0"/>
          <w:numId w:val="1"/>
        </w:numPr>
        <w:spacing w:after="0" w:line="240" w:lineRule="auto"/>
        <w:jc w:val="both"/>
        <w:rPr>
          <w:rFonts w:ascii="Times New Roman" w:hAnsi="Times New Roman" w:cs="Times New Roman"/>
          <w:b/>
          <w:sz w:val="28"/>
          <w:szCs w:val="28"/>
          <w:u w:val="single"/>
          <w:lang w:val="en-GB"/>
        </w:rPr>
      </w:pPr>
      <w:r w:rsidRPr="004E110A">
        <w:rPr>
          <w:rFonts w:ascii="Times New Roman" w:hAnsi="Times New Roman" w:cs="Times New Roman"/>
          <w:b/>
          <w:sz w:val="28"/>
          <w:szCs w:val="28"/>
          <w:u w:val="single"/>
          <w:lang w:val="en-GB"/>
        </w:rPr>
        <w:t xml:space="preserve">Existing situation of forest sector </w:t>
      </w:r>
    </w:p>
    <w:p w14:paraId="109852EA" w14:textId="77777777" w:rsidR="004609F4" w:rsidRPr="004E110A" w:rsidRDefault="004609F4" w:rsidP="004609F4">
      <w:pPr>
        <w:pStyle w:val="ListParagraph"/>
        <w:spacing w:after="0" w:line="240" w:lineRule="auto"/>
        <w:jc w:val="both"/>
        <w:rPr>
          <w:rFonts w:ascii="Times New Roman" w:hAnsi="Times New Roman" w:cs="Times New Roman"/>
          <w:b/>
          <w:sz w:val="28"/>
          <w:szCs w:val="28"/>
          <w:u w:val="single"/>
          <w:lang w:val="en-GB"/>
        </w:rPr>
      </w:pPr>
    </w:p>
    <w:p w14:paraId="3EB18891" w14:textId="13779E6F" w:rsidR="004609F4" w:rsidRPr="004E110A" w:rsidRDefault="00245269" w:rsidP="004609F4">
      <w:pPr>
        <w:pStyle w:val="ListParagraph"/>
        <w:numPr>
          <w:ilvl w:val="1"/>
          <w:numId w:val="1"/>
        </w:numPr>
        <w:spacing w:after="0" w:line="240" w:lineRule="auto"/>
        <w:jc w:val="both"/>
        <w:rPr>
          <w:rFonts w:ascii="Times New Roman" w:hAnsi="Times New Roman" w:cs="Times New Roman"/>
          <w:b/>
          <w:i/>
          <w:sz w:val="28"/>
          <w:szCs w:val="28"/>
          <w:lang w:val="en-GB"/>
        </w:rPr>
      </w:pPr>
      <w:r w:rsidRPr="004E110A">
        <w:rPr>
          <w:rFonts w:ascii="Times New Roman" w:hAnsi="Times New Roman" w:cs="Times New Roman"/>
          <w:b/>
          <w:i/>
          <w:sz w:val="28"/>
          <w:szCs w:val="28"/>
          <w:lang w:val="en-GB"/>
        </w:rPr>
        <w:t>Situation existing in the world</w:t>
      </w:r>
    </w:p>
    <w:p w14:paraId="3BD0E6F0" w14:textId="77777777" w:rsidR="004609F4" w:rsidRPr="004E110A" w:rsidRDefault="004609F4" w:rsidP="004609F4">
      <w:pPr>
        <w:spacing w:after="0" w:line="240" w:lineRule="auto"/>
        <w:jc w:val="both"/>
        <w:rPr>
          <w:rFonts w:ascii="Times New Roman" w:hAnsi="Times New Roman" w:cs="Times New Roman"/>
          <w:sz w:val="28"/>
          <w:szCs w:val="28"/>
          <w:lang w:val="en-GB"/>
        </w:rPr>
      </w:pPr>
    </w:p>
    <w:p w14:paraId="031B28A9" w14:textId="77777777" w:rsidR="000828E5" w:rsidRDefault="00A34108" w:rsidP="004609F4">
      <w:pPr>
        <w:spacing w:after="0" w:line="240" w:lineRule="auto"/>
        <w:ind w:firstLine="720"/>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According to Global Forest Resource Assessment the world’s forest </w:t>
      </w:r>
      <w:r w:rsidR="00B06EDA" w:rsidRPr="004E110A">
        <w:rPr>
          <w:rFonts w:ascii="Times New Roman" w:hAnsi="Times New Roman" w:cs="Times New Roman"/>
          <w:sz w:val="28"/>
          <w:szCs w:val="28"/>
          <w:lang w:val="en-GB"/>
        </w:rPr>
        <w:t>are</w:t>
      </w:r>
      <w:r w:rsidR="009A0374" w:rsidRPr="004E110A">
        <w:rPr>
          <w:rFonts w:ascii="Times New Roman" w:hAnsi="Times New Roman" w:cs="Times New Roman"/>
          <w:sz w:val="28"/>
          <w:szCs w:val="28"/>
          <w:lang w:val="en-GB"/>
        </w:rPr>
        <w:t>a</w:t>
      </w:r>
      <w:r w:rsidR="00B06EDA" w:rsidRPr="004E110A">
        <w:rPr>
          <w:rFonts w:ascii="Times New Roman" w:hAnsi="Times New Roman" w:cs="Times New Roman"/>
          <w:sz w:val="28"/>
          <w:szCs w:val="28"/>
          <w:lang w:val="en-GB"/>
        </w:rPr>
        <w:t xml:space="preserve"> </w:t>
      </w:r>
      <w:r>
        <w:rPr>
          <w:rFonts w:ascii="Times New Roman" w:hAnsi="Times New Roman" w:cs="Times New Roman"/>
          <w:sz w:val="28"/>
          <w:szCs w:val="28"/>
          <w:lang w:val="en-GB"/>
        </w:rPr>
        <w:t xml:space="preserve">was 4128 million ha (31.6% of global land area) in 1990 and then decreased to </w:t>
      </w:r>
      <w:r w:rsidR="000828E5">
        <w:rPr>
          <w:rFonts w:ascii="Times New Roman" w:hAnsi="Times New Roman" w:cs="Times New Roman"/>
          <w:sz w:val="28"/>
          <w:szCs w:val="28"/>
          <w:lang w:val="en-GB"/>
        </w:rPr>
        <w:t>3999 million ha (30.6% of global land area) in 2015.</w:t>
      </w:r>
    </w:p>
    <w:p w14:paraId="73D96AC5" w14:textId="3BE7E43F" w:rsidR="0085792F" w:rsidRPr="00AA011F" w:rsidRDefault="00B06EDA" w:rsidP="00AA011F">
      <w:pPr>
        <w:autoSpaceDE w:val="0"/>
        <w:autoSpaceDN w:val="0"/>
        <w:adjustRightInd w:val="0"/>
        <w:spacing w:after="0" w:line="240" w:lineRule="auto"/>
        <w:ind w:firstLine="720"/>
        <w:rPr>
          <w:rFonts w:ascii="Times New Roman" w:hAnsi="Times New Roman" w:cs="Times New Roman"/>
          <w:sz w:val="28"/>
          <w:szCs w:val="24"/>
        </w:rPr>
      </w:pPr>
      <w:r w:rsidRPr="004E110A">
        <w:rPr>
          <w:rFonts w:ascii="Times New Roman" w:hAnsi="Times New Roman" w:cs="Times New Roman"/>
          <w:sz w:val="28"/>
          <w:szCs w:val="28"/>
          <w:lang w:val="en-GB"/>
        </w:rPr>
        <w:t xml:space="preserve">The overall </w:t>
      </w:r>
      <w:r w:rsidR="00F21D49">
        <w:rPr>
          <w:rFonts w:ascii="Times New Roman" w:hAnsi="Times New Roman" w:cs="Times New Roman"/>
          <w:sz w:val="28"/>
          <w:szCs w:val="28"/>
          <w:lang w:val="en-GB"/>
        </w:rPr>
        <w:t xml:space="preserve">standing volume in forests </w:t>
      </w:r>
      <w:r w:rsidR="000828E5">
        <w:rPr>
          <w:rFonts w:ascii="Times New Roman" w:hAnsi="Times New Roman" w:cs="Times New Roman"/>
          <w:sz w:val="28"/>
          <w:szCs w:val="28"/>
          <w:lang w:val="en-GB"/>
        </w:rPr>
        <w:t>is 531</w:t>
      </w:r>
      <w:r w:rsidRPr="004E110A">
        <w:rPr>
          <w:rFonts w:ascii="Times New Roman" w:hAnsi="Times New Roman" w:cs="Times New Roman"/>
          <w:sz w:val="28"/>
          <w:szCs w:val="28"/>
          <w:lang w:val="en-GB"/>
        </w:rPr>
        <w:t xml:space="preserve"> billion m</w:t>
      </w:r>
      <w:r w:rsidRPr="004E110A">
        <w:rPr>
          <w:rFonts w:ascii="Times New Roman" w:hAnsi="Times New Roman" w:cs="Times New Roman"/>
          <w:sz w:val="28"/>
          <w:szCs w:val="28"/>
          <w:vertAlign w:val="superscript"/>
          <w:lang w:val="en-GB"/>
        </w:rPr>
        <w:t>3</w:t>
      </w:r>
      <w:r w:rsidR="000828E5">
        <w:rPr>
          <w:rFonts w:ascii="Times New Roman" w:hAnsi="Times New Roman" w:cs="Times New Roman"/>
          <w:sz w:val="28"/>
          <w:szCs w:val="28"/>
          <w:lang w:val="en-GB"/>
        </w:rPr>
        <w:t xml:space="preserve"> (129</w:t>
      </w:r>
      <w:r w:rsidR="004609F4" w:rsidRPr="004E110A">
        <w:rPr>
          <w:rFonts w:ascii="Times New Roman" w:hAnsi="Times New Roman" w:cs="Times New Roman"/>
          <w:sz w:val="28"/>
          <w:szCs w:val="28"/>
          <w:lang w:val="en-GB"/>
        </w:rPr>
        <w:t xml:space="preserve"> </w:t>
      </w:r>
      <w:r w:rsidR="000828E5" w:rsidRPr="004E110A">
        <w:rPr>
          <w:rFonts w:ascii="Times New Roman" w:hAnsi="Times New Roman" w:cs="Times New Roman"/>
          <w:sz w:val="28"/>
          <w:szCs w:val="28"/>
          <w:lang w:val="en-GB"/>
        </w:rPr>
        <w:t>m</w:t>
      </w:r>
      <w:r w:rsidR="000828E5" w:rsidRPr="004E110A">
        <w:rPr>
          <w:rFonts w:ascii="Times New Roman" w:hAnsi="Times New Roman" w:cs="Times New Roman"/>
          <w:sz w:val="28"/>
          <w:szCs w:val="28"/>
          <w:vertAlign w:val="superscript"/>
          <w:lang w:val="en-GB"/>
        </w:rPr>
        <w:t>3</w:t>
      </w:r>
      <w:r w:rsidR="000828E5">
        <w:rPr>
          <w:rFonts w:ascii="Times New Roman" w:hAnsi="Times New Roman" w:cs="Times New Roman"/>
          <w:sz w:val="28"/>
          <w:szCs w:val="28"/>
          <w:vertAlign w:val="superscript"/>
          <w:lang w:val="en-GB"/>
        </w:rPr>
        <w:t xml:space="preserve"> </w:t>
      </w:r>
      <w:r w:rsidR="000828E5">
        <w:rPr>
          <w:rFonts w:ascii="Times New Roman" w:hAnsi="Times New Roman" w:cs="Times New Roman"/>
          <w:sz w:val="28"/>
          <w:szCs w:val="28"/>
          <w:lang w:val="en-GB"/>
        </w:rPr>
        <w:t>per each ha) and as a result of decrease in the forest biomass in the last 25 years global carbon stock reduced by 11 Gt.</w:t>
      </w:r>
      <w:r w:rsidR="0085792F" w:rsidRPr="0085792F">
        <w:rPr>
          <w:rFonts w:ascii="Times New Roman" w:hAnsi="Times New Roman" w:cs="Times New Roman"/>
          <w:sz w:val="24"/>
          <w:szCs w:val="24"/>
        </w:rPr>
        <w:t xml:space="preserve"> </w:t>
      </w:r>
      <w:r w:rsidR="0085792F" w:rsidRPr="00AA011F">
        <w:rPr>
          <w:rFonts w:ascii="Times New Roman" w:hAnsi="Times New Roman" w:cs="Times New Roman"/>
          <w:sz w:val="28"/>
          <w:szCs w:val="24"/>
        </w:rPr>
        <w:t>This reduction has been mainly driven by conversion to other land uses and to a lesser extent by forest degradation.</w:t>
      </w:r>
    </w:p>
    <w:p w14:paraId="617B0FC8" w14:textId="1316BF2C" w:rsidR="004609F4" w:rsidRPr="00F21D49" w:rsidRDefault="004609F4" w:rsidP="004609F4">
      <w:pPr>
        <w:spacing w:after="0" w:line="240" w:lineRule="auto"/>
        <w:ind w:firstLine="36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ab/>
      </w:r>
      <w:r w:rsidR="008A29A4" w:rsidRPr="00AA011F">
        <w:rPr>
          <w:rFonts w:ascii="Times New Roman" w:hAnsi="Times New Roman" w:cs="Times New Roman"/>
          <w:sz w:val="28"/>
          <w:szCs w:val="28"/>
        </w:rPr>
        <w:t>In 2015 about 31 percent of the world’s forests were primarily designated as production forest, in addition, close to 28 percent of the reported forest area was designated for multiple use that are managed to provide a wide range of products and services simultaneously. The conservation of biodiversity represents the primary management objective for 13 percent of the world’s forests.</w:t>
      </w:r>
      <w:r w:rsidR="00C627B3" w:rsidRPr="00E55E45">
        <w:rPr>
          <w:rFonts w:ascii="Times New Roman" w:hAnsi="Times New Roman" w:cs="Times New Roman"/>
          <w:sz w:val="28"/>
          <w:szCs w:val="28"/>
          <w:lang w:val="en-GB"/>
        </w:rPr>
        <w:t xml:space="preserve"> </w:t>
      </w:r>
    </w:p>
    <w:p w14:paraId="49194832" w14:textId="77777777" w:rsidR="004609F4" w:rsidRPr="004E110A" w:rsidRDefault="004609F4" w:rsidP="004609F4">
      <w:pPr>
        <w:spacing w:after="0" w:line="240" w:lineRule="auto"/>
        <w:jc w:val="both"/>
        <w:rPr>
          <w:rFonts w:ascii="Times New Roman" w:hAnsi="Times New Roman" w:cs="Times New Roman"/>
          <w:sz w:val="28"/>
          <w:szCs w:val="28"/>
          <w:lang w:val="en-GB"/>
        </w:rPr>
      </w:pPr>
    </w:p>
    <w:p w14:paraId="69F37D27" w14:textId="77777777" w:rsidR="004609F4" w:rsidRPr="004E110A" w:rsidRDefault="004609F4" w:rsidP="004609F4">
      <w:pPr>
        <w:spacing w:after="0" w:line="240" w:lineRule="auto"/>
        <w:jc w:val="both"/>
        <w:rPr>
          <w:rFonts w:ascii="Times New Roman" w:hAnsi="Times New Roman" w:cs="Times New Roman"/>
          <w:sz w:val="28"/>
          <w:szCs w:val="28"/>
          <w:lang w:val="en-GB"/>
        </w:rPr>
      </w:pPr>
    </w:p>
    <w:p w14:paraId="3D153CF3" w14:textId="47EA682A" w:rsidR="004609F4" w:rsidRPr="004E110A" w:rsidRDefault="00F16C4A" w:rsidP="004609F4">
      <w:pPr>
        <w:pStyle w:val="ListParagraph"/>
        <w:numPr>
          <w:ilvl w:val="1"/>
          <w:numId w:val="1"/>
        </w:numPr>
        <w:spacing w:after="0" w:line="240" w:lineRule="auto"/>
        <w:jc w:val="both"/>
        <w:rPr>
          <w:rFonts w:ascii="Times New Roman" w:hAnsi="Times New Roman" w:cs="Times New Roman"/>
          <w:b/>
          <w:i/>
          <w:sz w:val="28"/>
          <w:szCs w:val="28"/>
          <w:lang w:val="en-GB"/>
        </w:rPr>
      </w:pPr>
      <w:r w:rsidRPr="004E110A">
        <w:rPr>
          <w:rFonts w:ascii="Times New Roman" w:hAnsi="Times New Roman" w:cs="Times New Roman"/>
          <w:b/>
          <w:i/>
          <w:sz w:val="28"/>
          <w:szCs w:val="28"/>
          <w:lang w:val="en-GB"/>
        </w:rPr>
        <w:t xml:space="preserve">Situation existing in Azerbaijan </w:t>
      </w:r>
      <w:r w:rsidR="004609F4" w:rsidRPr="004E110A">
        <w:rPr>
          <w:rFonts w:ascii="Times New Roman" w:hAnsi="Times New Roman" w:cs="Times New Roman"/>
          <w:b/>
          <w:i/>
          <w:sz w:val="28"/>
          <w:szCs w:val="28"/>
          <w:lang w:val="en-GB"/>
        </w:rPr>
        <w:t>(</w:t>
      </w:r>
      <w:r w:rsidRPr="004E110A">
        <w:rPr>
          <w:rFonts w:ascii="Times New Roman" w:hAnsi="Times New Roman" w:cs="Times New Roman"/>
          <w:b/>
          <w:i/>
          <w:sz w:val="28"/>
          <w:szCs w:val="28"/>
          <w:lang w:val="en-GB"/>
        </w:rPr>
        <w:t>main indications</w:t>
      </w:r>
      <w:r w:rsidR="004609F4" w:rsidRPr="004E110A">
        <w:rPr>
          <w:rFonts w:ascii="Times New Roman" w:hAnsi="Times New Roman" w:cs="Times New Roman"/>
          <w:b/>
          <w:i/>
          <w:sz w:val="28"/>
          <w:szCs w:val="28"/>
          <w:lang w:val="en-GB"/>
        </w:rPr>
        <w:t xml:space="preserve"> </w:t>
      </w:r>
      <w:r w:rsidRPr="004E110A">
        <w:rPr>
          <w:rFonts w:ascii="Times New Roman" w:hAnsi="Times New Roman" w:cs="Times New Roman"/>
          <w:b/>
          <w:i/>
          <w:sz w:val="28"/>
          <w:szCs w:val="28"/>
          <w:lang w:val="en-GB"/>
        </w:rPr>
        <w:t>and development tendencies</w:t>
      </w:r>
      <w:r w:rsidR="004609F4" w:rsidRPr="004E110A">
        <w:rPr>
          <w:rFonts w:ascii="Times New Roman" w:hAnsi="Times New Roman" w:cs="Times New Roman"/>
          <w:b/>
          <w:i/>
          <w:sz w:val="28"/>
          <w:szCs w:val="28"/>
          <w:lang w:val="en-GB"/>
        </w:rPr>
        <w:t xml:space="preserve">, </w:t>
      </w:r>
      <w:r w:rsidRPr="004E110A">
        <w:rPr>
          <w:rFonts w:ascii="Times New Roman" w:hAnsi="Times New Roman" w:cs="Times New Roman"/>
          <w:b/>
          <w:i/>
          <w:sz w:val="28"/>
          <w:szCs w:val="28"/>
          <w:lang w:val="en-GB"/>
        </w:rPr>
        <w:t>forest policy</w:t>
      </w:r>
      <w:r w:rsidR="004609F4" w:rsidRPr="004E110A">
        <w:rPr>
          <w:rFonts w:ascii="Times New Roman" w:hAnsi="Times New Roman" w:cs="Times New Roman"/>
          <w:b/>
          <w:i/>
          <w:sz w:val="28"/>
          <w:szCs w:val="28"/>
          <w:lang w:val="en-GB"/>
        </w:rPr>
        <w:t xml:space="preserve">, </w:t>
      </w:r>
      <w:r w:rsidRPr="004E110A">
        <w:rPr>
          <w:rFonts w:ascii="Times New Roman" w:hAnsi="Times New Roman" w:cs="Times New Roman"/>
          <w:b/>
          <w:i/>
          <w:sz w:val="28"/>
          <w:szCs w:val="28"/>
          <w:lang w:val="en-GB"/>
        </w:rPr>
        <w:t>legislation and institutional framework</w:t>
      </w:r>
      <w:r w:rsidR="004609F4" w:rsidRPr="004E110A">
        <w:rPr>
          <w:rFonts w:ascii="Times New Roman" w:hAnsi="Times New Roman" w:cs="Times New Roman"/>
          <w:b/>
          <w:i/>
          <w:sz w:val="28"/>
          <w:szCs w:val="28"/>
          <w:lang w:val="en-GB"/>
        </w:rPr>
        <w:t>)</w:t>
      </w:r>
    </w:p>
    <w:p w14:paraId="72D012D0" w14:textId="77777777" w:rsidR="004609F4" w:rsidRPr="004E110A" w:rsidRDefault="004609F4" w:rsidP="004609F4">
      <w:pPr>
        <w:spacing w:after="0" w:line="240" w:lineRule="auto"/>
        <w:jc w:val="both"/>
        <w:rPr>
          <w:rFonts w:ascii="Times New Roman" w:hAnsi="Times New Roman" w:cs="Times New Roman"/>
          <w:sz w:val="28"/>
          <w:szCs w:val="28"/>
          <w:lang w:val="en-GB"/>
        </w:rPr>
      </w:pPr>
    </w:p>
    <w:p w14:paraId="336E9BEA" w14:textId="4F260CB1" w:rsidR="004609F4" w:rsidRPr="00B455F1" w:rsidRDefault="00F16C4A" w:rsidP="00D41FBC">
      <w:pPr>
        <w:pStyle w:val="NormalWeb"/>
        <w:numPr>
          <w:ilvl w:val="2"/>
          <w:numId w:val="1"/>
        </w:numPr>
        <w:shd w:val="clear" w:color="auto" w:fill="FFFFFF"/>
        <w:spacing w:before="0" w:beforeAutospacing="0" w:after="0" w:afterAutospacing="0"/>
        <w:ind w:left="0" w:firstLine="360"/>
        <w:jc w:val="both"/>
        <w:rPr>
          <w:color w:val="000000" w:themeColor="text1"/>
          <w:sz w:val="28"/>
          <w:szCs w:val="28"/>
          <w:lang w:val="en-GB"/>
        </w:rPr>
      </w:pPr>
      <w:r w:rsidRPr="004E110A">
        <w:rPr>
          <w:b/>
          <w:i/>
          <w:sz w:val="28"/>
          <w:szCs w:val="28"/>
          <w:u w:val="single"/>
          <w:lang w:val="en-GB"/>
        </w:rPr>
        <w:t>Main indications and development tendencies</w:t>
      </w:r>
      <w:r w:rsidR="004609F4" w:rsidRPr="004E110A">
        <w:rPr>
          <w:b/>
          <w:sz w:val="28"/>
          <w:szCs w:val="28"/>
          <w:lang w:val="en-GB"/>
        </w:rPr>
        <w:t>.</w:t>
      </w:r>
      <w:r w:rsidR="004609F4" w:rsidRPr="004E110A">
        <w:rPr>
          <w:sz w:val="28"/>
          <w:szCs w:val="28"/>
          <w:lang w:val="en-GB"/>
        </w:rPr>
        <w:t xml:space="preserve"> </w:t>
      </w:r>
      <w:r w:rsidRPr="00E55E45">
        <w:rPr>
          <w:sz w:val="28"/>
          <w:szCs w:val="28"/>
          <w:lang w:val="en-GB"/>
        </w:rPr>
        <w:t xml:space="preserve">The forest area which is considered the unity of </w:t>
      </w:r>
      <w:r w:rsidR="00D160E5" w:rsidRPr="00B455F1">
        <w:rPr>
          <w:sz w:val="28"/>
          <w:szCs w:val="28"/>
          <w:lang w:val="en-GB"/>
        </w:rPr>
        <w:t>ecologically interacting soil, water, flora</w:t>
      </w:r>
      <w:r w:rsidR="00B455F1" w:rsidRPr="00B455F1">
        <w:rPr>
          <w:sz w:val="28"/>
          <w:szCs w:val="28"/>
          <w:lang w:val="en-GB"/>
        </w:rPr>
        <w:t xml:space="preserve">, </w:t>
      </w:r>
      <w:r w:rsidR="00D160E5" w:rsidRPr="00B455F1">
        <w:rPr>
          <w:sz w:val="28"/>
          <w:szCs w:val="28"/>
          <w:lang w:val="en-GB"/>
        </w:rPr>
        <w:t>fauna</w:t>
      </w:r>
      <w:r w:rsidR="00B455F1" w:rsidRPr="00B455F1">
        <w:rPr>
          <w:sz w:val="28"/>
          <w:szCs w:val="28"/>
          <w:lang w:val="en-GB"/>
        </w:rPr>
        <w:t xml:space="preserve"> and</w:t>
      </w:r>
      <w:r w:rsidR="00D160E5" w:rsidRPr="00B455F1">
        <w:rPr>
          <w:sz w:val="28"/>
          <w:szCs w:val="28"/>
          <w:lang w:val="en-GB"/>
        </w:rPr>
        <w:t xml:space="preserve"> microorganisms is one of the most precious natural assets of Azerbaijan</w:t>
      </w:r>
      <w:r w:rsidR="004609F4" w:rsidRPr="00B455F1">
        <w:rPr>
          <w:sz w:val="28"/>
          <w:szCs w:val="28"/>
          <w:lang w:val="en-GB"/>
        </w:rPr>
        <w:t xml:space="preserve">. </w:t>
      </w:r>
      <w:r w:rsidR="008A29A4" w:rsidRPr="00AA011F">
        <w:rPr>
          <w:sz w:val="28"/>
          <w:szCs w:val="28"/>
          <w:lang w:val="en-GB"/>
        </w:rPr>
        <w:t xml:space="preserve">Azerbaijan is low forest-cover country, </w:t>
      </w:r>
      <w:r w:rsidR="008A29A4" w:rsidRPr="00B455F1">
        <w:rPr>
          <w:sz w:val="28"/>
          <w:szCs w:val="28"/>
          <w:lang w:val="en-GB"/>
        </w:rPr>
        <w:t>t</w:t>
      </w:r>
      <w:r w:rsidR="00DE274B" w:rsidRPr="00B455F1">
        <w:rPr>
          <w:sz w:val="28"/>
          <w:szCs w:val="28"/>
          <w:lang w:val="en-GB"/>
        </w:rPr>
        <w:t xml:space="preserve">he total state forest fund area in the country is </w:t>
      </w:r>
      <w:r w:rsidR="004609F4" w:rsidRPr="00B455F1">
        <w:rPr>
          <w:color w:val="000000" w:themeColor="text1"/>
          <w:sz w:val="28"/>
          <w:szCs w:val="28"/>
          <w:lang w:val="en-GB"/>
        </w:rPr>
        <w:t>1213</w:t>
      </w:r>
      <w:r w:rsidR="00DE274B" w:rsidRPr="00B455F1">
        <w:rPr>
          <w:color w:val="000000" w:themeColor="text1"/>
          <w:sz w:val="28"/>
          <w:szCs w:val="28"/>
          <w:lang w:val="en-GB"/>
        </w:rPr>
        <w:t>.</w:t>
      </w:r>
      <w:r w:rsidR="004609F4" w:rsidRPr="00B455F1">
        <w:rPr>
          <w:color w:val="000000" w:themeColor="text1"/>
          <w:sz w:val="28"/>
          <w:szCs w:val="28"/>
          <w:lang w:val="en-GB"/>
        </w:rPr>
        <w:t xml:space="preserve">7 </w:t>
      </w:r>
      <w:r w:rsidR="00DE274B" w:rsidRPr="00B455F1">
        <w:rPr>
          <w:color w:val="000000" w:themeColor="text1"/>
          <w:sz w:val="28"/>
          <w:szCs w:val="28"/>
          <w:lang w:val="en-GB"/>
        </w:rPr>
        <w:t xml:space="preserve">thousand ha </w:t>
      </w:r>
      <w:r w:rsidR="004609F4" w:rsidRPr="00B455F1">
        <w:rPr>
          <w:color w:val="000000" w:themeColor="text1"/>
          <w:sz w:val="28"/>
          <w:szCs w:val="28"/>
          <w:lang w:val="en-GB"/>
        </w:rPr>
        <w:t>(14</w:t>
      </w:r>
      <w:r w:rsidR="00DE274B" w:rsidRPr="00B455F1">
        <w:rPr>
          <w:color w:val="000000" w:themeColor="text1"/>
          <w:sz w:val="28"/>
          <w:szCs w:val="28"/>
          <w:lang w:val="en-GB"/>
        </w:rPr>
        <w:t>%</w:t>
      </w:r>
      <w:r w:rsidR="004609F4" w:rsidRPr="00B455F1">
        <w:rPr>
          <w:color w:val="000000" w:themeColor="text1"/>
          <w:sz w:val="28"/>
          <w:szCs w:val="28"/>
          <w:lang w:val="en-GB"/>
        </w:rPr>
        <w:t>).</w:t>
      </w:r>
      <w:r w:rsidR="00DE274B" w:rsidRPr="00B455F1">
        <w:rPr>
          <w:color w:val="000000" w:themeColor="text1"/>
          <w:sz w:val="28"/>
          <w:szCs w:val="28"/>
          <w:lang w:val="en-GB"/>
        </w:rPr>
        <w:t xml:space="preserve"> Out of </w:t>
      </w:r>
      <w:r w:rsidR="008A29A4" w:rsidRPr="00B455F1">
        <w:rPr>
          <w:color w:val="000000" w:themeColor="text1"/>
          <w:sz w:val="28"/>
          <w:szCs w:val="28"/>
          <w:lang w:val="en-GB"/>
        </w:rPr>
        <w:t xml:space="preserve">this </w:t>
      </w:r>
      <w:r w:rsidR="00DE274B" w:rsidRPr="00B455F1">
        <w:rPr>
          <w:color w:val="000000" w:themeColor="text1"/>
          <w:sz w:val="28"/>
          <w:szCs w:val="28"/>
          <w:lang w:val="en-GB"/>
        </w:rPr>
        <w:t>area the territory covered with forest is</w:t>
      </w:r>
      <w:r w:rsidR="004609F4" w:rsidRPr="00B455F1">
        <w:rPr>
          <w:color w:val="000000" w:themeColor="text1"/>
          <w:sz w:val="28"/>
          <w:szCs w:val="28"/>
          <w:lang w:val="en-GB"/>
        </w:rPr>
        <w:t xml:space="preserve"> </w:t>
      </w:r>
      <w:r w:rsidR="00DE274B" w:rsidRPr="00B455F1">
        <w:rPr>
          <w:color w:val="000000" w:themeColor="text1"/>
          <w:sz w:val="28"/>
          <w:szCs w:val="28"/>
          <w:lang w:val="en-GB"/>
        </w:rPr>
        <w:t>1021.</w:t>
      </w:r>
      <w:r w:rsidR="004609F4" w:rsidRPr="00B455F1">
        <w:rPr>
          <w:color w:val="000000" w:themeColor="text1"/>
          <w:sz w:val="28"/>
          <w:szCs w:val="28"/>
          <w:lang w:val="en-GB"/>
        </w:rPr>
        <w:t xml:space="preserve">9 </w:t>
      </w:r>
      <w:r w:rsidR="00DE274B" w:rsidRPr="00B455F1">
        <w:rPr>
          <w:color w:val="000000" w:themeColor="text1"/>
          <w:sz w:val="28"/>
          <w:szCs w:val="28"/>
          <w:lang w:val="en-GB"/>
        </w:rPr>
        <w:t>thousand ha and makes up</w:t>
      </w:r>
      <w:r w:rsidR="004609F4" w:rsidRPr="00B455F1">
        <w:rPr>
          <w:color w:val="000000" w:themeColor="text1"/>
          <w:sz w:val="28"/>
          <w:szCs w:val="28"/>
          <w:lang w:val="en-GB"/>
        </w:rPr>
        <w:t xml:space="preserve"> 11</w:t>
      </w:r>
      <w:r w:rsidR="00DE274B" w:rsidRPr="00B455F1">
        <w:rPr>
          <w:color w:val="000000" w:themeColor="text1"/>
          <w:sz w:val="28"/>
          <w:szCs w:val="28"/>
          <w:lang w:val="en-GB"/>
        </w:rPr>
        <w:t>.</w:t>
      </w:r>
      <w:r w:rsidR="004609F4" w:rsidRPr="00B455F1">
        <w:rPr>
          <w:color w:val="000000" w:themeColor="text1"/>
          <w:sz w:val="28"/>
          <w:szCs w:val="28"/>
          <w:lang w:val="en-GB"/>
        </w:rPr>
        <w:t>8</w:t>
      </w:r>
      <w:r w:rsidR="00DE274B" w:rsidRPr="00B455F1">
        <w:rPr>
          <w:color w:val="000000" w:themeColor="text1"/>
          <w:sz w:val="28"/>
          <w:szCs w:val="28"/>
          <w:lang w:val="en-GB"/>
        </w:rPr>
        <w:t xml:space="preserve">% of the total area of the country. The reserves of forest in standing condition is </w:t>
      </w:r>
      <w:r w:rsidR="004609F4" w:rsidRPr="00B455F1">
        <w:rPr>
          <w:color w:val="000000" w:themeColor="text1"/>
          <w:sz w:val="28"/>
          <w:szCs w:val="28"/>
          <w:lang w:val="en-GB"/>
        </w:rPr>
        <w:t xml:space="preserve">149 </w:t>
      </w:r>
      <w:r w:rsidR="00DE274B" w:rsidRPr="00B455F1">
        <w:rPr>
          <w:color w:val="000000" w:themeColor="text1"/>
          <w:sz w:val="28"/>
          <w:szCs w:val="28"/>
          <w:lang w:val="en-GB"/>
        </w:rPr>
        <w:t xml:space="preserve">million </w:t>
      </w:r>
      <w:r w:rsidR="00DE274B" w:rsidRPr="00B455F1">
        <w:rPr>
          <w:sz w:val="28"/>
          <w:szCs w:val="28"/>
          <w:lang w:val="en-GB"/>
        </w:rPr>
        <w:t>m</w:t>
      </w:r>
      <w:r w:rsidR="00DE274B" w:rsidRPr="00B455F1">
        <w:rPr>
          <w:sz w:val="28"/>
          <w:szCs w:val="28"/>
          <w:vertAlign w:val="superscript"/>
          <w:lang w:val="en-GB"/>
        </w:rPr>
        <w:t>3</w:t>
      </w:r>
      <w:r w:rsidR="004609F4" w:rsidRPr="00B455F1">
        <w:rPr>
          <w:color w:val="000000" w:themeColor="text1"/>
          <w:sz w:val="28"/>
          <w:szCs w:val="28"/>
          <w:lang w:val="en-GB"/>
        </w:rPr>
        <w:t xml:space="preserve">. </w:t>
      </w:r>
      <w:r w:rsidR="009A0374" w:rsidRPr="00B455F1">
        <w:rPr>
          <w:color w:val="000000" w:themeColor="text1"/>
          <w:sz w:val="28"/>
          <w:szCs w:val="28"/>
          <w:lang w:val="en-GB"/>
        </w:rPr>
        <w:t>The forest area per capi</w:t>
      </w:r>
      <w:r w:rsidR="00DE274B" w:rsidRPr="00B455F1">
        <w:rPr>
          <w:color w:val="000000" w:themeColor="text1"/>
          <w:sz w:val="28"/>
          <w:szCs w:val="28"/>
          <w:lang w:val="en-GB"/>
        </w:rPr>
        <w:t xml:space="preserve">ta is </w:t>
      </w:r>
      <w:r w:rsidR="004609F4" w:rsidRPr="00B455F1">
        <w:rPr>
          <w:color w:val="000000" w:themeColor="text1"/>
          <w:sz w:val="28"/>
          <w:szCs w:val="28"/>
          <w:lang w:val="en-GB"/>
        </w:rPr>
        <w:t>0</w:t>
      </w:r>
      <w:r w:rsidR="00DE274B" w:rsidRPr="00B455F1">
        <w:rPr>
          <w:color w:val="000000" w:themeColor="text1"/>
          <w:sz w:val="28"/>
          <w:szCs w:val="28"/>
          <w:lang w:val="en-GB"/>
        </w:rPr>
        <w:t>.</w:t>
      </w:r>
      <w:r w:rsidR="004609F4" w:rsidRPr="00B455F1">
        <w:rPr>
          <w:color w:val="000000" w:themeColor="text1"/>
          <w:sz w:val="28"/>
          <w:szCs w:val="28"/>
          <w:lang w:val="en-GB"/>
        </w:rPr>
        <w:t xml:space="preserve">12 </w:t>
      </w:r>
      <w:r w:rsidR="00DE274B" w:rsidRPr="00B455F1">
        <w:rPr>
          <w:color w:val="000000" w:themeColor="text1"/>
          <w:sz w:val="28"/>
          <w:szCs w:val="28"/>
          <w:lang w:val="en-GB"/>
        </w:rPr>
        <w:t>ha</w:t>
      </w:r>
      <w:r w:rsidR="004609F4" w:rsidRPr="00B455F1">
        <w:rPr>
          <w:color w:val="000000" w:themeColor="text1"/>
          <w:sz w:val="28"/>
          <w:szCs w:val="28"/>
          <w:lang w:val="en-GB"/>
        </w:rPr>
        <w:t>,</w:t>
      </w:r>
      <w:r w:rsidR="00DE274B" w:rsidRPr="00B455F1">
        <w:rPr>
          <w:color w:val="000000" w:themeColor="text1"/>
          <w:sz w:val="28"/>
          <w:szCs w:val="28"/>
          <w:lang w:val="en-GB"/>
        </w:rPr>
        <w:t xml:space="preserve"> which is 2-3 times less than the </w:t>
      </w:r>
      <w:r w:rsidR="00B455F1">
        <w:rPr>
          <w:color w:val="000000" w:themeColor="text1"/>
          <w:sz w:val="28"/>
          <w:szCs w:val="28"/>
          <w:lang w:val="en-GB"/>
        </w:rPr>
        <w:t xml:space="preserve">global </w:t>
      </w:r>
      <w:r w:rsidR="00DE274B" w:rsidRPr="00E55E45">
        <w:rPr>
          <w:color w:val="000000" w:themeColor="text1"/>
          <w:sz w:val="28"/>
          <w:szCs w:val="28"/>
          <w:lang w:val="en-GB"/>
        </w:rPr>
        <w:t>average</w:t>
      </w:r>
      <w:r w:rsidR="004609F4" w:rsidRPr="00B455F1">
        <w:rPr>
          <w:color w:val="000000" w:themeColor="text1"/>
          <w:sz w:val="28"/>
          <w:szCs w:val="28"/>
          <w:lang w:val="en-GB"/>
        </w:rPr>
        <w:t>.</w:t>
      </w:r>
      <w:r w:rsidR="00DE274B" w:rsidRPr="00B455F1">
        <w:rPr>
          <w:color w:val="000000" w:themeColor="text1"/>
          <w:sz w:val="28"/>
          <w:szCs w:val="28"/>
          <w:lang w:val="en-GB"/>
        </w:rPr>
        <w:t xml:space="preserve"> According to informal data</w:t>
      </w:r>
      <w:r w:rsidR="00B455F1">
        <w:rPr>
          <w:color w:val="000000" w:themeColor="text1"/>
          <w:sz w:val="28"/>
          <w:szCs w:val="28"/>
          <w:lang w:val="en-GB"/>
        </w:rPr>
        <w:t>,</w:t>
      </w:r>
      <w:r w:rsidR="004609F4" w:rsidRPr="00E55E45">
        <w:rPr>
          <w:color w:val="000000" w:themeColor="text1"/>
          <w:sz w:val="28"/>
          <w:szCs w:val="28"/>
          <w:lang w:val="en-GB"/>
        </w:rPr>
        <w:t xml:space="preserve"> </w:t>
      </w:r>
      <w:r w:rsidR="00DE274B" w:rsidRPr="00B455F1">
        <w:rPr>
          <w:color w:val="000000" w:themeColor="text1"/>
          <w:sz w:val="28"/>
          <w:szCs w:val="28"/>
          <w:lang w:val="en-GB"/>
        </w:rPr>
        <w:t xml:space="preserve">35% of the current territory of Azerbaijan </w:t>
      </w:r>
      <w:r w:rsidR="00B455F1">
        <w:rPr>
          <w:color w:val="000000" w:themeColor="text1"/>
          <w:sz w:val="28"/>
          <w:szCs w:val="28"/>
          <w:lang w:val="en-GB"/>
        </w:rPr>
        <w:t>was</w:t>
      </w:r>
      <w:r w:rsidR="00DE274B" w:rsidRPr="00B455F1">
        <w:rPr>
          <w:color w:val="000000" w:themeColor="text1"/>
          <w:sz w:val="28"/>
          <w:szCs w:val="28"/>
          <w:lang w:val="en-GB"/>
        </w:rPr>
        <w:t xml:space="preserve"> covered with forests </w:t>
      </w:r>
      <w:r w:rsidR="00B455F1">
        <w:rPr>
          <w:color w:val="000000" w:themeColor="text1"/>
          <w:sz w:val="28"/>
          <w:szCs w:val="28"/>
          <w:lang w:val="en-GB"/>
        </w:rPr>
        <w:t xml:space="preserve">during </w:t>
      </w:r>
      <w:r w:rsidR="004609F4" w:rsidRPr="00E55E45">
        <w:rPr>
          <w:color w:val="000000" w:themeColor="text1"/>
          <w:sz w:val="28"/>
          <w:szCs w:val="28"/>
          <w:lang w:val="en-GB"/>
        </w:rPr>
        <w:t>18-19</w:t>
      </w:r>
      <w:r w:rsidR="00DE274B" w:rsidRPr="00B455F1">
        <w:rPr>
          <w:color w:val="000000" w:themeColor="text1"/>
          <w:sz w:val="28"/>
          <w:szCs w:val="28"/>
          <w:lang w:val="en-GB"/>
        </w:rPr>
        <w:t>th centuries</w:t>
      </w:r>
      <w:r w:rsidR="004609F4" w:rsidRPr="00B455F1">
        <w:rPr>
          <w:color w:val="000000" w:themeColor="text1"/>
          <w:sz w:val="28"/>
          <w:szCs w:val="28"/>
          <w:lang w:val="en-GB"/>
        </w:rPr>
        <w:t>.</w:t>
      </w:r>
      <w:r w:rsidR="00DE274B" w:rsidRPr="00B455F1">
        <w:rPr>
          <w:color w:val="000000" w:themeColor="text1"/>
          <w:sz w:val="28"/>
          <w:szCs w:val="28"/>
          <w:lang w:val="en-GB"/>
        </w:rPr>
        <w:t xml:space="preserve"> The forests existing in the country have been </w:t>
      </w:r>
      <w:r w:rsidR="00D41FBC" w:rsidRPr="00B455F1">
        <w:rPr>
          <w:color w:val="000000" w:themeColor="text1"/>
          <w:sz w:val="28"/>
          <w:szCs w:val="28"/>
          <w:lang w:val="en-GB"/>
        </w:rPr>
        <w:t xml:space="preserve">disproportionately </w:t>
      </w:r>
      <w:r w:rsidR="00DE274B" w:rsidRPr="00B455F1">
        <w:rPr>
          <w:color w:val="000000" w:themeColor="text1"/>
          <w:sz w:val="28"/>
          <w:szCs w:val="28"/>
          <w:lang w:val="en-GB"/>
        </w:rPr>
        <w:t>distributed</w:t>
      </w:r>
      <w:r w:rsidR="00FC5516">
        <w:rPr>
          <w:color w:val="000000" w:themeColor="text1"/>
          <w:sz w:val="28"/>
          <w:szCs w:val="28"/>
          <w:lang w:val="en-GB"/>
        </w:rPr>
        <w:t>,</w:t>
      </w:r>
      <w:r w:rsidR="00D41FBC" w:rsidRPr="00B455F1">
        <w:rPr>
          <w:color w:val="000000" w:themeColor="text1"/>
          <w:sz w:val="28"/>
          <w:szCs w:val="28"/>
          <w:lang w:val="en-GB"/>
        </w:rPr>
        <w:t xml:space="preserve"> </w:t>
      </w:r>
      <w:r w:rsidR="00FC5516">
        <w:rPr>
          <w:color w:val="000000" w:themeColor="text1"/>
          <w:sz w:val="28"/>
          <w:szCs w:val="28"/>
          <w:lang w:val="en-GB"/>
        </w:rPr>
        <w:t>t</w:t>
      </w:r>
      <w:r w:rsidR="00D41FBC" w:rsidRPr="00E55E45">
        <w:rPr>
          <w:color w:val="000000" w:themeColor="text1"/>
          <w:sz w:val="28"/>
          <w:szCs w:val="28"/>
          <w:lang w:val="en-GB"/>
        </w:rPr>
        <w:t>hat is</w:t>
      </w:r>
      <w:r w:rsidR="00D41FBC" w:rsidRPr="00B455F1">
        <w:rPr>
          <w:color w:val="000000" w:themeColor="text1"/>
          <w:sz w:val="28"/>
          <w:szCs w:val="28"/>
          <w:lang w:val="en-GB"/>
        </w:rPr>
        <w:t xml:space="preserve"> </w:t>
      </w:r>
      <w:r w:rsidR="004609F4" w:rsidRPr="00B455F1">
        <w:rPr>
          <w:color w:val="000000" w:themeColor="text1"/>
          <w:sz w:val="28"/>
          <w:szCs w:val="28"/>
          <w:lang w:val="en-GB"/>
        </w:rPr>
        <w:t>85</w:t>
      </w:r>
      <w:r w:rsidR="00D41FBC" w:rsidRPr="00B455F1">
        <w:rPr>
          <w:color w:val="000000" w:themeColor="text1"/>
          <w:sz w:val="28"/>
          <w:szCs w:val="28"/>
          <w:lang w:val="en-GB"/>
        </w:rPr>
        <w:t>% of them is located in uplands and foothills and 15% is situated in plains</w:t>
      </w:r>
      <w:r w:rsidR="004609F4" w:rsidRPr="00B455F1">
        <w:rPr>
          <w:color w:val="000000" w:themeColor="text1"/>
          <w:sz w:val="28"/>
          <w:szCs w:val="28"/>
          <w:lang w:val="en-GB"/>
        </w:rPr>
        <w:t>.</w:t>
      </w:r>
      <w:r w:rsidR="00D41FBC" w:rsidRPr="00B455F1">
        <w:rPr>
          <w:color w:val="000000" w:themeColor="text1"/>
          <w:sz w:val="28"/>
          <w:szCs w:val="28"/>
          <w:lang w:val="en-GB"/>
        </w:rPr>
        <w:t xml:space="preserve"> The natural resources and biodiversity of 261 thousand ha forest</w:t>
      </w:r>
      <w:r w:rsidR="004609F4" w:rsidRPr="00B455F1">
        <w:rPr>
          <w:color w:val="000000" w:themeColor="text1"/>
          <w:sz w:val="28"/>
          <w:szCs w:val="28"/>
          <w:lang w:val="en-GB"/>
        </w:rPr>
        <w:t xml:space="preserve"> </w:t>
      </w:r>
      <w:r w:rsidR="00D41FBC" w:rsidRPr="00B455F1">
        <w:rPr>
          <w:color w:val="000000" w:themeColor="text1"/>
          <w:sz w:val="28"/>
          <w:szCs w:val="28"/>
          <w:lang w:val="en-GB"/>
        </w:rPr>
        <w:t>area in the Azerbaijani territories invaded by Armenia are subjected to serious damages and devastation</w:t>
      </w:r>
      <w:r w:rsidR="004609F4" w:rsidRPr="00B455F1">
        <w:rPr>
          <w:color w:val="000000" w:themeColor="text1"/>
          <w:sz w:val="28"/>
          <w:szCs w:val="28"/>
          <w:lang w:val="en-GB"/>
        </w:rPr>
        <w:t>.</w:t>
      </w:r>
    </w:p>
    <w:p w14:paraId="35603EA5" w14:textId="02300DAD" w:rsidR="004609F4" w:rsidRPr="004E110A" w:rsidRDefault="00677CE8" w:rsidP="004609F4">
      <w:pPr>
        <w:pStyle w:val="NormalWeb"/>
        <w:shd w:val="clear" w:color="auto" w:fill="FFFFFF"/>
        <w:spacing w:before="0" w:beforeAutospacing="0" w:after="0" w:afterAutospacing="0"/>
        <w:ind w:firstLine="720"/>
        <w:jc w:val="both"/>
        <w:rPr>
          <w:color w:val="000000" w:themeColor="text1"/>
          <w:sz w:val="28"/>
          <w:szCs w:val="28"/>
          <w:lang w:val="en-GB"/>
        </w:rPr>
      </w:pPr>
      <w:r w:rsidRPr="00B455F1">
        <w:rPr>
          <w:color w:val="000000" w:themeColor="text1"/>
          <w:sz w:val="28"/>
          <w:szCs w:val="28"/>
          <w:lang w:val="en-GB"/>
        </w:rPr>
        <w:t>By economic and ecological importance, location</w:t>
      </w:r>
      <w:r w:rsidR="00FC5516">
        <w:rPr>
          <w:color w:val="000000" w:themeColor="text1"/>
          <w:sz w:val="28"/>
          <w:szCs w:val="28"/>
          <w:lang w:val="en-GB"/>
        </w:rPr>
        <w:t>s</w:t>
      </w:r>
      <w:r w:rsidRPr="00E55E45">
        <w:rPr>
          <w:color w:val="000000" w:themeColor="text1"/>
          <w:sz w:val="28"/>
          <w:szCs w:val="28"/>
          <w:lang w:val="en-GB"/>
        </w:rPr>
        <w:t xml:space="preserve"> and function</w:t>
      </w:r>
      <w:r w:rsidR="00FC5516">
        <w:rPr>
          <w:color w:val="000000" w:themeColor="text1"/>
          <w:sz w:val="28"/>
          <w:szCs w:val="28"/>
          <w:lang w:val="en-GB"/>
        </w:rPr>
        <w:t>s, country’s forests</w:t>
      </w:r>
      <w:r w:rsidRPr="00B455F1">
        <w:rPr>
          <w:color w:val="000000" w:themeColor="text1"/>
          <w:sz w:val="28"/>
          <w:szCs w:val="28"/>
          <w:lang w:val="en-GB"/>
        </w:rPr>
        <w:t xml:space="preserve"> belong to the f</w:t>
      </w:r>
      <w:r w:rsidR="009A0374" w:rsidRPr="00B455F1">
        <w:rPr>
          <w:color w:val="000000" w:themeColor="text1"/>
          <w:sz w:val="28"/>
          <w:szCs w:val="28"/>
          <w:lang w:val="en-GB"/>
        </w:rPr>
        <w:t xml:space="preserve">irst group of forests </w:t>
      </w:r>
      <w:r w:rsidR="00FC5516">
        <w:rPr>
          <w:color w:val="000000" w:themeColor="text1"/>
          <w:sz w:val="28"/>
          <w:szCs w:val="28"/>
          <w:lang w:val="en-GB"/>
        </w:rPr>
        <w:t xml:space="preserve">and </w:t>
      </w:r>
      <w:r w:rsidR="009A0374" w:rsidRPr="00E55E45">
        <w:rPr>
          <w:color w:val="000000" w:themeColor="text1"/>
          <w:sz w:val="28"/>
          <w:szCs w:val="28"/>
          <w:lang w:val="en-GB"/>
        </w:rPr>
        <w:t>are divid</w:t>
      </w:r>
      <w:r w:rsidRPr="00B455F1">
        <w:rPr>
          <w:color w:val="000000" w:themeColor="text1"/>
          <w:sz w:val="28"/>
          <w:szCs w:val="28"/>
          <w:lang w:val="en-GB"/>
        </w:rPr>
        <w:t>ed</w:t>
      </w:r>
      <w:r w:rsidRPr="004E110A">
        <w:rPr>
          <w:color w:val="000000" w:themeColor="text1"/>
          <w:sz w:val="28"/>
          <w:szCs w:val="28"/>
          <w:lang w:val="en-GB"/>
        </w:rPr>
        <w:t xml:space="preserve"> into 7 protective </w:t>
      </w:r>
      <w:r w:rsidRPr="004E110A">
        <w:rPr>
          <w:color w:val="000000" w:themeColor="text1"/>
          <w:sz w:val="28"/>
          <w:szCs w:val="28"/>
          <w:lang w:val="en-GB"/>
        </w:rPr>
        <w:lastRenderedPageBreak/>
        <w:t>categories</w:t>
      </w:r>
      <w:r w:rsidR="004609F4" w:rsidRPr="004E110A">
        <w:rPr>
          <w:color w:val="000000" w:themeColor="text1"/>
          <w:sz w:val="28"/>
          <w:szCs w:val="28"/>
          <w:lang w:val="en-GB"/>
        </w:rPr>
        <w:t xml:space="preserve">: </w:t>
      </w:r>
      <w:r w:rsidRPr="004E110A">
        <w:rPr>
          <w:color w:val="000000" w:themeColor="text1"/>
          <w:sz w:val="28"/>
          <w:szCs w:val="28"/>
          <w:lang w:val="en-GB"/>
        </w:rPr>
        <w:t>preserved forests</w:t>
      </w:r>
      <w:r w:rsidR="004609F4" w:rsidRPr="004E110A">
        <w:rPr>
          <w:color w:val="000000" w:themeColor="text1"/>
          <w:sz w:val="28"/>
          <w:szCs w:val="28"/>
          <w:lang w:val="en-GB"/>
        </w:rPr>
        <w:t xml:space="preserve">, </w:t>
      </w:r>
      <w:r w:rsidRPr="004E110A">
        <w:rPr>
          <w:color w:val="000000" w:themeColor="text1"/>
          <w:sz w:val="28"/>
          <w:szCs w:val="28"/>
          <w:lang w:val="en-GB"/>
        </w:rPr>
        <w:t>resort forests</w:t>
      </w:r>
      <w:r w:rsidR="004609F4" w:rsidRPr="004E110A">
        <w:rPr>
          <w:color w:val="000000" w:themeColor="text1"/>
          <w:sz w:val="28"/>
          <w:szCs w:val="28"/>
          <w:lang w:val="en-GB"/>
        </w:rPr>
        <w:t xml:space="preserve">, </w:t>
      </w:r>
      <w:r w:rsidRPr="004E110A">
        <w:rPr>
          <w:color w:val="000000" w:themeColor="text1"/>
          <w:sz w:val="28"/>
          <w:szCs w:val="28"/>
          <w:lang w:val="en-GB"/>
        </w:rPr>
        <w:t>forest areas with special value</w:t>
      </w:r>
      <w:r w:rsidR="004609F4" w:rsidRPr="004E110A">
        <w:rPr>
          <w:color w:val="000000" w:themeColor="text1"/>
          <w:sz w:val="28"/>
          <w:szCs w:val="28"/>
          <w:lang w:val="en-GB"/>
        </w:rPr>
        <w:t>,</w:t>
      </w:r>
      <w:r w:rsidRPr="004E110A">
        <w:rPr>
          <w:color w:val="000000" w:themeColor="text1"/>
          <w:sz w:val="28"/>
          <w:szCs w:val="28"/>
          <w:lang w:val="en-GB"/>
        </w:rPr>
        <w:t xml:space="preserve"> greeneries surrounding citi</w:t>
      </w:r>
      <w:r w:rsidR="009A0374" w:rsidRPr="004E110A">
        <w:rPr>
          <w:color w:val="000000" w:themeColor="text1"/>
          <w:sz w:val="28"/>
          <w:szCs w:val="28"/>
          <w:lang w:val="en-GB"/>
        </w:rPr>
        <w:t>e</w:t>
      </w:r>
      <w:r w:rsidRPr="004E110A">
        <w:rPr>
          <w:color w:val="000000" w:themeColor="text1"/>
          <w:sz w:val="28"/>
          <w:szCs w:val="28"/>
          <w:lang w:val="en-GB"/>
        </w:rPr>
        <w:t>s and other settlements</w:t>
      </w:r>
      <w:r w:rsidR="004609F4" w:rsidRPr="004E110A">
        <w:rPr>
          <w:color w:val="000000" w:themeColor="text1"/>
          <w:sz w:val="28"/>
          <w:szCs w:val="28"/>
          <w:lang w:val="en-GB"/>
        </w:rPr>
        <w:t>,</w:t>
      </w:r>
      <w:r w:rsidRPr="004E110A">
        <w:rPr>
          <w:color w:val="000000" w:themeColor="text1"/>
          <w:sz w:val="28"/>
          <w:szCs w:val="28"/>
          <w:lang w:val="en-GB"/>
        </w:rPr>
        <w:t xml:space="preserve"> </w:t>
      </w:r>
      <w:r w:rsidR="00A142F7" w:rsidRPr="004E110A">
        <w:rPr>
          <w:color w:val="000000" w:themeColor="text1"/>
          <w:sz w:val="28"/>
          <w:szCs w:val="28"/>
          <w:lang w:val="en-GB"/>
        </w:rPr>
        <w:t xml:space="preserve">forests where </w:t>
      </w:r>
      <w:r w:rsidRPr="004E110A">
        <w:rPr>
          <w:color w:val="000000" w:themeColor="text1"/>
          <w:sz w:val="28"/>
          <w:szCs w:val="28"/>
          <w:lang w:val="en-GB"/>
        </w:rPr>
        <w:t>wild fruit</w:t>
      </w:r>
      <w:r w:rsidR="00A142F7" w:rsidRPr="004E110A">
        <w:rPr>
          <w:color w:val="000000" w:themeColor="text1"/>
          <w:sz w:val="28"/>
          <w:szCs w:val="28"/>
          <w:lang w:val="en-GB"/>
        </w:rPr>
        <w:t>s</w:t>
      </w:r>
      <w:r w:rsidR="004609F4" w:rsidRPr="004E110A">
        <w:rPr>
          <w:color w:val="000000" w:themeColor="text1"/>
          <w:sz w:val="28"/>
          <w:szCs w:val="28"/>
          <w:lang w:val="en-GB"/>
        </w:rPr>
        <w:t xml:space="preserve"> </w:t>
      </w:r>
      <w:r w:rsidR="00A142F7" w:rsidRPr="004E110A">
        <w:rPr>
          <w:color w:val="000000" w:themeColor="text1"/>
          <w:sz w:val="28"/>
          <w:szCs w:val="28"/>
          <w:lang w:val="en-GB"/>
        </w:rPr>
        <w:t>grow</w:t>
      </w:r>
      <w:r w:rsidR="004609F4" w:rsidRPr="004E110A">
        <w:rPr>
          <w:color w:val="000000" w:themeColor="text1"/>
          <w:sz w:val="28"/>
          <w:szCs w:val="28"/>
          <w:lang w:val="en-GB"/>
        </w:rPr>
        <w:t>,</w:t>
      </w:r>
      <w:r w:rsidR="00A142F7" w:rsidRPr="004E110A">
        <w:rPr>
          <w:color w:val="000000" w:themeColor="text1"/>
          <w:sz w:val="28"/>
          <w:szCs w:val="28"/>
          <w:lang w:val="en-GB"/>
        </w:rPr>
        <w:t xml:space="preserve"> state protective forest belts and other forests</w:t>
      </w:r>
      <w:r w:rsidR="004609F4" w:rsidRPr="004E110A">
        <w:rPr>
          <w:color w:val="000000" w:themeColor="text1"/>
          <w:sz w:val="28"/>
          <w:szCs w:val="28"/>
          <w:lang w:val="en-GB"/>
        </w:rPr>
        <w:t>.</w:t>
      </w:r>
    </w:p>
    <w:p w14:paraId="4850033A" w14:textId="138B18B2" w:rsidR="004609F4" w:rsidRPr="004E110A" w:rsidRDefault="00A142F7" w:rsidP="004609F4">
      <w:pPr>
        <w:pStyle w:val="NormalWeb"/>
        <w:shd w:val="clear" w:color="auto" w:fill="FFFFFF"/>
        <w:spacing w:before="0" w:beforeAutospacing="0" w:after="0" w:afterAutospacing="0"/>
        <w:ind w:firstLine="720"/>
        <w:jc w:val="both"/>
        <w:rPr>
          <w:sz w:val="28"/>
          <w:szCs w:val="28"/>
          <w:lang w:val="en-GB"/>
        </w:rPr>
      </w:pPr>
      <w:r w:rsidRPr="004E110A">
        <w:rPr>
          <w:color w:val="000000" w:themeColor="text1"/>
          <w:sz w:val="28"/>
          <w:szCs w:val="28"/>
          <w:lang w:val="en-GB"/>
        </w:rPr>
        <w:t>Although the area of Azerbaijan forests is less compared to the total area they are rich in terms of species</w:t>
      </w:r>
      <w:r w:rsidR="004609F4" w:rsidRPr="004E110A">
        <w:rPr>
          <w:color w:val="000000" w:themeColor="text1"/>
          <w:sz w:val="28"/>
          <w:szCs w:val="28"/>
          <w:lang w:val="en-GB"/>
        </w:rPr>
        <w:t>.</w:t>
      </w:r>
      <w:r w:rsidRPr="004E110A">
        <w:rPr>
          <w:color w:val="000000" w:themeColor="text1"/>
          <w:sz w:val="28"/>
          <w:szCs w:val="28"/>
          <w:lang w:val="en-GB"/>
        </w:rPr>
        <w:t xml:space="preserve"> There are </w:t>
      </w:r>
      <w:r w:rsidR="004609F4" w:rsidRPr="004E110A">
        <w:rPr>
          <w:color w:val="000000" w:themeColor="text1"/>
          <w:sz w:val="28"/>
          <w:szCs w:val="28"/>
          <w:lang w:val="en-GB"/>
        </w:rPr>
        <w:t xml:space="preserve">435 </w:t>
      </w:r>
      <w:r w:rsidRPr="004E110A">
        <w:rPr>
          <w:color w:val="000000" w:themeColor="text1"/>
          <w:sz w:val="28"/>
          <w:szCs w:val="28"/>
          <w:lang w:val="en-GB"/>
        </w:rPr>
        <w:t>species of tree</w:t>
      </w:r>
      <w:r w:rsidR="00FC5516">
        <w:rPr>
          <w:color w:val="000000" w:themeColor="text1"/>
          <w:sz w:val="28"/>
          <w:szCs w:val="28"/>
          <w:lang w:val="en-GB"/>
        </w:rPr>
        <w:t>s</w:t>
      </w:r>
      <w:r w:rsidRPr="004E110A">
        <w:rPr>
          <w:color w:val="000000" w:themeColor="text1"/>
          <w:sz w:val="28"/>
          <w:szCs w:val="28"/>
          <w:lang w:val="en-GB"/>
        </w:rPr>
        <w:t xml:space="preserve"> and bush</w:t>
      </w:r>
      <w:r w:rsidR="00FC5516">
        <w:rPr>
          <w:color w:val="000000" w:themeColor="text1"/>
          <w:sz w:val="28"/>
          <w:szCs w:val="28"/>
          <w:lang w:val="en-GB"/>
        </w:rPr>
        <w:t>es</w:t>
      </w:r>
      <w:r w:rsidRPr="004E110A">
        <w:rPr>
          <w:color w:val="000000" w:themeColor="text1"/>
          <w:sz w:val="28"/>
          <w:szCs w:val="28"/>
          <w:lang w:val="en-GB"/>
        </w:rPr>
        <w:t xml:space="preserve"> in  forests, 70 out of which belongs to the endemic species</w:t>
      </w:r>
      <w:r w:rsidR="004609F4" w:rsidRPr="004E110A">
        <w:rPr>
          <w:color w:val="000000" w:themeColor="text1"/>
          <w:sz w:val="28"/>
          <w:szCs w:val="28"/>
          <w:lang w:val="en-GB"/>
        </w:rPr>
        <w:t>.</w:t>
      </w:r>
      <w:r w:rsidR="003E2A34" w:rsidRPr="004E110A">
        <w:rPr>
          <w:color w:val="000000" w:themeColor="text1"/>
          <w:sz w:val="28"/>
          <w:szCs w:val="28"/>
          <w:lang w:val="en-GB"/>
        </w:rPr>
        <w:t xml:space="preserve"> The larger part of forests consist</w:t>
      </w:r>
      <w:r w:rsidR="00FC5516">
        <w:rPr>
          <w:color w:val="000000" w:themeColor="text1"/>
          <w:sz w:val="28"/>
          <w:szCs w:val="28"/>
          <w:lang w:val="en-GB"/>
        </w:rPr>
        <w:t>s</w:t>
      </w:r>
      <w:r w:rsidR="003E2A34" w:rsidRPr="004E110A">
        <w:rPr>
          <w:color w:val="000000" w:themeColor="text1"/>
          <w:sz w:val="28"/>
          <w:szCs w:val="28"/>
          <w:lang w:val="en-GB"/>
        </w:rPr>
        <w:t xml:space="preserve"> of valuable tree </w:t>
      </w:r>
      <w:r w:rsidR="00FC5516">
        <w:rPr>
          <w:color w:val="000000" w:themeColor="text1"/>
          <w:sz w:val="28"/>
          <w:szCs w:val="28"/>
          <w:lang w:val="en-GB"/>
        </w:rPr>
        <w:t>species</w:t>
      </w:r>
      <w:r w:rsidR="004609F4" w:rsidRPr="004E110A">
        <w:rPr>
          <w:color w:val="000000" w:themeColor="text1"/>
          <w:sz w:val="28"/>
          <w:szCs w:val="28"/>
          <w:lang w:val="en-GB"/>
        </w:rPr>
        <w:t xml:space="preserve"> (</w:t>
      </w:r>
      <w:r w:rsidR="003E2A34" w:rsidRPr="004E110A">
        <w:rPr>
          <w:color w:val="000000" w:themeColor="text1"/>
          <w:sz w:val="28"/>
          <w:szCs w:val="28"/>
          <w:lang w:val="en-GB"/>
        </w:rPr>
        <w:t>oak, peanut</w:t>
      </w:r>
      <w:r w:rsidR="004609F4" w:rsidRPr="004E110A">
        <w:rPr>
          <w:color w:val="000000" w:themeColor="text1"/>
          <w:sz w:val="28"/>
          <w:szCs w:val="28"/>
          <w:lang w:val="en-GB"/>
        </w:rPr>
        <w:t>,</w:t>
      </w:r>
      <w:r w:rsidR="003E2A34" w:rsidRPr="004E110A">
        <w:rPr>
          <w:color w:val="000000" w:themeColor="text1"/>
          <w:sz w:val="28"/>
          <w:szCs w:val="28"/>
          <w:lang w:val="en-GB"/>
        </w:rPr>
        <w:t xml:space="preserve"> hornbeam</w:t>
      </w:r>
      <w:r w:rsidR="004609F4" w:rsidRPr="004E110A">
        <w:rPr>
          <w:color w:val="000000" w:themeColor="text1"/>
          <w:sz w:val="28"/>
          <w:szCs w:val="28"/>
          <w:lang w:val="en-GB"/>
        </w:rPr>
        <w:t xml:space="preserve">, </w:t>
      </w:r>
      <w:r w:rsidR="00D87183" w:rsidRPr="004E110A">
        <w:rPr>
          <w:color w:val="000000" w:themeColor="text1"/>
          <w:sz w:val="28"/>
          <w:szCs w:val="28"/>
          <w:lang w:val="en-GB"/>
        </w:rPr>
        <w:t>lime tree</w:t>
      </w:r>
      <w:r w:rsidR="004609F4" w:rsidRPr="004E110A">
        <w:rPr>
          <w:color w:val="000000" w:themeColor="text1"/>
          <w:sz w:val="28"/>
          <w:szCs w:val="28"/>
          <w:lang w:val="en-GB"/>
        </w:rPr>
        <w:t xml:space="preserve">, </w:t>
      </w:r>
      <w:r w:rsidR="003E2A34" w:rsidRPr="004E110A">
        <w:rPr>
          <w:color w:val="000000" w:themeColor="text1"/>
          <w:sz w:val="28"/>
          <w:szCs w:val="28"/>
          <w:lang w:val="en-GB"/>
        </w:rPr>
        <w:t>maple, etc.</w:t>
      </w:r>
      <w:r w:rsidR="004609F4" w:rsidRPr="004E110A">
        <w:rPr>
          <w:color w:val="000000" w:themeColor="text1"/>
          <w:sz w:val="28"/>
          <w:szCs w:val="28"/>
          <w:lang w:val="en-GB"/>
        </w:rPr>
        <w:t>).</w:t>
      </w:r>
      <w:r w:rsidR="003E2A34" w:rsidRPr="004E110A">
        <w:rPr>
          <w:color w:val="000000" w:themeColor="text1"/>
          <w:sz w:val="28"/>
          <w:szCs w:val="28"/>
          <w:lang w:val="en-GB"/>
        </w:rPr>
        <w:t xml:space="preserve"> </w:t>
      </w:r>
      <w:r w:rsidR="004609F4" w:rsidRPr="004E110A">
        <w:rPr>
          <w:color w:val="000000" w:themeColor="text1"/>
          <w:sz w:val="28"/>
          <w:szCs w:val="28"/>
          <w:lang w:val="en-GB"/>
        </w:rPr>
        <w:t xml:space="preserve"> </w:t>
      </w:r>
      <w:r w:rsidR="003E2A34" w:rsidRPr="004E110A">
        <w:rPr>
          <w:color w:val="000000" w:themeColor="text1"/>
          <w:sz w:val="28"/>
          <w:szCs w:val="28"/>
          <w:lang w:val="en-GB"/>
        </w:rPr>
        <w:t>Broadleaf forests are typical for the whole country</w:t>
      </w:r>
      <w:r w:rsidR="004609F4" w:rsidRPr="004E110A">
        <w:rPr>
          <w:color w:val="000000" w:themeColor="text1"/>
          <w:sz w:val="28"/>
          <w:szCs w:val="28"/>
          <w:lang w:val="en-GB"/>
        </w:rPr>
        <w:t xml:space="preserve">. </w:t>
      </w:r>
      <w:r w:rsidR="0036572E">
        <w:rPr>
          <w:color w:val="000000" w:themeColor="text1"/>
          <w:sz w:val="28"/>
          <w:szCs w:val="28"/>
          <w:lang w:val="en-GB"/>
        </w:rPr>
        <w:t xml:space="preserve">These forests are mainly located </w:t>
      </w:r>
      <w:r w:rsidR="002B5390" w:rsidRPr="004E110A">
        <w:rPr>
          <w:color w:val="000000" w:themeColor="text1"/>
          <w:sz w:val="28"/>
          <w:szCs w:val="28"/>
          <w:lang w:val="en-GB"/>
        </w:rPr>
        <w:t xml:space="preserve">in the </w:t>
      </w:r>
      <w:r w:rsidR="000A0F8A" w:rsidRPr="004E110A">
        <w:rPr>
          <w:color w:val="000000" w:themeColor="text1"/>
          <w:sz w:val="28"/>
          <w:szCs w:val="28"/>
          <w:lang w:val="en-GB"/>
        </w:rPr>
        <w:t>lowlands and middle uplands of the Greater and Lesse</w:t>
      </w:r>
      <w:r w:rsidR="009A0374" w:rsidRPr="004E110A">
        <w:rPr>
          <w:color w:val="000000" w:themeColor="text1"/>
          <w:sz w:val="28"/>
          <w:szCs w:val="28"/>
          <w:lang w:val="en-GB"/>
        </w:rPr>
        <w:t>e</w:t>
      </w:r>
      <w:r w:rsidR="000A0F8A" w:rsidRPr="004E110A">
        <w:rPr>
          <w:color w:val="000000" w:themeColor="text1"/>
          <w:sz w:val="28"/>
          <w:szCs w:val="28"/>
          <w:lang w:val="en-GB"/>
        </w:rPr>
        <w:t xml:space="preserve"> Caucasus</w:t>
      </w:r>
      <w:r w:rsidR="0036572E">
        <w:rPr>
          <w:color w:val="000000" w:themeColor="text1"/>
          <w:sz w:val="28"/>
          <w:szCs w:val="28"/>
          <w:lang w:val="en-GB"/>
        </w:rPr>
        <w:t xml:space="preserve"> and </w:t>
      </w:r>
      <w:r w:rsidR="000A0F8A" w:rsidRPr="004E110A">
        <w:rPr>
          <w:color w:val="000000" w:themeColor="text1"/>
          <w:sz w:val="28"/>
          <w:szCs w:val="28"/>
          <w:lang w:val="en-GB"/>
        </w:rPr>
        <w:t>Talysh Mountains</w:t>
      </w:r>
      <w:r w:rsidR="004609F4" w:rsidRPr="004E110A">
        <w:rPr>
          <w:color w:val="000000" w:themeColor="text1"/>
          <w:sz w:val="28"/>
          <w:szCs w:val="28"/>
          <w:lang w:val="en-GB"/>
        </w:rPr>
        <w:t>.</w:t>
      </w:r>
    </w:p>
    <w:p w14:paraId="3B2EF1D1" w14:textId="3B5F0158" w:rsidR="004609F4" w:rsidRPr="004E110A" w:rsidRDefault="000D5CF5"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Over the last 15 years, the Ministry of Ecology and Natural Resources and its subordinated forest institutions</w:t>
      </w:r>
      <w:r w:rsidR="0036572E">
        <w:rPr>
          <w:rFonts w:ascii="Times New Roman" w:hAnsi="Times New Roman" w:cs="Times New Roman"/>
          <w:sz w:val="28"/>
          <w:szCs w:val="28"/>
          <w:lang w:val="en-GB"/>
        </w:rPr>
        <w:t>,</w:t>
      </w:r>
      <w:r w:rsidR="0036572E" w:rsidRPr="0036572E">
        <w:rPr>
          <w:rFonts w:ascii="Times New Roman" w:hAnsi="Times New Roman" w:cs="Times New Roman"/>
          <w:sz w:val="28"/>
          <w:szCs w:val="28"/>
          <w:lang w:val="en-GB"/>
        </w:rPr>
        <w:t xml:space="preserve"> </w:t>
      </w:r>
      <w:r w:rsidR="0036572E" w:rsidRPr="004E110A">
        <w:rPr>
          <w:rFonts w:ascii="Times New Roman" w:hAnsi="Times New Roman" w:cs="Times New Roman"/>
          <w:sz w:val="28"/>
          <w:szCs w:val="28"/>
          <w:lang w:val="en-GB"/>
        </w:rPr>
        <w:t>with the support by the government of Azerbaijan</w:t>
      </w:r>
      <w:r w:rsidR="0036572E">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have implemented a number of significant measures aimed at the protection, restoration and development of forests</w:t>
      </w:r>
      <w:r w:rsidR="0036572E">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 xml:space="preserve"> </w:t>
      </w:r>
      <w:r w:rsidR="0036572E">
        <w:rPr>
          <w:rFonts w:ascii="Times New Roman" w:hAnsi="Times New Roman" w:cs="Times New Roman"/>
          <w:sz w:val="28"/>
          <w:szCs w:val="28"/>
          <w:lang w:val="en-GB"/>
        </w:rPr>
        <w:t xml:space="preserve">During the </w:t>
      </w:r>
      <w:r w:rsidRPr="004E110A">
        <w:rPr>
          <w:rFonts w:ascii="Times New Roman" w:hAnsi="Times New Roman" w:cs="Times New Roman"/>
          <w:sz w:val="28"/>
          <w:szCs w:val="28"/>
          <w:lang w:val="en-GB"/>
        </w:rPr>
        <w:t xml:space="preserve"> 1st National Forest</w:t>
      </w:r>
      <w:r w:rsidR="004609F4" w:rsidRPr="004E110A">
        <w:rPr>
          <w:rFonts w:ascii="Times New Roman" w:hAnsi="Times New Roman" w:cs="Times New Roman"/>
          <w:sz w:val="28"/>
          <w:szCs w:val="28"/>
          <w:lang w:val="en-GB"/>
        </w:rPr>
        <w:t xml:space="preserve"> </w:t>
      </w:r>
      <w:r w:rsidR="00E12BDC">
        <w:rPr>
          <w:rFonts w:ascii="Times New Roman" w:hAnsi="Times New Roman" w:cs="Times New Roman"/>
          <w:sz w:val="28"/>
          <w:szCs w:val="28"/>
          <w:lang w:val="en-GB"/>
        </w:rPr>
        <w:t>program (200</w:t>
      </w:r>
      <w:r w:rsidRPr="004E110A">
        <w:rPr>
          <w:rFonts w:ascii="Times New Roman" w:hAnsi="Times New Roman" w:cs="Times New Roman"/>
          <w:sz w:val="28"/>
          <w:szCs w:val="28"/>
          <w:lang w:val="en-GB"/>
        </w:rPr>
        <w:t xml:space="preserve">3) forest restoration activities </w:t>
      </w:r>
      <w:r w:rsidR="00987B15">
        <w:rPr>
          <w:rFonts w:ascii="Times New Roman" w:hAnsi="Times New Roman" w:cs="Times New Roman"/>
          <w:sz w:val="28"/>
          <w:szCs w:val="28"/>
          <w:lang w:val="en-GB"/>
        </w:rPr>
        <w:t>were</w:t>
      </w:r>
      <w:r w:rsidRPr="004E110A">
        <w:rPr>
          <w:rFonts w:ascii="Times New Roman" w:hAnsi="Times New Roman" w:cs="Times New Roman"/>
          <w:sz w:val="28"/>
          <w:szCs w:val="28"/>
          <w:lang w:val="en-GB"/>
        </w:rPr>
        <w:t xml:space="preserve"> carried out in </w:t>
      </w:r>
      <w:r w:rsidRPr="00AA011F">
        <w:rPr>
          <w:rFonts w:ascii="Times New Roman" w:hAnsi="Times New Roman" w:cs="Times New Roman"/>
          <w:sz w:val="28"/>
          <w:szCs w:val="28"/>
          <w:lang w:val="en-GB"/>
        </w:rPr>
        <w:t>93.12</w:t>
      </w:r>
      <w:r w:rsidR="0036572E" w:rsidRPr="00AA011F">
        <w:rPr>
          <w:rFonts w:ascii="Times New Roman" w:hAnsi="Times New Roman" w:cs="Times New Roman"/>
          <w:sz w:val="28"/>
          <w:szCs w:val="28"/>
          <w:lang w:val="en-GB"/>
        </w:rPr>
        <w:t>0</w:t>
      </w:r>
      <w:r w:rsidRPr="004E110A">
        <w:rPr>
          <w:rFonts w:ascii="Times New Roman" w:hAnsi="Times New Roman" w:cs="Times New Roman"/>
          <w:sz w:val="28"/>
          <w:szCs w:val="28"/>
          <w:lang w:val="en-GB"/>
        </w:rPr>
        <w:t xml:space="preserve"> ha and forest planting and sowing activities in </w:t>
      </w:r>
      <w:r w:rsidR="004609F4" w:rsidRPr="004E110A">
        <w:rPr>
          <w:rFonts w:ascii="Times New Roman" w:hAnsi="Times New Roman" w:cs="Times New Roman"/>
          <w:sz w:val="28"/>
          <w:szCs w:val="28"/>
          <w:lang w:val="en-GB"/>
        </w:rPr>
        <w:t>35</w:t>
      </w:r>
      <w:r w:rsidRPr="004E110A">
        <w:rPr>
          <w:rFonts w:ascii="Times New Roman" w:hAnsi="Times New Roman" w:cs="Times New Roman"/>
          <w:sz w:val="28"/>
          <w:szCs w:val="28"/>
          <w:lang w:val="en-GB"/>
        </w:rPr>
        <w:t>.</w:t>
      </w:r>
      <w:r w:rsidR="004609F4" w:rsidRPr="004E110A">
        <w:rPr>
          <w:rFonts w:ascii="Times New Roman" w:hAnsi="Times New Roman" w:cs="Times New Roman"/>
          <w:sz w:val="28"/>
          <w:szCs w:val="28"/>
          <w:lang w:val="en-GB"/>
        </w:rPr>
        <w:t>2</w:t>
      </w:r>
      <w:r w:rsidR="0036572E">
        <w:rPr>
          <w:rFonts w:ascii="Times New Roman" w:hAnsi="Times New Roman" w:cs="Times New Roman"/>
          <w:sz w:val="28"/>
          <w:szCs w:val="28"/>
          <w:lang w:val="en-GB"/>
        </w:rPr>
        <w:t>00</w:t>
      </w:r>
      <w:r w:rsidRPr="004E110A">
        <w:rPr>
          <w:rFonts w:ascii="Times New Roman" w:hAnsi="Times New Roman" w:cs="Times New Roman"/>
          <w:sz w:val="28"/>
          <w:szCs w:val="28"/>
          <w:lang w:val="en-GB"/>
        </w:rPr>
        <w:t xml:space="preserve"> ha area</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w:t>
      </w:r>
      <w:r w:rsidR="00E35427">
        <w:rPr>
          <w:rFonts w:ascii="Times New Roman" w:hAnsi="Times New Roman" w:cs="Times New Roman"/>
          <w:sz w:val="28"/>
          <w:szCs w:val="28"/>
          <w:lang w:val="en-GB"/>
        </w:rPr>
        <w:t>Despite</w:t>
      </w:r>
      <w:r w:rsidR="00E35427" w:rsidRPr="004E110A">
        <w:rPr>
          <w:rFonts w:ascii="Times New Roman" w:hAnsi="Times New Roman" w:cs="Times New Roman"/>
          <w:sz w:val="28"/>
          <w:szCs w:val="28"/>
          <w:lang w:val="en-GB"/>
        </w:rPr>
        <w:t xml:space="preserve"> </w:t>
      </w:r>
      <w:r w:rsidR="000C570C" w:rsidRPr="004E110A">
        <w:rPr>
          <w:rFonts w:ascii="Times New Roman" w:hAnsi="Times New Roman" w:cs="Times New Roman"/>
          <w:sz w:val="28"/>
          <w:szCs w:val="28"/>
          <w:lang w:val="en-GB"/>
        </w:rPr>
        <w:t xml:space="preserve">the </w:t>
      </w:r>
      <w:r w:rsidR="00867EF0">
        <w:rPr>
          <w:rFonts w:ascii="Times New Roman" w:hAnsi="Times New Roman" w:cs="Times New Roman"/>
          <w:sz w:val="28"/>
          <w:szCs w:val="28"/>
          <w:lang w:val="en-GB"/>
        </w:rPr>
        <w:t xml:space="preserve">unfavourable </w:t>
      </w:r>
      <w:r w:rsidR="000C570C" w:rsidRPr="004E110A">
        <w:rPr>
          <w:rFonts w:ascii="Times New Roman" w:hAnsi="Times New Roman" w:cs="Times New Roman"/>
          <w:sz w:val="28"/>
          <w:szCs w:val="28"/>
          <w:lang w:val="en-GB"/>
        </w:rPr>
        <w:t xml:space="preserve">land and climate conditions and difficulties of planting in arid and semi-arid areas deprived of natural plant cover, </w:t>
      </w:r>
      <w:r w:rsidR="00867EF0">
        <w:rPr>
          <w:rFonts w:ascii="Times New Roman" w:hAnsi="Times New Roman" w:cs="Times New Roman"/>
          <w:sz w:val="28"/>
          <w:szCs w:val="28"/>
          <w:lang w:val="en-GB"/>
        </w:rPr>
        <w:t>a</w:t>
      </w:r>
      <w:r w:rsidR="00E35427">
        <w:rPr>
          <w:rFonts w:ascii="Times New Roman" w:hAnsi="Times New Roman" w:cs="Times New Roman"/>
          <w:sz w:val="28"/>
          <w:szCs w:val="28"/>
          <w:lang w:val="en-GB"/>
        </w:rPr>
        <w:t xml:space="preserve">bout </w:t>
      </w:r>
      <w:r w:rsidR="00E12BDC" w:rsidRPr="004E110A">
        <w:rPr>
          <w:rFonts w:ascii="Times New Roman" w:hAnsi="Times New Roman" w:cs="Times New Roman"/>
          <w:sz w:val="28"/>
          <w:szCs w:val="28"/>
          <w:lang w:val="en-GB"/>
        </w:rPr>
        <w:t>2</w:t>
      </w:r>
      <w:r w:rsidR="00E35427">
        <w:rPr>
          <w:rFonts w:ascii="Times New Roman" w:hAnsi="Times New Roman" w:cs="Times New Roman"/>
          <w:sz w:val="28"/>
          <w:szCs w:val="28"/>
          <w:lang w:val="en-GB"/>
        </w:rPr>
        <w:t>.000</w:t>
      </w:r>
      <w:r w:rsidR="00E12BDC" w:rsidRPr="004E110A">
        <w:rPr>
          <w:rFonts w:ascii="Times New Roman" w:hAnsi="Times New Roman" w:cs="Times New Roman"/>
          <w:sz w:val="28"/>
          <w:szCs w:val="28"/>
          <w:lang w:val="en-GB"/>
        </w:rPr>
        <w:t xml:space="preserve"> ha area were </w:t>
      </w:r>
      <w:r w:rsidR="00E35427">
        <w:rPr>
          <w:rFonts w:ascii="Times New Roman" w:hAnsi="Times New Roman" w:cs="Times New Roman"/>
          <w:sz w:val="28"/>
          <w:szCs w:val="28"/>
          <w:lang w:val="en-GB"/>
        </w:rPr>
        <w:t xml:space="preserve">reforested </w:t>
      </w:r>
      <w:r w:rsidR="00E12BDC" w:rsidRPr="00E12BDC">
        <w:rPr>
          <w:rFonts w:ascii="Times New Roman" w:hAnsi="Times New Roman" w:cs="Times New Roman"/>
          <w:sz w:val="28"/>
          <w:szCs w:val="28"/>
          <w:lang w:val="en-GB"/>
        </w:rPr>
        <w:t xml:space="preserve"> </w:t>
      </w:r>
      <w:r w:rsidR="00E12BDC" w:rsidRPr="004E110A">
        <w:rPr>
          <w:rFonts w:ascii="Times New Roman" w:hAnsi="Times New Roman" w:cs="Times New Roman"/>
          <w:sz w:val="28"/>
          <w:szCs w:val="28"/>
          <w:lang w:val="en-GB"/>
        </w:rPr>
        <w:t>to prevent the land erosion and struggle against the desertification</w:t>
      </w:r>
      <w:r w:rsidR="00867EF0">
        <w:rPr>
          <w:rFonts w:ascii="Times New Roman" w:hAnsi="Times New Roman" w:cs="Times New Roman"/>
          <w:sz w:val="28"/>
          <w:szCs w:val="28"/>
          <w:lang w:val="en-GB"/>
        </w:rPr>
        <w:t xml:space="preserve"> </w:t>
      </w:r>
      <w:r w:rsidR="00E12BDC" w:rsidRPr="004E110A">
        <w:rPr>
          <w:rFonts w:ascii="Times New Roman" w:hAnsi="Times New Roman" w:cs="Times New Roman"/>
          <w:sz w:val="28"/>
          <w:szCs w:val="28"/>
          <w:lang w:val="en-GB"/>
        </w:rPr>
        <w:t>and</w:t>
      </w:r>
      <w:r w:rsidR="00867EF0">
        <w:rPr>
          <w:rFonts w:ascii="Times New Roman" w:hAnsi="Times New Roman" w:cs="Times New Roman"/>
          <w:sz w:val="28"/>
          <w:szCs w:val="28"/>
          <w:lang w:val="en-GB"/>
        </w:rPr>
        <w:t xml:space="preserve">, also, to initiate the </w:t>
      </w:r>
      <w:r w:rsidR="00E12BDC">
        <w:rPr>
          <w:rFonts w:ascii="Times New Roman" w:hAnsi="Times New Roman" w:cs="Times New Roman"/>
          <w:sz w:val="28"/>
          <w:szCs w:val="28"/>
          <w:lang w:val="en-GB"/>
        </w:rPr>
        <w:t xml:space="preserve">restoration of </w:t>
      </w:r>
      <w:r w:rsidR="00E12BDC" w:rsidRPr="004E110A">
        <w:rPr>
          <w:rFonts w:ascii="Times New Roman" w:hAnsi="Times New Roman" w:cs="Times New Roman"/>
          <w:sz w:val="28"/>
          <w:szCs w:val="28"/>
          <w:lang w:val="en-GB"/>
        </w:rPr>
        <w:t>Tugay forests</w:t>
      </w:r>
      <w:r w:rsidR="00867EF0">
        <w:rPr>
          <w:rFonts w:ascii="Times New Roman" w:hAnsi="Times New Roman" w:cs="Times New Roman"/>
          <w:sz w:val="28"/>
          <w:szCs w:val="28"/>
          <w:lang w:val="en-GB"/>
        </w:rPr>
        <w:t>.</w:t>
      </w:r>
    </w:p>
    <w:p w14:paraId="12FFAF7A" w14:textId="06EB5E2A" w:rsidR="004609F4" w:rsidRPr="004E110A" w:rsidRDefault="00303965" w:rsidP="004609F4">
      <w:pPr>
        <w:spacing w:after="0" w:line="240" w:lineRule="auto"/>
        <w:ind w:firstLine="720"/>
        <w:jc w:val="both"/>
        <w:rPr>
          <w:rFonts w:ascii="Times New Roman" w:hAnsi="Times New Roman" w:cs="Times New Roman"/>
          <w:sz w:val="28"/>
          <w:szCs w:val="28"/>
          <w:lang w:val="en-GB"/>
        </w:rPr>
      </w:pPr>
      <w:r>
        <w:rPr>
          <w:rFonts w:ascii="Times New Roman" w:hAnsi="Times New Roman" w:cs="Times New Roman"/>
          <w:sz w:val="28"/>
          <w:szCs w:val="28"/>
          <w:lang w:val="en-GB"/>
        </w:rPr>
        <w:t>Ensuring</w:t>
      </w:r>
      <w:r w:rsidR="00D87D14" w:rsidRPr="004E110A">
        <w:rPr>
          <w:rFonts w:ascii="Times New Roman" w:hAnsi="Times New Roman" w:cs="Times New Roman"/>
          <w:sz w:val="28"/>
          <w:szCs w:val="28"/>
          <w:lang w:val="en-GB"/>
        </w:rPr>
        <w:t xml:space="preserve"> significant increase in the forest areas </w:t>
      </w:r>
      <w:r w:rsidR="00676284">
        <w:rPr>
          <w:rFonts w:ascii="Times New Roman" w:hAnsi="Times New Roman" w:cs="Times New Roman"/>
          <w:sz w:val="28"/>
          <w:szCs w:val="28"/>
          <w:lang w:val="en-GB"/>
        </w:rPr>
        <w:t>of</w:t>
      </w:r>
      <w:r w:rsidR="00676284" w:rsidRPr="004E110A">
        <w:rPr>
          <w:rFonts w:ascii="Times New Roman" w:hAnsi="Times New Roman" w:cs="Times New Roman"/>
          <w:sz w:val="28"/>
          <w:szCs w:val="28"/>
          <w:lang w:val="en-GB"/>
        </w:rPr>
        <w:t xml:space="preserve"> </w:t>
      </w:r>
      <w:r w:rsidR="00D87D14" w:rsidRPr="004E110A">
        <w:rPr>
          <w:rFonts w:ascii="Times New Roman" w:hAnsi="Times New Roman" w:cs="Times New Roman"/>
          <w:sz w:val="28"/>
          <w:szCs w:val="28"/>
          <w:lang w:val="en-GB"/>
        </w:rPr>
        <w:t xml:space="preserve">the country </w:t>
      </w:r>
      <w:r w:rsidR="00294C23">
        <w:rPr>
          <w:rFonts w:ascii="Times New Roman" w:hAnsi="Times New Roman" w:cs="Times New Roman"/>
          <w:sz w:val="28"/>
          <w:szCs w:val="28"/>
          <w:lang w:val="en-GB"/>
        </w:rPr>
        <w:t>through</w:t>
      </w:r>
      <w:r w:rsidR="00D87D14" w:rsidRPr="004E110A">
        <w:rPr>
          <w:rFonts w:ascii="Times New Roman" w:hAnsi="Times New Roman" w:cs="Times New Roman"/>
          <w:sz w:val="28"/>
          <w:szCs w:val="28"/>
          <w:lang w:val="en-GB"/>
        </w:rPr>
        <w:t xml:space="preserve"> forest restoration and forestation activities</w:t>
      </w:r>
      <w:r w:rsidR="004609F4" w:rsidRPr="004E110A">
        <w:rPr>
          <w:rFonts w:ascii="Times New Roman" w:hAnsi="Times New Roman" w:cs="Times New Roman"/>
          <w:sz w:val="28"/>
          <w:szCs w:val="28"/>
          <w:lang w:val="en-GB"/>
        </w:rPr>
        <w:t>,</w:t>
      </w:r>
      <w:r w:rsidR="00D87D14" w:rsidRPr="004E110A">
        <w:rPr>
          <w:rFonts w:ascii="Times New Roman" w:hAnsi="Times New Roman" w:cs="Times New Roman"/>
          <w:sz w:val="28"/>
          <w:szCs w:val="28"/>
          <w:lang w:val="en-GB"/>
        </w:rPr>
        <w:t xml:space="preserve"> preventi</w:t>
      </w:r>
      <w:r w:rsidR="00294C23">
        <w:rPr>
          <w:rFonts w:ascii="Times New Roman" w:hAnsi="Times New Roman" w:cs="Times New Roman"/>
          <w:sz w:val="28"/>
          <w:szCs w:val="28"/>
          <w:lang w:val="en-GB"/>
        </w:rPr>
        <w:t>ng</w:t>
      </w:r>
      <w:r w:rsidR="00D87D14" w:rsidRPr="004E110A">
        <w:rPr>
          <w:rFonts w:ascii="Times New Roman" w:hAnsi="Times New Roman" w:cs="Times New Roman"/>
          <w:sz w:val="28"/>
          <w:szCs w:val="28"/>
          <w:lang w:val="en-GB"/>
        </w:rPr>
        <w:t xml:space="preserve"> illegal tree and shrub cutting</w:t>
      </w:r>
      <w:r w:rsidR="00294C23">
        <w:rPr>
          <w:rFonts w:ascii="Times New Roman" w:hAnsi="Times New Roman" w:cs="Times New Roman"/>
          <w:sz w:val="28"/>
          <w:szCs w:val="28"/>
          <w:lang w:val="en-GB"/>
        </w:rPr>
        <w:t xml:space="preserve"> and overgrazing</w:t>
      </w:r>
      <w:r w:rsidR="00D87D14" w:rsidRPr="004E110A">
        <w:rPr>
          <w:rFonts w:ascii="Times New Roman" w:hAnsi="Times New Roman" w:cs="Times New Roman"/>
          <w:sz w:val="28"/>
          <w:szCs w:val="28"/>
          <w:lang w:val="en-GB"/>
        </w:rPr>
        <w:t xml:space="preserve">, </w:t>
      </w:r>
      <w:r w:rsidR="00294C23">
        <w:rPr>
          <w:rFonts w:ascii="Times New Roman" w:hAnsi="Times New Roman" w:cs="Times New Roman"/>
          <w:sz w:val="28"/>
          <w:szCs w:val="28"/>
          <w:lang w:val="en-GB"/>
        </w:rPr>
        <w:t xml:space="preserve"> mitigating harmful </w:t>
      </w:r>
      <w:r w:rsidR="00D87D14" w:rsidRPr="004E110A">
        <w:rPr>
          <w:rFonts w:ascii="Times New Roman" w:hAnsi="Times New Roman" w:cs="Times New Roman"/>
          <w:sz w:val="28"/>
          <w:szCs w:val="28"/>
          <w:lang w:val="en-GB"/>
        </w:rPr>
        <w:t xml:space="preserve"> impacts of picnic type unauthorized ecotourism activities in and around the forest</w:t>
      </w:r>
      <w:r w:rsidR="008C7EB2">
        <w:rPr>
          <w:rFonts w:ascii="Times New Roman" w:hAnsi="Times New Roman" w:cs="Times New Roman"/>
          <w:sz w:val="28"/>
          <w:szCs w:val="28"/>
          <w:lang w:val="en-GB"/>
        </w:rPr>
        <w:t>s</w:t>
      </w:r>
      <w:r w:rsidR="00294C23">
        <w:rPr>
          <w:rFonts w:ascii="Times New Roman" w:hAnsi="Times New Roman" w:cs="Times New Roman"/>
          <w:sz w:val="28"/>
          <w:szCs w:val="28"/>
          <w:lang w:val="en-GB"/>
        </w:rPr>
        <w:t>,</w:t>
      </w:r>
      <w:r w:rsidR="00D87D14" w:rsidRPr="004E110A">
        <w:rPr>
          <w:rFonts w:ascii="Times New Roman" w:hAnsi="Times New Roman" w:cs="Times New Roman"/>
          <w:sz w:val="28"/>
          <w:szCs w:val="28"/>
          <w:lang w:val="en-GB"/>
        </w:rPr>
        <w:t xml:space="preserve"> struggl</w:t>
      </w:r>
      <w:r w:rsidR="00294C23">
        <w:rPr>
          <w:rFonts w:ascii="Times New Roman" w:hAnsi="Times New Roman" w:cs="Times New Roman"/>
          <w:sz w:val="28"/>
          <w:szCs w:val="28"/>
          <w:lang w:val="en-GB"/>
        </w:rPr>
        <w:t>ing</w:t>
      </w:r>
      <w:r w:rsidR="00D87D14" w:rsidRPr="004E110A">
        <w:rPr>
          <w:rFonts w:ascii="Times New Roman" w:hAnsi="Times New Roman" w:cs="Times New Roman"/>
          <w:sz w:val="28"/>
          <w:szCs w:val="28"/>
          <w:lang w:val="en-GB"/>
        </w:rPr>
        <w:t xml:space="preserve"> against wildfires</w:t>
      </w:r>
      <w:r w:rsidR="004609F4" w:rsidRPr="004E110A">
        <w:rPr>
          <w:rFonts w:ascii="Times New Roman" w:hAnsi="Times New Roman" w:cs="Times New Roman"/>
          <w:sz w:val="28"/>
          <w:szCs w:val="28"/>
          <w:lang w:val="en-GB"/>
        </w:rPr>
        <w:t>,</w:t>
      </w:r>
      <w:r w:rsidR="00D87D14" w:rsidRPr="004E110A">
        <w:rPr>
          <w:rFonts w:ascii="Times New Roman" w:hAnsi="Times New Roman" w:cs="Times New Roman"/>
          <w:sz w:val="28"/>
          <w:szCs w:val="28"/>
          <w:lang w:val="en-GB"/>
        </w:rPr>
        <w:t xml:space="preserve"> restor</w:t>
      </w:r>
      <w:r w:rsidR="00294C23">
        <w:rPr>
          <w:rFonts w:ascii="Times New Roman" w:hAnsi="Times New Roman" w:cs="Times New Roman"/>
          <w:sz w:val="28"/>
          <w:szCs w:val="28"/>
          <w:lang w:val="en-GB"/>
        </w:rPr>
        <w:t>ing</w:t>
      </w:r>
      <w:r w:rsidR="00D87D14" w:rsidRPr="004E110A">
        <w:rPr>
          <w:rFonts w:ascii="Times New Roman" w:hAnsi="Times New Roman" w:cs="Times New Roman"/>
          <w:sz w:val="28"/>
          <w:szCs w:val="28"/>
          <w:lang w:val="en-GB"/>
        </w:rPr>
        <w:t xml:space="preserve"> Tugay forests</w:t>
      </w:r>
      <w:r w:rsidR="004609F4" w:rsidRPr="004E110A">
        <w:rPr>
          <w:rFonts w:ascii="Times New Roman" w:hAnsi="Times New Roman" w:cs="Times New Roman"/>
          <w:sz w:val="28"/>
          <w:szCs w:val="28"/>
          <w:lang w:val="en-GB"/>
        </w:rPr>
        <w:t>,</w:t>
      </w:r>
      <w:r w:rsidR="00D87D14" w:rsidRPr="004E110A">
        <w:rPr>
          <w:rFonts w:ascii="Times New Roman" w:hAnsi="Times New Roman" w:cs="Times New Roman"/>
          <w:sz w:val="28"/>
          <w:szCs w:val="28"/>
          <w:lang w:val="en-GB"/>
        </w:rPr>
        <w:t xml:space="preserve"> protecti</w:t>
      </w:r>
      <w:r w:rsidR="002B5BFF">
        <w:rPr>
          <w:rFonts w:ascii="Times New Roman" w:hAnsi="Times New Roman" w:cs="Times New Roman"/>
          <w:sz w:val="28"/>
          <w:szCs w:val="28"/>
          <w:lang w:val="en-GB"/>
        </w:rPr>
        <w:t>ng</w:t>
      </w:r>
      <w:r w:rsidR="00D87D14" w:rsidRPr="004E110A">
        <w:rPr>
          <w:rFonts w:ascii="Times New Roman" w:hAnsi="Times New Roman" w:cs="Times New Roman"/>
          <w:sz w:val="28"/>
          <w:szCs w:val="28"/>
          <w:lang w:val="en-GB"/>
        </w:rPr>
        <w:t xml:space="preserve"> ecosystem and biodiversity of forests and more effective</w:t>
      </w:r>
      <w:r w:rsidR="00867EF0">
        <w:rPr>
          <w:rFonts w:ascii="Times New Roman" w:hAnsi="Times New Roman" w:cs="Times New Roman"/>
          <w:sz w:val="28"/>
          <w:szCs w:val="28"/>
          <w:lang w:val="en-GB"/>
        </w:rPr>
        <w:t>ly</w:t>
      </w:r>
      <w:r w:rsidR="00D87D14" w:rsidRPr="004E110A">
        <w:rPr>
          <w:rFonts w:ascii="Times New Roman" w:hAnsi="Times New Roman" w:cs="Times New Roman"/>
          <w:sz w:val="28"/>
          <w:szCs w:val="28"/>
          <w:lang w:val="en-GB"/>
        </w:rPr>
        <w:t xml:space="preserve"> protecti</w:t>
      </w:r>
      <w:r w:rsidR="00867EF0">
        <w:rPr>
          <w:rFonts w:ascii="Times New Roman" w:hAnsi="Times New Roman" w:cs="Times New Roman"/>
          <w:sz w:val="28"/>
          <w:szCs w:val="28"/>
          <w:lang w:val="en-GB"/>
        </w:rPr>
        <w:t>ng</w:t>
      </w:r>
      <w:r w:rsidR="00D87D14" w:rsidRPr="004E110A">
        <w:rPr>
          <w:rFonts w:ascii="Times New Roman" w:hAnsi="Times New Roman" w:cs="Times New Roman"/>
          <w:sz w:val="28"/>
          <w:szCs w:val="28"/>
          <w:lang w:val="en-GB"/>
        </w:rPr>
        <w:t xml:space="preserve"> forests</w:t>
      </w:r>
      <w:r w:rsidR="00867EF0">
        <w:rPr>
          <w:rFonts w:ascii="Times New Roman" w:hAnsi="Times New Roman" w:cs="Times New Roman"/>
          <w:sz w:val="28"/>
          <w:szCs w:val="28"/>
          <w:lang w:val="en-GB"/>
        </w:rPr>
        <w:t>,</w:t>
      </w:r>
      <w:r w:rsidR="004609F4" w:rsidRPr="004E110A">
        <w:rPr>
          <w:rFonts w:ascii="Times New Roman" w:hAnsi="Times New Roman" w:cs="Times New Roman"/>
          <w:sz w:val="28"/>
          <w:szCs w:val="28"/>
          <w:lang w:val="en-GB"/>
        </w:rPr>
        <w:t xml:space="preserve"> </w:t>
      </w:r>
      <w:r w:rsidR="002B5BFF">
        <w:rPr>
          <w:rFonts w:ascii="Times New Roman" w:hAnsi="Times New Roman" w:cs="Times New Roman"/>
          <w:sz w:val="28"/>
          <w:szCs w:val="28"/>
          <w:lang w:val="en-GB"/>
        </w:rPr>
        <w:t>in general</w:t>
      </w:r>
      <w:r w:rsidR="00867EF0">
        <w:rPr>
          <w:rFonts w:ascii="Times New Roman" w:hAnsi="Times New Roman" w:cs="Times New Roman"/>
          <w:sz w:val="28"/>
          <w:szCs w:val="28"/>
          <w:lang w:val="en-GB"/>
        </w:rPr>
        <w:t>,</w:t>
      </w:r>
      <w:r w:rsidR="002B5BFF">
        <w:rPr>
          <w:rFonts w:ascii="Times New Roman" w:hAnsi="Times New Roman" w:cs="Times New Roman"/>
          <w:sz w:val="28"/>
          <w:szCs w:val="28"/>
          <w:lang w:val="en-GB"/>
        </w:rPr>
        <w:t xml:space="preserve"> </w:t>
      </w:r>
      <w:r w:rsidR="00D87D14" w:rsidRPr="004E110A">
        <w:rPr>
          <w:rFonts w:ascii="Times New Roman" w:hAnsi="Times New Roman" w:cs="Times New Roman"/>
          <w:sz w:val="28"/>
          <w:szCs w:val="28"/>
          <w:lang w:val="en-GB"/>
        </w:rPr>
        <w:t>are the main obligations of the Ministry of Ecology and Natural Resources in the near future</w:t>
      </w:r>
      <w:r w:rsidR="004609F4" w:rsidRPr="004E110A">
        <w:rPr>
          <w:rFonts w:ascii="Times New Roman" w:hAnsi="Times New Roman" w:cs="Times New Roman"/>
          <w:sz w:val="28"/>
          <w:szCs w:val="28"/>
          <w:lang w:val="en-GB"/>
        </w:rPr>
        <w:t>.</w:t>
      </w:r>
    </w:p>
    <w:p w14:paraId="75FB98E9" w14:textId="1CE36BD1" w:rsidR="004609F4" w:rsidRPr="004E110A" w:rsidRDefault="005645E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Although a number of actions such as the assessment of phytosanitary conditions of forests, struggle against diseases and pests</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supply of chemical fire extinguishing means to prevent the wildfires, training of highly qualified forest staff have been taken</w:t>
      </w:r>
      <w:r w:rsidR="00303965">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w:t>
      </w:r>
      <w:r w:rsidR="008C7EB2">
        <w:rPr>
          <w:rFonts w:ascii="Times New Roman" w:hAnsi="Times New Roman" w:cs="Times New Roman"/>
          <w:sz w:val="28"/>
          <w:szCs w:val="28"/>
          <w:lang w:val="en-GB"/>
        </w:rPr>
        <w:t xml:space="preserve">it </w:t>
      </w:r>
      <w:r w:rsidR="00B0179F">
        <w:rPr>
          <w:rFonts w:ascii="Times New Roman" w:hAnsi="Times New Roman" w:cs="Times New Roman"/>
          <w:sz w:val="28"/>
          <w:szCs w:val="28"/>
          <w:lang w:val="en-GB"/>
        </w:rPr>
        <w:t>has been</w:t>
      </w:r>
      <w:r w:rsidR="008C7EB2" w:rsidRPr="004E110A">
        <w:rPr>
          <w:rFonts w:ascii="Times New Roman" w:hAnsi="Times New Roman" w:cs="Times New Roman"/>
          <w:sz w:val="28"/>
          <w:szCs w:val="28"/>
          <w:lang w:val="en-GB"/>
        </w:rPr>
        <w:t xml:space="preserve"> </w:t>
      </w:r>
      <w:r w:rsidR="008C7EB2">
        <w:rPr>
          <w:rFonts w:ascii="Times New Roman" w:hAnsi="Times New Roman" w:cs="Times New Roman"/>
          <w:sz w:val="28"/>
          <w:szCs w:val="28"/>
          <w:lang w:val="en-GB"/>
        </w:rPr>
        <w:t xml:space="preserve">far from meeting </w:t>
      </w:r>
      <w:r w:rsidRPr="004E110A">
        <w:rPr>
          <w:rFonts w:ascii="Times New Roman" w:hAnsi="Times New Roman" w:cs="Times New Roman"/>
          <w:sz w:val="28"/>
          <w:szCs w:val="28"/>
          <w:lang w:val="en-GB"/>
        </w:rPr>
        <w:t xml:space="preserve">modern requirements and </w:t>
      </w:r>
      <w:r w:rsidR="00B0179F">
        <w:rPr>
          <w:rFonts w:ascii="Times New Roman" w:hAnsi="Times New Roman" w:cs="Times New Roman"/>
          <w:sz w:val="28"/>
          <w:szCs w:val="28"/>
          <w:lang w:val="en-GB"/>
        </w:rPr>
        <w:t xml:space="preserve">complying </w:t>
      </w:r>
      <w:r w:rsidRPr="004E110A">
        <w:rPr>
          <w:rFonts w:ascii="Times New Roman" w:hAnsi="Times New Roman" w:cs="Times New Roman"/>
          <w:sz w:val="28"/>
          <w:szCs w:val="28"/>
          <w:lang w:val="en-GB"/>
        </w:rPr>
        <w:t>advanced practice</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w:t>
      </w:r>
      <w:r w:rsidR="005F2ED0" w:rsidRPr="004E110A">
        <w:rPr>
          <w:rFonts w:ascii="Times New Roman" w:hAnsi="Times New Roman" w:cs="Times New Roman"/>
          <w:sz w:val="28"/>
          <w:szCs w:val="28"/>
          <w:lang w:val="en-GB"/>
        </w:rPr>
        <w:t>There are still various harmful anthropogenic impacts on the forests</w:t>
      </w:r>
      <w:r w:rsidR="004609F4" w:rsidRPr="004E110A">
        <w:rPr>
          <w:rFonts w:ascii="Times New Roman" w:hAnsi="Times New Roman" w:cs="Times New Roman"/>
          <w:sz w:val="28"/>
          <w:szCs w:val="28"/>
          <w:lang w:val="en-GB"/>
        </w:rPr>
        <w:t>.</w:t>
      </w:r>
    </w:p>
    <w:p w14:paraId="50260852" w14:textId="5BABEFA4" w:rsidR="004609F4" w:rsidRPr="004E110A" w:rsidRDefault="00BF340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The inventory and database</w:t>
      </w:r>
      <w:r w:rsidR="00B0179F">
        <w:rPr>
          <w:rFonts w:ascii="Times New Roman" w:hAnsi="Times New Roman" w:cs="Times New Roman"/>
          <w:sz w:val="28"/>
          <w:szCs w:val="28"/>
          <w:lang w:val="en-GB"/>
        </w:rPr>
        <w:t xml:space="preserve"> system</w:t>
      </w:r>
      <w:r w:rsidRPr="004E110A">
        <w:rPr>
          <w:rFonts w:ascii="Times New Roman" w:hAnsi="Times New Roman" w:cs="Times New Roman"/>
          <w:sz w:val="28"/>
          <w:szCs w:val="28"/>
          <w:lang w:val="en-GB"/>
        </w:rPr>
        <w:t xml:space="preserve"> used for the forest management and planning is out of date</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w:t>
      </w:r>
      <w:r w:rsidR="005A53F8" w:rsidRPr="004E110A">
        <w:rPr>
          <w:rFonts w:ascii="Times New Roman" w:hAnsi="Times New Roman" w:cs="Times New Roman"/>
          <w:sz w:val="28"/>
          <w:szCs w:val="28"/>
          <w:lang w:val="en-GB"/>
        </w:rPr>
        <w:t xml:space="preserve">There are challenges in the use of modern inventory tools and methods, which enable to provide </w:t>
      </w:r>
      <w:r w:rsidR="0036795F" w:rsidRPr="004E110A">
        <w:rPr>
          <w:rFonts w:ascii="Times New Roman" w:hAnsi="Times New Roman" w:cs="Times New Roman"/>
          <w:sz w:val="28"/>
          <w:szCs w:val="28"/>
          <w:lang w:val="en-GB"/>
        </w:rPr>
        <w:t>reliable and updated data for the planning and management of forest reserves of the country in the relevant and appropriate manner</w:t>
      </w:r>
      <w:r w:rsidR="004609F4" w:rsidRPr="004E110A">
        <w:rPr>
          <w:rFonts w:ascii="Times New Roman" w:hAnsi="Times New Roman" w:cs="Times New Roman"/>
          <w:sz w:val="28"/>
          <w:szCs w:val="28"/>
          <w:lang w:val="en-GB"/>
        </w:rPr>
        <w:t xml:space="preserve">. </w:t>
      </w:r>
    </w:p>
    <w:p w14:paraId="5E1A1E5C" w14:textId="119024DB" w:rsidR="004609F4" w:rsidRPr="004E110A" w:rsidRDefault="00455DDF"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The improvement of the existing forests and </w:t>
      </w:r>
      <w:r w:rsidR="00B0179F">
        <w:rPr>
          <w:rFonts w:ascii="Times New Roman" w:hAnsi="Times New Roman" w:cs="Times New Roman"/>
          <w:sz w:val="28"/>
          <w:szCs w:val="28"/>
          <w:lang w:val="en-GB"/>
        </w:rPr>
        <w:t>expansion</w:t>
      </w:r>
      <w:r w:rsidR="00B0179F"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 xml:space="preserve">of forest areas are </w:t>
      </w:r>
      <w:r w:rsidR="00B0179F">
        <w:rPr>
          <w:rFonts w:ascii="Times New Roman" w:hAnsi="Times New Roman" w:cs="Times New Roman"/>
          <w:sz w:val="28"/>
          <w:szCs w:val="28"/>
          <w:lang w:val="en-GB"/>
        </w:rPr>
        <w:t>among</w:t>
      </w:r>
      <w:r w:rsidRPr="004E110A">
        <w:rPr>
          <w:rFonts w:ascii="Times New Roman" w:hAnsi="Times New Roman" w:cs="Times New Roman"/>
          <w:sz w:val="28"/>
          <w:szCs w:val="28"/>
          <w:lang w:val="en-GB"/>
        </w:rPr>
        <w:t xml:space="preserve"> the key priorities of the forestry sector and Azerbaijani community for the near future</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w:t>
      </w:r>
      <w:r w:rsidR="00E12BDC">
        <w:rPr>
          <w:rFonts w:ascii="Times New Roman" w:hAnsi="Times New Roman" w:cs="Times New Roman"/>
          <w:sz w:val="28"/>
          <w:szCs w:val="28"/>
          <w:lang w:val="en-GB"/>
        </w:rPr>
        <w:t xml:space="preserve">The goal is to </w:t>
      </w:r>
      <w:r w:rsidR="00A30767">
        <w:rPr>
          <w:rFonts w:ascii="Times New Roman" w:hAnsi="Times New Roman" w:cs="Times New Roman"/>
          <w:sz w:val="28"/>
          <w:szCs w:val="28"/>
          <w:lang w:val="en-GB"/>
        </w:rPr>
        <w:t>cover the country area with forests by</w:t>
      </w:r>
      <w:r w:rsidR="00E12BDC">
        <w:rPr>
          <w:rFonts w:ascii="Times New Roman" w:hAnsi="Times New Roman" w:cs="Times New Roman"/>
          <w:sz w:val="28"/>
          <w:szCs w:val="28"/>
          <w:lang w:val="en-GB"/>
        </w:rPr>
        <w:t xml:space="preserve"> 16-17</w:t>
      </w:r>
      <w:r w:rsidR="009536F8" w:rsidRPr="004E110A">
        <w:rPr>
          <w:rFonts w:ascii="Times New Roman" w:hAnsi="Times New Roman" w:cs="Times New Roman"/>
          <w:sz w:val="28"/>
          <w:szCs w:val="28"/>
          <w:lang w:val="en-GB"/>
        </w:rPr>
        <w:t xml:space="preserve">% in the near future and </w:t>
      </w:r>
      <w:r w:rsidR="00B0179F">
        <w:rPr>
          <w:rFonts w:ascii="Times New Roman" w:hAnsi="Times New Roman" w:cs="Times New Roman"/>
          <w:sz w:val="28"/>
          <w:szCs w:val="28"/>
          <w:lang w:val="en-GB"/>
        </w:rPr>
        <w:t xml:space="preserve">by </w:t>
      </w:r>
      <w:r w:rsidR="009536F8" w:rsidRPr="004E110A">
        <w:rPr>
          <w:rFonts w:ascii="Times New Roman" w:hAnsi="Times New Roman" w:cs="Times New Roman"/>
          <w:sz w:val="28"/>
          <w:szCs w:val="28"/>
          <w:lang w:val="en-GB"/>
        </w:rPr>
        <w:t xml:space="preserve">20% in the </w:t>
      </w:r>
      <w:r w:rsidR="00A30767">
        <w:rPr>
          <w:rFonts w:ascii="Times New Roman" w:hAnsi="Times New Roman" w:cs="Times New Roman"/>
          <w:sz w:val="28"/>
          <w:szCs w:val="28"/>
          <w:lang w:val="en-GB"/>
        </w:rPr>
        <w:t>long term.</w:t>
      </w:r>
      <w:r w:rsidR="00464B8D" w:rsidRPr="004E110A">
        <w:rPr>
          <w:rFonts w:ascii="Times New Roman" w:hAnsi="Times New Roman" w:cs="Times New Roman"/>
          <w:sz w:val="28"/>
          <w:szCs w:val="28"/>
          <w:lang w:val="en-GB"/>
        </w:rPr>
        <w:t xml:space="preserve"> To achieve th</w:t>
      </w:r>
      <w:r w:rsidR="00B0179F">
        <w:rPr>
          <w:rFonts w:ascii="Times New Roman" w:hAnsi="Times New Roman" w:cs="Times New Roman"/>
          <w:sz w:val="28"/>
          <w:szCs w:val="28"/>
          <w:lang w:val="en-GB"/>
        </w:rPr>
        <w:t>is</w:t>
      </w:r>
      <w:r w:rsidR="00464B8D" w:rsidRPr="004E110A">
        <w:rPr>
          <w:rFonts w:ascii="Times New Roman" w:hAnsi="Times New Roman" w:cs="Times New Roman"/>
          <w:sz w:val="28"/>
          <w:szCs w:val="28"/>
          <w:lang w:val="en-GB"/>
        </w:rPr>
        <w:t xml:space="preserve"> goal it will be </w:t>
      </w:r>
      <w:r w:rsidR="00D87183" w:rsidRPr="004E110A">
        <w:rPr>
          <w:rFonts w:ascii="Times New Roman" w:hAnsi="Times New Roman" w:cs="Times New Roman"/>
          <w:sz w:val="28"/>
          <w:szCs w:val="28"/>
          <w:lang w:val="en-GB"/>
        </w:rPr>
        <w:t>necessary</w:t>
      </w:r>
      <w:r w:rsidR="00464B8D" w:rsidRPr="004E110A">
        <w:rPr>
          <w:rFonts w:ascii="Times New Roman" w:hAnsi="Times New Roman" w:cs="Times New Roman"/>
          <w:sz w:val="28"/>
          <w:szCs w:val="28"/>
          <w:lang w:val="en-GB"/>
        </w:rPr>
        <w:t xml:space="preserve"> to include new suitable lands in the forest fund and implement forestation in such areas</w:t>
      </w:r>
      <w:r w:rsidR="004609F4" w:rsidRPr="004E110A">
        <w:rPr>
          <w:rFonts w:ascii="Times New Roman" w:hAnsi="Times New Roman" w:cs="Times New Roman"/>
          <w:sz w:val="28"/>
          <w:szCs w:val="28"/>
          <w:lang w:val="en-GB"/>
        </w:rPr>
        <w:t>.</w:t>
      </w:r>
      <w:r w:rsidR="00464B8D" w:rsidRPr="004E110A">
        <w:rPr>
          <w:rFonts w:ascii="Times New Roman" w:hAnsi="Times New Roman" w:cs="Times New Roman"/>
          <w:sz w:val="28"/>
          <w:szCs w:val="28"/>
          <w:lang w:val="en-GB"/>
        </w:rPr>
        <w:t xml:space="preserve"> </w:t>
      </w:r>
      <w:r w:rsidR="00F74D35">
        <w:rPr>
          <w:rFonts w:ascii="Times New Roman" w:hAnsi="Times New Roman" w:cs="Times New Roman"/>
          <w:sz w:val="28"/>
          <w:szCs w:val="28"/>
          <w:lang w:val="en-GB"/>
        </w:rPr>
        <w:t xml:space="preserve">It is also important that </w:t>
      </w:r>
      <w:r w:rsidR="00464B8D" w:rsidRPr="004E110A">
        <w:rPr>
          <w:rFonts w:ascii="Times New Roman" w:hAnsi="Times New Roman" w:cs="Times New Roman"/>
          <w:sz w:val="28"/>
          <w:szCs w:val="28"/>
          <w:lang w:val="en-GB"/>
        </w:rPr>
        <w:t xml:space="preserve">the government of Azerbaijan should </w:t>
      </w:r>
      <w:r w:rsidR="00F74D35">
        <w:rPr>
          <w:rFonts w:ascii="Times New Roman" w:hAnsi="Times New Roman" w:cs="Times New Roman"/>
          <w:sz w:val="28"/>
          <w:szCs w:val="28"/>
          <w:lang w:val="en-GB"/>
        </w:rPr>
        <w:t>act</w:t>
      </w:r>
      <w:r w:rsidR="00464B8D" w:rsidRPr="004E110A">
        <w:rPr>
          <w:rFonts w:ascii="Times New Roman" w:hAnsi="Times New Roman" w:cs="Times New Roman"/>
          <w:sz w:val="28"/>
          <w:szCs w:val="28"/>
          <w:lang w:val="en-GB"/>
        </w:rPr>
        <w:t xml:space="preserve"> </w:t>
      </w:r>
      <w:r w:rsidR="00DD4A38">
        <w:rPr>
          <w:rFonts w:ascii="Times New Roman" w:hAnsi="Times New Roman" w:cs="Times New Roman"/>
          <w:sz w:val="28"/>
          <w:szCs w:val="28"/>
          <w:lang w:val="en-GB"/>
        </w:rPr>
        <w:t>to mobilize</w:t>
      </w:r>
      <w:r w:rsidR="00464B8D" w:rsidRPr="004E110A">
        <w:rPr>
          <w:rFonts w:ascii="Times New Roman" w:hAnsi="Times New Roman" w:cs="Times New Roman"/>
          <w:sz w:val="28"/>
          <w:szCs w:val="28"/>
          <w:lang w:val="en-GB"/>
        </w:rPr>
        <w:t xml:space="preserve"> </w:t>
      </w:r>
      <w:r w:rsidR="00464B8D" w:rsidRPr="004E110A">
        <w:rPr>
          <w:rFonts w:ascii="Times New Roman" w:hAnsi="Times New Roman" w:cs="Times New Roman"/>
          <w:sz w:val="28"/>
          <w:szCs w:val="28"/>
          <w:lang w:val="en-GB"/>
        </w:rPr>
        <w:lastRenderedPageBreak/>
        <w:t xml:space="preserve">funds of the </w:t>
      </w:r>
      <w:r w:rsidR="00F74D35">
        <w:rPr>
          <w:rFonts w:ascii="Times New Roman" w:hAnsi="Times New Roman" w:cs="Times New Roman"/>
          <w:sz w:val="28"/>
          <w:szCs w:val="28"/>
          <w:lang w:val="en-GB"/>
        </w:rPr>
        <w:t>state</w:t>
      </w:r>
      <w:r w:rsidR="00464B8D" w:rsidRPr="004E110A">
        <w:rPr>
          <w:rFonts w:ascii="Times New Roman" w:hAnsi="Times New Roman" w:cs="Times New Roman"/>
          <w:sz w:val="28"/>
          <w:szCs w:val="28"/>
          <w:lang w:val="en-GB"/>
        </w:rPr>
        <w:t>, private sector and international organizations and implement  relevant projects</w:t>
      </w:r>
      <w:r w:rsidR="004609F4" w:rsidRPr="004E110A">
        <w:rPr>
          <w:rFonts w:ascii="Times New Roman" w:hAnsi="Times New Roman" w:cs="Times New Roman"/>
          <w:sz w:val="28"/>
          <w:szCs w:val="28"/>
          <w:lang w:val="en-GB"/>
        </w:rPr>
        <w:t>.</w:t>
      </w:r>
    </w:p>
    <w:p w14:paraId="2B0B90D5" w14:textId="22E9D943" w:rsidR="004609F4" w:rsidRPr="004E110A" w:rsidRDefault="008B31CF"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Despite of the scarcity of trees in the country there is a potential and </w:t>
      </w:r>
      <w:r w:rsidR="00F74D35">
        <w:rPr>
          <w:rFonts w:ascii="Times New Roman" w:hAnsi="Times New Roman" w:cs="Times New Roman"/>
          <w:sz w:val="28"/>
          <w:szCs w:val="28"/>
          <w:lang w:val="en-GB"/>
        </w:rPr>
        <w:t>suitable</w:t>
      </w:r>
      <w:r w:rsidR="00F74D35"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conditions for the wide use of non-</w:t>
      </w:r>
      <w:r w:rsidR="00F74D35">
        <w:rPr>
          <w:rFonts w:ascii="Times New Roman" w:hAnsi="Times New Roman" w:cs="Times New Roman"/>
          <w:sz w:val="28"/>
          <w:szCs w:val="28"/>
          <w:lang w:val="en-GB"/>
        </w:rPr>
        <w:t>wood</w:t>
      </w:r>
      <w:r w:rsidRPr="004E110A">
        <w:rPr>
          <w:rFonts w:ascii="Times New Roman" w:hAnsi="Times New Roman" w:cs="Times New Roman"/>
          <w:sz w:val="28"/>
          <w:szCs w:val="28"/>
          <w:lang w:val="en-GB"/>
        </w:rPr>
        <w:t xml:space="preserve"> forest products</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The </w:t>
      </w:r>
      <w:r w:rsidR="004347C9">
        <w:rPr>
          <w:rFonts w:ascii="Times New Roman" w:hAnsi="Times New Roman" w:cs="Times New Roman"/>
          <w:sz w:val="28"/>
          <w:szCs w:val="28"/>
          <w:lang w:val="en-GB"/>
        </w:rPr>
        <w:t>sustainable</w:t>
      </w:r>
      <w:r w:rsidR="004347C9"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 xml:space="preserve">use of the forest reserves should be one of the main objectives of the state forestry to better meet the needs of the population, particularly the local communities </w:t>
      </w:r>
      <w:r w:rsidR="004347C9">
        <w:rPr>
          <w:rFonts w:ascii="Times New Roman" w:hAnsi="Times New Roman" w:cs="Times New Roman"/>
          <w:sz w:val="28"/>
          <w:szCs w:val="28"/>
          <w:lang w:val="en-GB"/>
        </w:rPr>
        <w:t xml:space="preserve">around </w:t>
      </w:r>
      <w:r w:rsidRPr="004E110A">
        <w:rPr>
          <w:rFonts w:ascii="Times New Roman" w:hAnsi="Times New Roman" w:cs="Times New Roman"/>
          <w:sz w:val="28"/>
          <w:szCs w:val="28"/>
          <w:lang w:val="en-GB"/>
        </w:rPr>
        <w:t>the forest areas</w:t>
      </w:r>
      <w:r w:rsidR="004609F4" w:rsidRPr="004E110A">
        <w:rPr>
          <w:rFonts w:ascii="Times New Roman" w:hAnsi="Times New Roman" w:cs="Times New Roman"/>
          <w:sz w:val="28"/>
          <w:szCs w:val="28"/>
          <w:lang w:val="en-GB"/>
        </w:rPr>
        <w:t>.</w:t>
      </w:r>
      <w:r w:rsidR="009A77A1" w:rsidRPr="004E110A">
        <w:rPr>
          <w:rFonts w:ascii="Times New Roman" w:hAnsi="Times New Roman" w:cs="Times New Roman"/>
          <w:sz w:val="28"/>
          <w:szCs w:val="28"/>
          <w:lang w:val="en-GB"/>
        </w:rPr>
        <w:t xml:space="preserve"> According to the national legislation</w:t>
      </w:r>
      <w:r w:rsidR="00F74D35">
        <w:rPr>
          <w:rFonts w:ascii="Times New Roman" w:hAnsi="Times New Roman" w:cs="Times New Roman"/>
          <w:sz w:val="28"/>
          <w:szCs w:val="28"/>
          <w:lang w:val="en-GB"/>
        </w:rPr>
        <w:t>,</w:t>
      </w:r>
      <w:r w:rsidR="009A77A1" w:rsidRPr="004E110A">
        <w:rPr>
          <w:rFonts w:ascii="Times New Roman" w:hAnsi="Times New Roman" w:cs="Times New Roman"/>
          <w:sz w:val="28"/>
          <w:szCs w:val="28"/>
          <w:lang w:val="en-GB"/>
        </w:rPr>
        <w:t xml:space="preserve"> the larger part of forests has been determined for ecological and protective functions and services</w:t>
      </w:r>
      <w:r w:rsidR="004609F4" w:rsidRPr="004E110A">
        <w:rPr>
          <w:rFonts w:ascii="Times New Roman" w:hAnsi="Times New Roman" w:cs="Times New Roman"/>
          <w:sz w:val="28"/>
          <w:szCs w:val="28"/>
          <w:lang w:val="en-GB"/>
        </w:rPr>
        <w:t>.</w:t>
      </w:r>
      <w:r w:rsidR="009A77A1" w:rsidRPr="004E110A">
        <w:rPr>
          <w:rFonts w:ascii="Times New Roman" w:hAnsi="Times New Roman" w:cs="Times New Roman"/>
          <w:sz w:val="28"/>
          <w:szCs w:val="28"/>
          <w:lang w:val="en-GB"/>
        </w:rPr>
        <w:t xml:space="preserve"> The supply of wood, particularly fuel</w:t>
      </w:r>
      <w:r w:rsidR="00876F7D">
        <w:rPr>
          <w:rFonts w:ascii="Times New Roman" w:hAnsi="Times New Roman" w:cs="Times New Roman"/>
          <w:sz w:val="28"/>
          <w:szCs w:val="28"/>
          <w:lang w:val="en-GB"/>
        </w:rPr>
        <w:t>-</w:t>
      </w:r>
      <w:r w:rsidR="009A77A1" w:rsidRPr="004E110A">
        <w:rPr>
          <w:rFonts w:ascii="Times New Roman" w:hAnsi="Times New Roman" w:cs="Times New Roman"/>
          <w:sz w:val="28"/>
          <w:szCs w:val="28"/>
          <w:lang w:val="en-GB"/>
        </w:rPr>
        <w:t>wood</w:t>
      </w:r>
      <w:r w:rsidR="00876F7D">
        <w:rPr>
          <w:rFonts w:ascii="Times New Roman" w:hAnsi="Times New Roman" w:cs="Times New Roman"/>
          <w:sz w:val="28"/>
          <w:szCs w:val="28"/>
          <w:lang w:val="en-GB"/>
        </w:rPr>
        <w:t>,</w:t>
      </w:r>
      <w:r w:rsidR="009A77A1" w:rsidRPr="004E110A">
        <w:rPr>
          <w:rFonts w:ascii="Times New Roman" w:hAnsi="Times New Roman" w:cs="Times New Roman"/>
          <w:sz w:val="28"/>
          <w:szCs w:val="28"/>
          <w:lang w:val="en-GB"/>
        </w:rPr>
        <w:t xml:space="preserve"> is performed in limited areas upon the authorization</w:t>
      </w:r>
      <w:r w:rsidR="004609F4" w:rsidRPr="004E110A">
        <w:rPr>
          <w:rFonts w:ascii="Times New Roman" w:hAnsi="Times New Roman" w:cs="Times New Roman"/>
          <w:sz w:val="28"/>
          <w:szCs w:val="28"/>
          <w:lang w:val="en-GB"/>
        </w:rPr>
        <w:t>.</w:t>
      </w:r>
    </w:p>
    <w:p w14:paraId="75BFF3F2" w14:textId="5A4194E9" w:rsidR="004609F4" w:rsidRPr="004E110A" w:rsidRDefault="004E288A"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Despite of the serious prohibitions</w:t>
      </w:r>
      <w:r w:rsidR="00876F7D">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the trees in forests are still </w:t>
      </w:r>
      <w:r w:rsidR="00D87183" w:rsidRPr="004E110A">
        <w:rPr>
          <w:rFonts w:ascii="Times New Roman" w:hAnsi="Times New Roman" w:cs="Times New Roman"/>
          <w:sz w:val="28"/>
          <w:szCs w:val="28"/>
          <w:lang w:val="en-GB"/>
        </w:rPr>
        <w:t>illegally</w:t>
      </w:r>
      <w:r w:rsidRPr="004E110A">
        <w:rPr>
          <w:rFonts w:ascii="Times New Roman" w:hAnsi="Times New Roman" w:cs="Times New Roman"/>
          <w:sz w:val="28"/>
          <w:szCs w:val="28"/>
          <w:lang w:val="en-GB"/>
        </w:rPr>
        <w:t xml:space="preserve"> cut to meet the needs of locals for fuelwood and </w:t>
      </w:r>
      <w:r w:rsidR="00876F7D">
        <w:rPr>
          <w:rFonts w:ascii="Times New Roman" w:hAnsi="Times New Roman" w:cs="Times New Roman"/>
          <w:sz w:val="28"/>
          <w:szCs w:val="28"/>
          <w:lang w:val="en-GB"/>
        </w:rPr>
        <w:t xml:space="preserve">to </w:t>
      </w:r>
      <w:r w:rsidRPr="004E110A">
        <w:rPr>
          <w:rFonts w:ascii="Times New Roman" w:hAnsi="Times New Roman" w:cs="Times New Roman"/>
          <w:sz w:val="28"/>
          <w:szCs w:val="28"/>
          <w:lang w:val="en-GB"/>
        </w:rPr>
        <w:t>manufacture charcoal</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Nevertheless, the </w:t>
      </w:r>
      <w:r w:rsidR="00876F7D">
        <w:rPr>
          <w:rFonts w:ascii="Times New Roman" w:hAnsi="Times New Roman" w:cs="Times New Roman"/>
          <w:sz w:val="28"/>
          <w:szCs w:val="28"/>
          <w:lang w:val="en-GB"/>
        </w:rPr>
        <w:t xml:space="preserve">related </w:t>
      </w:r>
      <w:r w:rsidRPr="004E110A">
        <w:rPr>
          <w:rFonts w:ascii="Times New Roman" w:hAnsi="Times New Roman" w:cs="Times New Roman"/>
          <w:sz w:val="28"/>
          <w:szCs w:val="28"/>
          <w:lang w:val="en-GB"/>
        </w:rPr>
        <w:t>regulation</w:t>
      </w:r>
      <w:r w:rsidR="00876F7D">
        <w:rPr>
          <w:rFonts w:ascii="Times New Roman" w:hAnsi="Times New Roman" w:cs="Times New Roman"/>
          <w:sz w:val="28"/>
          <w:szCs w:val="28"/>
          <w:lang w:val="en-GB"/>
        </w:rPr>
        <w:t>s</w:t>
      </w:r>
      <w:r w:rsidRPr="004E110A">
        <w:rPr>
          <w:rFonts w:ascii="Times New Roman" w:hAnsi="Times New Roman" w:cs="Times New Roman"/>
          <w:sz w:val="28"/>
          <w:szCs w:val="28"/>
          <w:lang w:val="en-GB"/>
        </w:rPr>
        <w:t xml:space="preserve"> </w:t>
      </w:r>
      <w:r w:rsidR="00E21204">
        <w:rPr>
          <w:rFonts w:ascii="Times New Roman" w:hAnsi="Times New Roman" w:cs="Times New Roman"/>
          <w:sz w:val="28"/>
          <w:szCs w:val="28"/>
          <w:lang w:val="en-GB"/>
        </w:rPr>
        <w:t xml:space="preserve">must be revised for sanitary cuts and meeting </w:t>
      </w:r>
      <w:r w:rsidRPr="004E110A">
        <w:rPr>
          <w:rFonts w:ascii="Times New Roman" w:hAnsi="Times New Roman" w:cs="Times New Roman"/>
          <w:sz w:val="28"/>
          <w:szCs w:val="28"/>
          <w:lang w:val="en-GB"/>
        </w:rPr>
        <w:t>the needs of locals for fuel</w:t>
      </w:r>
      <w:r w:rsidR="00E21204">
        <w:rPr>
          <w:rFonts w:ascii="Times New Roman" w:hAnsi="Times New Roman" w:cs="Times New Roman"/>
          <w:sz w:val="28"/>
          <w:szCs w:val="28"/>
          <w:lang w:val="en-GB"/>
        </w:rPr>
        <w:t>-</w:t>
      </w:r>
      <w:r w:rsidRPr="004E110A">
        <w:rPr>
          <w:rFonts w:ascii="Times New Roman" w:hAnsi="Times New Roman" w:cs="Times New Roman"/>
          <w:sz w:val="28"/>
          <w:szCs w:val="28"/>
          <w:lang w:val="en-GB"/>
        </w:rPr>
        <w:t>wood</w:t>
      </w:r>
      <w:r w:rsidR="00E21204">
        <w:rPr>
          <w:rFonts w:ascii="Times New Roman" w:hAnsi="Times New Roman" w:cs="Times New Roman"/>
          <w:sz w:val="28"/>
          <w:szCs w:val="28"/>
          <w:lang w:val="en-GB"/>
        </w:rPr>
        <w:t>.</w:t>
      </w:r>
    </w:p>
    <w:p w14:paraId="5FFE906F" w14:textId="4C1ADEDD" w:rsidR="004609F4" w:rsidRPr="004E110A" w:rsidRDefault="00C834FE"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The </w:t>
      </w:r>
      <w:r w:rsidR="00A6015A">
        <w:rPr>
          <w:rFonts w:ascii="Times New Roman" w:hAnsi="Times New Roman" w:cs="Times New Roman"/>
          <w:sz w:val="28"/>
          <w:szCs w:val="28"/>
          <w:lang w:val="en-GB"/>
        </w:rPr>
        <w:t xml:space="preserve">land </w:t>
      </w:r>
      <w:r w:rsidRPr="004E110A">
        <w:rPr>
          <w:rFonts w:ascii="Times New Roman" w:hAnsi="Times New Roman" w:cs="Times New Roman"/>
          <w:sz w:val="28"/>
          <w:szCs w:val="28"/>
          <w:lang w:val="en-GB"/>
        </w:rPr>
        <w:t xml:space="preserve">of the country </w:t>
      </w:r>
      <w:r w:rsidR="00A6015A">
        <w:rPr>
          <w:rFonts w:ascii="Times New Roman" w:hAnsi="Times New Roman" w:cs="Times New Roman"/>
          <w:sz w:val="28"/>
          <w:szCs w:val="28"/>
          <w:lang w:val="en-GB"/>
        </w:rPr>
        <w:t>has</w:t>
      </w:r>
      <w:r w:rsidRPr="004E110A">
        <w:rPr>
          <w:rFonts w:ascii="Times New Roman" w:hAnsi="Times New Roman" w:cs="Times New Roman"/>
          <w:sz w:val="28"/>
          <w:szCs w:val="28"/>
          <w:lang w:val="en-GB"/>
        </w:rPr>
        <w:t xml:space="preserve"> a complicated geomorphological, geological</w:t>
      </w:r>
      <w:r w:rsidR="00A6015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tectonic</w:t>
      </w:r>
      <w:r w:rsidR="00A6015A">
        <w:rPr>
          <w:rFonts w:ascii="Times New Roman" w:hAnsi="Times New Roman" w:cs="Times New Roman"/>
          <w:sz w:val="28"/>
          <w:szCs w:val="28"/>
          <w:lang w:val="en-GB"/>
        </w:rPr>
        <w:t xml:space="preserve"> and</w:t>
      </w:r>
      <w:r w:rsidRPr="004E110A">
        <w:rPr>
          <w:rFonts w:ascii="Times New Roman" w:hAnsi="Times New Roman" w:cs="Times New Roman"/>
          <w:sz w:val="28"/>
          <w:szCs w:val="28"/>
          <w:lang w:val="en-GB"/>
        </w:rPr>
        <w:t xml:space="preserve"> hydrogeological structure</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That is why a number of exogenous </w:t>
      </w:r>
      <w:r w:rsidR="00CC0D61" w:rsidRPr="004E110A">
        <w:rPr>
          <w:rFonts w:ascii="Times New Roman" w:hAnsi="Times New Roman" w:cs="Times New Roman"/>
          <w:sz w:val="28"/>
          <w:szCs w:val="28"/>
          <w:lang w:val="en-GB"/>
        </w:rPr>
        <w:t>geological processes such as landslide</w:t>
      </w:r>
      <w:r w:rsidR="005A6C2A">
        <w:rPr>
          <w:rFonts w:ascii="Times New Roman" w:hAnsi="Times New Roman" w:cs="Times New Roman"/>
          <w:sz w:val="28"/>
          <w:szCs w:val="28"/>
          <w:lang w:val="en-GB"/>
        </w:rPr>
        <w:t>s</w:t>
      </w:r>
      <w:r w:rsidR="00CC0D61" w:rsidRPr="004E110A">
        <w:rPr>
          <w:rFonts w:ascii="Times New Roman" w:hAnsi="Times New Roman" w:cs="Times New Roman"/>
          <w:sz w:val="28"/>
          <w:szCs w:val="28"/>
          <w:lang w:val="en-GB"/>
        </w:rPr>
        <w:t xml:space="preserve">, </w:t>
      </w:r>
      <w:r w:rsidR="0025163D">
        <w:rPr>
          <w:rFonts w:ascii="Times New Roman" w:hAnsi="Times New Roman" w:cs="Times New Roman"/>
          <w:sz w:val="28"/>
          <w:szCs w:val="28"/>
          <w:lang w:val="en-GB"/>
        </w:rPr>
        <w:t>flood</w:t>
      </w:r>
      <w:r w:rsidR="005A6C2A">
        <w:rPr>
          <w:rFonts w:ascii="Times New Roman" w:hAnsi="Times New Roman" w:cs="Times New Roman"/>
          <w:sz w:val="28"/>
          <w:szCs w:val="28"/>
          <w:lang w:val="en-GB"/>
        </w:rPr>
        <w:t>s</w:t>
      </w:r>
      <w:r w:rsidR="00CC0D61" w:rsidRPr="004E110A">
        <w:rPr>
          <w:rFonts w:ascii="Times New Roman" w:hAnsi="Times New Roman" w:cs="Times New Roman"/>
          <w:sz w:val="28"/>
          <w:szCs w:val="28"/>
          <w:lang w:val="en-GB"/>
        </w:rPr>
        <w:t xml:space="preserve">, </w:t>
      </w:r>
      <w:r w:rsidR="006B67D7">
        <w:rPr>
          <w:rFonts w:ascii="Times New Roman" w:hAnsi="Times New Roman" w:cs="Times New Roman"/>
          <w:sz w:val="28"/>
          <w:szCs w:val="28"/>
          <w:lang w:val="en-GB"/>
        </w:rPr>
        <w:t>waterlogging</w:t>
      </w:r>
      <w:r w:rsidR="00CC0D61" w:rsidRPr="004E110A">
        <w:rPr>
          <w:rFonts w:ascii="Times New Roman" w:hAnsi="Times New Roman" w:cs="Times New Roman"/>
          <w:sz w:val="28"/>
          <w:szCs w:val="28"/>
          <w:lang w:val="en-GB"/>
        </w:rPr>
        <w:t>, abrasion</w:t>
      </w:r>
      <w:r w:rsidR="005A6C2A">
        <w:rPr>
          <w:rFonts w:ascii="Times New Roman" w:hAnsi="Times New Roman" w:cs="Times New Roman"/>
          <w:sz w:val="28"/>
          <w:szCs w:val="28"/>
          <w:lang w:val="en-GB"/>
        </w:rPr>
        <w:t>s</w:t>
      </w:r>
      <w:r w:rsidR="00CC0D61" w:rsidRPr="004E110A">
        <w:rPr>
          <w:rFonts w:ascii="Times New Roman" w:hAnsi="Times New Roman" w:cs="Times New Roman"/>
          <w:sz w:val="28"/>
          <w:szCs w:val="28"/>
          <w:lang w:val="en-GB"/>
        </w:rPr>
        <w:t>, volcan</w:t>
      </w:r>
      <w:r w:rsidR="005A6C2A">
        <w:rPr>
          <w:rFonts w:ascii="Times New Roman" w:hAnsi="Times New Roman" w:cs="Times New Roman"/>
          <w:sz w:val="28"/>
          <w:szCs w:val="28"/>
          <w:lang w:val="en-GB"/>
        </w:rPr>
        <w:t>ic activities</w:t>
      </w:r>
      <w:r w:rsidR="00CC0D61" w:rsidRPr="004E110A">
        <w:rPr>
          <w:rFonts w:ascii="Times New Roman" w:hAnsi="Times New Roman" w:cs="Times New Roman"/>
          <w:sz w:val="28"/>
          <w:szCs w:val="28"/>
          <w:lang w:val="en-GB"/>
        </w:rPr>
        <w:t xml:space="preserve"> cause significant damage</w:t>
      </w:r>
      <w:r w:rsidR="0025163D">
        <w:rPr>
          <w:rFonts w:ascii="Times New Roman" w:hAnsi="Times New Roman" w:cs="Times New Roman"/>
          <w:sz w:val="28"/>
          <w:szCs w:val="28"/>
          <w:lang w:val="en-GB"/>
        </w:rPr>
        <w:t>s</w:t>
      </w:r>
      <w:r w:rsidR="00CC0D61" w:rsidRPr="004E110A">
        <w:rPr>
          <w:rFonts w:ascii="Times New Roman" w:hAnsi="Times New Roman" w:cs="Times New Roman"/>
          <w:sz w:val="28"/>
          <w:szCs w:val="28"/>
          <w:lang w:val="en-GB"/>
        </w:rPr>
        <w:t xml:space="preserve"> to various fields of economy</w:t>
      </w:r>
      <w:r w:rsidR="004609F4" w:rsidRPr="004E110A">
        <w:rPr>
          <w:rFonts w:ascii="Times New Roman" w:hAnsi="Times New Roman" w:cs="Times New Roman"/>
          <w:sz w:val="28"/>
          <w:szCs w:val="28"/>
          <w:lang w:val="en-GB"/>
        </w:rPr>
        <w:t>.</w:t>
      </w:r>
      <w:r w:rsidR="009561A4" w:rsidRPr="004E110A">
        <w:rPr>
          <w:rFonts w:ascii="Times New Roman" w:hAnsi="Times New Roman" w:cs="Times New Roman"/>
          <w:sz w:val="28"/>
          <w:szCs w:val="28"/>
          <w:lang w:val="en-GB"/>
        </w:rPr>
        <w:t xml:space="preserve"> As </w:t>
      </w:r>
      <w:r w:rsidR="005A6C2A">
        <w:rPr>
          <w:rFonts w:ascii="Times New Roman" w:hAnsi="Times New Roman" w:cs="Times New Roman"/>
          <w:sz w:val="28"/>
          <w:szCs w:val="28"/>
          <w:lang w:val="en-GB"/>
        </w:rPr>
        <w:t>a</w:t>
      </w:r>
      <w:r w:rsidR="005A6C2A" w:rsidRPr="004E110A">
        <w:rPr>
          <w:rFonts w:ascii="Times New Roman" w:hAnsi="Times New Roman" w:cs="Times New Roman"/>
          <w:sz w:val="28"/>
          <w:szCs w:val="28"/>
          <w:lang w:val="en-GB"/>
        </w:rPr>
        <w:t xml:space="preserve"> </w:t>
      </w:r>
      <w:r w:rsidR="009561A4" w:rsidRPr="004E110A">
        <w:rPr>
          <w:rFonts w:ascii="Times New Roman" w:hAnsi="Times New Roman" w:cs="Times New Roman"/>
          <w:sz w:val="28"/>
          <w:szCs w:val="28"/>
          <w:lang w:val="en-GB"/>
        </w:rPr>
        <w:t xml:space="preserve">result of the </w:t>
      </w:r>
      <w:r w:rsidR="006B67D7">
        <w:rPr>
          <w:rFonts w:ascii="Times New Roman" w:hAnsi="Times New Roman" w:cs="Times New Roman"/>
          <w:sz w:val="28"/>
          <w:szCs w:val="28"/>
          <w:lang w:val="en-GB"/>
        </w:rPr>
        <w:t>industrialization</w:t>
      </w:r>
      <w:r w:rsidR="005A6C2A">
        <w:rPr>
          <w:rFonts w:ascii="Times New Roman" w:hAnsi="Times New Roman" w:cs="Times New Roman"/>
          <w:sz w:val="28"/>
          <w:szCs w:val="28"/>
          <w:lang w:val="en-GB"/>
        </w:rPr>
        <w:t>,</w:t>
      </w:r>
      <w:r w:rsidR="009561A4" w:rsidRPr="004E110A">
        <w:rPr>
          <w:rFonts w:ascii="Times New Roman" w:hAnsi="Times New Roman" w:cs="Times New Roman"/>
          <w:sz w:val="28"/>
          <w:szCs w:val="28"/>
          <w:lang w:val="en-GB"/>
        </w:rPr>
        <w:t xml:space="preserve"> the human intervention in the nature (including forests) and natural processes increases the impact of anthropogenic and technogenic factors</w:t>
      </w:r>
      <w:r w:rsidR="004609F4" w:rsidRPr="004E110A">
        <w:rPr>
          <w:rFonts w:ascii="Times New Roman" w:hAnsi="Times New Roman" w:cs="Times New Roman"/>
          <w:sz w:val="28"/>
          <w:szCs w:val="28"/>
          <w:lang w:val="en-GB"/>
        </w:rPr>
        <w:t>.</w:t>
      </w:r>
      <w:r w:rsidR="009561A4" w:rsidRPr="004E110A">
        <w:rPr>
          <w:rFonts w:ascii="Times New Roman" w:hAnsi="Times New Roman" w:cs="Times New Roman"/>
          <w:sz w:val="28"/>
          <w:szCs w:val="28"/>
          <w:lang w:val="en-GB"/>
        </w:rPr>
        <w:t xml:space="preserve"> </w:t>
      </w:r>
      <w:r w:rsidR="0006754B" w:rsidRPr="004E110A">
        <w:rPr>
          <w:rFonts w:ascii="Times New Roman" w:hAnsi="Times New Roman" w:cs="Times New Roman"/>
          <w:sz w:val="28"/>
          <w:szCs w:val="28"/>
          <w:lang w:val="en-GB"/>
        </w:rPr>
        <w:t xml:space="preserve">It will be necessary to identify </w:t>
      </w:r>
      <w:r w:rsidR="005A6C2A">
        <w:rPr>
          <w:rFonts w:ascii="Times New Roman" w:hAnsi="Times New Roman" w:cs="Times New Roman"/>
          <w:sz w:val="28"/>
          <w:szCs w:val="28"/>
          <w:lang w:val="en-GB"/>
        </w:rPr>
        <w:t xml:space="preserve">these factors </w:t>
      </w:r>
      <w:r w:rsidR="0006754B" w:rsidRPr="004E110A">
        <w:rPr>
          <w:rFonts w:ascii="Times New Roman" w:hAnsi="Times New Roman" w:cs="Times New Roman"/>
          <w:sz w:val="28"/>
          <w:szCs w:val="28"/>
          <w:lang w:val="en-GB"/>
        </w:rPr>
        <w:t xml:space="preserve">and implement respective actions within the </w:t>
      </w:r>
      <w:r w:rsidR="004347C9">
        <w:rPr>
          <w:rFonts w:ascii="Times New Roman" w:hAnsi="Times New Roman" w:cs="Times New Roman"/>
          <w:sz w:val="28"/>
          <w:szCs w:val="28"/>
          <w:lang w:val="en-GB"/>
        </w:rPr>
        <w:t>p</w:t>
      </w:r>
      <w:r w:rsidR="004347C9" w:rsidRPr="004E110A">
        <w:rPr>
          <w:rFonts w:ascii="Times New Roman" w:hAnsi="Times New Roman" w:cs="Times New Roman"/>
          <w:sz w:val="28"/>
          <w:szCs w:val="28"/>
          <w:lang w:val="en-GB"/>
        </w:rPr>
        <w:t xml:space="preserve">rogram </w:t>
      </w:r>
      <w:r w:rsidR="0006754B" w:rsidRPr="004E110A">
        <w:rPr>
          <w:rFonts w:ascii="Times New Roman" w:hAnsi="Times New Roman" w:cs="Times New Roman"/>
          <w:sz w:val="28"/>
          <w:szCs w:val="28"/>
          <w:lang w:val="en-GB"/>
        </w:rPr>
        <w:t xml:space="preserve">to </w:t>
      </w:r>
      <w:r w:rsidR="005A6C2A">
        <w:rPr>
          <w:rFonts w:ascii="Times New Roman" w:hAnsi="Times New Roman" w:cs="Times New Roman"/>
          <w:sz w:val="28"/>
          <w:szCs w:val="28"/>
          <w:lang w:val="en-GB"/>
        </w:rPr>
        <w:t>mitigate</w:t>
      </w:r>
      <w:r w:rsidR="005A6C2A" w:rsidRPr="004E110A">
        <w:rPr>
          <w:rFonts w:ascii="Times New Roman" w:hAnsi="Times New Roman" w:cs="Times New Roman"/>
          <w:sz w:val="28"/>
          <w:szCs w:val="28"/>
          <w:lang w:val="en-GB"/>
        </w:rPr>
        <w:t xml:space="preserve"> </w:t>
      </w:r>
      <w:r w:rsidR="0006754B" w:rsidRPr="004E110A">
        <w:rPr>
          <w:rFonts w:ascii="Times New Roman" w:hAnsi="Times New Roman" w:cs="Times New Roman"/>
          <w:sz w:val="28"/>
          <w:szCs w:val="28"/>
          <w:lang w:val="en-GB"/>
        </w:rPr>
        <w:t>the impact of such process</w:t>
      </w:r>
      <w:r w:rsidR="004347C9">
        <w:rPr>
          <w:rFonts w:ascii="Times New Roman" w:hAnsi="Times New Roman" w:cs="Times New Roman"/>
          <w:sz w:val="28"/>
          <w:szCs w:val="28"/>
          <w:lang w:val="en-GB"/>
        </w:rPr>
        <w:t>es</w:t>
      </w:r>
      <w:r w:rsidR="0006754B" w:rsidRPr="004E110A">
        <w:rPr>
          <w:rFonts w:ascii="Times New Roman" w:hAnsi="Times New Roman" w:cs="Times New Roman"/>
          <w:sz w:val="28"/>
          <w:szCs w:val="28"/>
          <w:lang w:val="en-GB"/>
        </w:rPr>
        <w:t xml:space="preserve"> on the forest</w:t>
      </w:r>
      <w:r w:rsidR="005A6C2A">
        <w:rPr>
          <w:rFonts w:ascii="Times New Roman" w:hAnsi="Times New Roman" w:cs="Times New Roman"/>
          <w:sz w:val="28"/>
          <w:szCs w:val="28"/>
          <w:lang w:val="en-GB"/>
        </w:rPr>
        <w:t>s</w:t>
      </w:r>
      <w:r w:rsidR="004609F4" w:rsidRPr="004E110A">
        <w:rPr>
          <w:rFonts w:ascii="Times New Roman" w:hAnsi="Times New Roman" w:cs="Times New Roman"/>
          <w:sz w:val="28"/>
          <w:szCs w:val="28"/>
          <w:lang w:val="en-GB"/>
        </w:rPr>
        <w:t>.</w:t>
      </w:r>
    </w:p>
    <w:p w14:paraId="43F7E68A" w14:textId="1C6BB83F" w:rsidR="004609F4" w:rsidRPr="004E110A" w:rsidRDefault="00120F0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Despite </w:t>
      </w:r>
      <w:r w:rsidR="00F742ED">
        <w:rPr>
          <w:rFonts w:ascii="Times New Roman" w:hAnsi="Times New Roman" w:cs="Times New Roman"/>
          <w:sz w:val="28"/>
          <w:szCs w:val="28"/>
          <w:lang w:val="en-GB"/>
        </w:rPr>
        <w:t>all efforts,</w:t>
      </w:r>
      <w:r w:rsidRPr="004E110A">
        <w:rPr>
          <w:rFonts w:ascii="Times New Roman" w:hAnsi="Times New Roman" w:cs="Times New Roman"/>
          <w:sz w:val="28"/>
          <w:szCs w:val="28"/>
          <w:lang w:val="en-GB"/>
        </w:rPr>
        <w:t xml:space="preserve"> the natural forest restoration is not at the desired level</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w:t>
      </w:r>
      <w:r w:rsidR="00575999" w:rsidRPr="004E110A">
        <w:rPr>
          <w:rFonts w:ascii="Times New Roman" w:hAnsi="Times New Roman" w:cs="Times New Roman"/>
          <w:sz w:val="28"/>
          <w:szCs w:val="28"/>
          <w:lang w:val="en-GB"/>
        </w:rPr>
        <w:t>The global climate change</w:t>
      </w:r>
      <w:r w:rsidR="004609F4" w:rsidRPr="004E110A">
        <w:rPr>
          <w:rFonts w:ascii="Times New Roman" w:hAnsi="Times New Roman" w:cs="Times New Roman"/>
          <w:sz w:val="28"/>
          <w:szCs w:val="28"/>
          <w:lang w:val="en-GB"/>
        </w:rPr>
        <w:t>,</w:t>
      </w:r>
      <w:r w:rsidR="00575999" w:rsidRPr="004E110A">
        <w:rPr>
          <w:rFonts w:ascii="Times New Roman" w:hAnsi="Times New Roman" w:cs="Times New Roman"/>
          <w:sz w:val="28"/>
          <w:szCs w:val="28"/>
          <w:lang w:val="en-GB"/>
        </w:rPr>
        <w:t xml:space="preserve"> insufficient level of forest protection activities and increase in the </w:t>
      </w:r>
      <w:r w:rsidR="00F742ED">
        <w:rPr>
          <w:rFonts w:ascii="Times New Roman" w:hAnsi="Times New Roman" w:cs="Times New Roman"/>
          <w:sz w:val="28"/>
          <w:szCs w:val="28"/>
          <w:lang w:val="en-GB"/>
        </w:rPr>
        <w:t xml:space="preserve">pests and </w:t>
      </w:r>
      <w:r w:rsidR="00575999" w:rsidRPr="004E110A">
        <w:rPr>
          <w:rFonts w:ascii="Times New Roman" w:hAnsi="Times New Roman" w:cs="Times New Roman"/>
          <w:sz w:val="28"/>
          <w:szCs w:val="28"/>
          <w:lang w:val="en-GB"/>
        </w:rPr>
        <w:t>diseases</w:t>
      </w:r>
      <w:r w:rsidR="004609F4" w:rsidRPr="004E110A">
        <w:rPr>
          <w:rFonts w:ascii="Times New Roman" w:hAnsi="Times New Roman" w:cs="Times New Roman"/>
          <w:sz w:val="28"/>
          <w:szCs w:val="28"/>
          <w:lang w:val="en-GB"/>
        </w:rPr>
        <w:t xml:space="preserve"> </w:t>
      </w:r>
      <w:r w:rsidR="00575999" w:rsidRPr="004E110A">
        <w:rPr>
          <w:rFonts w:ascii="Times New Roman" w:hAnsi="Times New Roman" w:cs="Times New Roman"/>
          <w:sz w:val="28"/>
          <w:szCs w:val="28"/>
          <w:lang w:val="en-GB"/>
        </w:rPr>
        <w:t xml:space="preserve">lead to the reduction in the </w:t>
      </w:r>
      <w:r w:rsidR="00F742ED">
        <w:rPr>
          <w:rFonts w:ascii="Times New Roman" w:hAnsi="Times New Roman" w:cs="Times New Roman"/>
          <w:sz w:val="28"/>
          <w:szCs w:val="28"/>
          <w:lang w:val="en-GB"/>
        </w:rPr>
        <w:t xml:space="preserve">seed </w:t>
      </w:r>
      <w:r w:rsidR="00575999" w:rsidRPr="004E110A">
        <w:rPr>
          <w:rFonts w:ascii="Times New Roman" w:hAnsi="Times New Roman" w:cs="Times New Roman"/>
          <w:sz w:val="28"/>
          <w:szCs w:val="28"/>
          <w:lang w:val="en-GB"/>
        </w:rPr>
        <w:t xml:space="preserve">productivity of the forests </w:t>
      </w:r>
      <w:r w:rsidR="00F742ED">
        <w:rPr>
          <w:rFonts w:ascii="Times New Roman" w:hAnsi="Times New Roman" w:cs="Times New Roman"/>
          <w:sz w:val="28"/>
          <w:szCs w:val="28"/>
          <w:lang w:val="en-GB"/>
        </w:rPr>
        <w:t>in</w:t>
      </w:r>
      <w:r w:rsidR="00F742ED" w:rsidRPr="004E110A">
        <w:rPr>
          <w:rFonts w:ascii="Times New Roman" w:hAnsi="Times New Roman" w:cs="Times New Roman"/>
          <w:sz w:val="28"/>
          <w:szCs w:val="28"/>
          <w:lang w:val="en-GB"/>
        </w:rPr>
        <w:t xml:space="preserve"> </w:t>
      </w:r>
      <w:r w:rsidR="00575999" w:rsidRPr="004E110A">
        <w:rPr>
          <w:rFonts w:ascii="Times New Roman" w:hAnsi="Times New Roman" w:cs="Times New Roman"/>
          <w:sz w:val="28"/>
          <w:szCs w:val="28"/>
          <w:lang w:val="en-GB"/>
        </w:rPr>
        <w:t>the country</w:t>
      </w:r>
      <w:r w:rsidR="004609F4" w:rsidRPr="004E110A">
        <w:rPr>
          <w:rFonts w:ascii="Times New Roman" w:hAnsi="Times New Roman" w:cs="Times New Roman"/>
          <w:sz w:val="28"/>
          <w:szCs w:val="28"/>
          <w:lang w:val="en-GB"/>
        </w:rPr>
        <w:t>.</w:t>
      </w:r>
      <w:r w:rsidR="00575999" w:rsidRPr="004E110A">
        <w:rPr>
          <w:rFonts w:ascii="Times New Roman" w:hAnsi="Times New Roman" w:cs="Times New Roman"/>
          <w:sz w:val="28"/>
          <w:szCs w:val="28"/>
          <w:lang w:val="en-GB"/>
        </w:rPr>
        <w:t xml:space="preserve"> Consequently, the natural restoration fails to</w:t>
      </w:r>
      <w:r w:rsidR="00B45CD9" w:rsidRPr="004E110A">
        <w:rPr>
          <w:rFonts w:ascii="Times New Roman" w:hAnsi="Times New Roman" w:cs="Times New Roman"/>
          <w:sz w:val="28"/>
          <w:szCs w:val="28"/>
          <w:lang w:val="en-GB"/>
        </w:rPr>
        <w:t xml:space="preserve"> proceed i</w:t>
      </w:r>
      <w:r w:rsidR="00D87183" w:rsidRPr="004E110A">
        <w:rPr>
          <w:rFonts w:ascii="Times New Roman" w:hAnsi="Times New Roman" w:cs="Times New Roman"/>
          <w:sz w:val="28"/>
          <w:szCs w:val="28"/>
          <w:lang w:val="en-GB"/>
        </w:rPr>
        <w:t>n the sufficient manner and is u</w:t>
      </w:r>
      <w:r w:rsidR="00B45CD9" w:rsidRPr="004E110A">
        <w:rPr>
          <w:rFonts w:ascii="Times New Roman" w:hAnsi="Times New Roman" w:cs="Times New Roman"/>
          <w:sz w:val="28"/>
          <w:szCs w:val="28"/>
          <w:lang w:val="en-GB"/>
        </w:rPr>
        <w:t xml:space="preserve">nevenly </w:t>
      </w:r>
      <w:r w:rsidR="002532BD" w:rsidRPr="004E110A">
        <w:rPr>
          <w:rFonts w:ascii="Times New Roman" w:hAnsi="Times New Roman" w:cs="Times New Roman"/>
          <w:sz w:val="28"/>
          <w:szCs w:val="28"/>
          <w:lang w:val="en-GB"/>
        </w:rPr>
        <w:t>distributed</w:t>
      </w:r>
      <w:r w:rsidR="004609F4" w:rsidRPr="004E110A">
        <w:rPr>
          <w:rFonts w:ascii="Times New Roman" w:hAnsi="Times New Roman" w:cs="Times New Roman"/>
          <w:sz w:val="28"/>
          <w:szCs w:val="28"/>
          <w:lang w:val="en-GB"/>
        </w:rPr>
        <w:t>.</w:t>
      </w:r>
      <w:r w:rsidR="00B45CD9" w:rsidRPr="004E110A">
        <w:rPr>
          <w:rFonts w:ascii="Times New Roman" w:hAnsi="Times New Roman" w:cs="Times New Roman"/>
          <w:sz w:val="28"/>
          <w:szCs w:val="28"/>
          <w:lang w:val="en-GB"/>
        </w:rPr>
        <w:t xml:space="preserve"> At the same time, </w:t>
      </w:r>
      <w:r w:rsidR="002532BD" w:rsidRPr="004E110A">
        <w:rPr>
          <w:rFonts w:ascii="Times New Roman" w:hAnsi="Times New Roman" w:cs="Times New Roman"/>
          <w:sz w:val="28"/>
          <w:szCs w:val="28"/>
          <w:lang w:val="en-GB"/>
        </w:rPr>
        <w:t xml:space="preserve">as the cattle breeding in the forests is not sufficiently </w:t>
      </w:r>
      <w:r w:rsidR="00D87183" w:rsidRPr="004E110A">
        <w:rPr>
          <w:rFonts w:ascii="Times New Roman" w:hAnsi="Times New Roman" w:cs="Times New Roman"/>
          <w:sz w:val="28"/>
          <w:szCs w:val="28"/>
          <w:lang w:val="en-GB"/>
        </w:rPr>
        <w:t>prevented</w:t>
      </w:r>
      <w:r w:rsidR="002532BD" w:rsidRPr="004E110A">
        <w:rPr>
          <w:rFonts w:ascii="Times New Roman" w:hAnsi="Times New Roman" w:cs="Times New Roman"/>
          <w:sz w:val="28"/>
          <w:szCs w:val="28"/>
          <w:lang w:val="en-GB"/>
        </w:rPr>
        <w:t xml:space="preserve"> and for such other reasons</w:t>
      </w:r>
      <w:r w:rsidR="00F742ED">
        <w:rPr>
          <w:rFonts w:ascii="Times New Roman" w:hAnsi="Times New Roman" w:cs="Times New Roman"/>
          <w:sz w:val="28"/>
          <w:szCs w:val="28"/>
          <w:lang w:val="en-GB"/>
        </w:rPr>
        <w:t>,</w:t>
      </w:r>
      <w:r w:rsidR="002532BD" w:rsidRPr="004E110A">
        <w:rPr>
          <w:rFonts w:ascii="Times New Roman" w:hAnsi="Times New Roman" w:cs="Times New Roman"/>
          <w:sz w:val="28"/>
          <w:szCs w:val="28"/>
          <w:lang w:val="en-GB"/>
        </w:rPr>
        <w:t xml:space="preserve"> the natural generation process of young forests </w:t>
      </w:r>
      <w:r w:rsidR="00B553EA">
        <w:rPr>
          <w:rFonts w:ascii="Times New Roman" w:hAnsi="Times New Roman" w:cs="Times New Roman"/>
          <w:sz w:val="28"/>
          <w:szCs w:val="28"/>
          <w:lang w:val="en-GB"/>
        </w:rPr>
        <w:t>hinders</w:t>
      </w:r>
      <w:r w:rsidR="004609F4" w:rsidRPr="004E110A">
        <w:rPr>
          <w:rFonts w:ascii="Times New Roman" w:hAnsi="Times New Roman" w:cs="Times New Roman"/>
          <w:sz w:val="28"/>
          <w:szCs w:val="28"/>
          <w:lang w:val="en-GB"/>
        </w:rPr>
        <w:t>.</w:t>
      </w:r>
      <w:r w:rsidR="002532BD" w:rsidRPr="004E110A">
        <w:rPr>
          <w:rFonts w:ascii="Times New Roman" w:hAnsi="Times New Roman" w:cs="Times New Roman"/>
          <w:sz w:val="28"/>
          <w:szCs w:val="28"/>
          <w:lang w:val="en-GB"/>
        </w:rPr>
        <w:t xml:space="preserve"> It all entails the implementation of necessary </w:t>
      </w:r>
      <w:r w:rsidR="00D87183" w:rsidRPr="004E110A">
        <w:rPr>
          <w:rFonts w:ascii="Times New Roman" w:hAnsi="Times New Roman" w:cs="Times New Roman"/>
          <w:sz w:val="28"/>
          <w:szCs w:val="28"/>
          <w:lang w:val="en-GB"/>
        </w:rPr>
        <w:t>actions</w:t>
      </w:r>
      <w:r w:rsidR="004609F4" w:rsidRPr="004E110A">
        <w:rPr>
          <w:rFonts w:ascii="Times New Roman" w:hAnsi="Times New Roman" w:cs="Times New Roman"/>
          <w:sz w:val="28"/>
          <w:szCs w:val="28"/>
          <w:lang w:val="en-GB"/>
        </w:rPr>
        <w:t>.</w:t>
      </w:r>
    </w:p>
    <w:p w14:paraId="6B46755D" w14:textId="68525A9F" w:rsidR="004609F4" w:rsidRPr="004E110A" w:rsidRDefault="00AC5D4E"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One of the main purposes of the state forest management </w:t>
      </w:r>
      <w:r w:rsidR="00B553EA">
        <w:rPr>
          <w:rFonts w:ascii="Times New Roman" w:hAnsi="Times New Roman" w:cs="Times New Roman"/>
          <w:sz w:val="28"/>
          <w:szCs w:val="28"/>
          <w:lang w:val="en-GB"/>
        </w:rPr>
        <w:t xml:space="preserve">is </w:t>
      </w:r>
      <w:r w:rsidRPr="004E110A">
        <w:rPr>
          <w:rFonts w:ascii="Times New Roman" w:hAnsi="Times New Roman" w:cs="Times New Roman"/>
          <w:sz w:val="28"/>
          <w:szCs w:val="28"/>
          <w:lang w:val="en-GB"/>
        </w:rPr>
        <w:t>to carry out researches</w:t>
      </w:r>
      <w:r w:rsidR="00B553EA">
        <w:rPr>
          <w:rFonts w:ascii="Times New Roman" w:hAnsi="Times New Roman" w:cs="Times New Roman"/>
          <w:sz w:val="28"/>
          <w:szCs w:val="28"/>
          <w:lang w:val="en-GB"/>
        </w:rPr>
        <w:t xml:space="preserve"> and</w:t>
      </w:r>
      <w:r w:rsidRPr="004E110A">
        <w:rPr>
          <w:rFonts w:ascii="Times New Roman" w:hAnsi="Times New Roman" w:cs="Times New Roman"/>
          <w:sz w:val="28"/>
          <w:szCs w:val="28"/>
          <w:lang w:val="en-GB"/>
        </w:rPr>
        <w:t xml:space="preserve"> assessments with the scientific research specialists, specialized NGOs and re</w:t>
      </w:r>
      <w:r w:rsidR="00B553EA">
        <w:rPr>
          <w:rFonts w:ascii="Times New Roman" w:hAnsi="Times New Roman" w:cs="Times New Roman"/>
          <w:sz w:val="28"/>
          <w:szCs w:val="28"/>
          <w:lang w:val="en-GB"/>
        </w:rPr>
        <w:t>levant</w:t>
      </w:r>
      <w:r w:rsidRPr="004E110A">
        <w:rPr>
          <w:rFonts w:ascii="Times New Roman" w:hAnsi="Times New Roman" w:cs="Times New Roman"/>
          <w:sz w:val="28"/>
          <w:szCs w:val="28"/>
          <w:lang w:val="en-GB"/>
        </w:rPr>
        <w:t xml:space="preserve"> international programs to assess the ecosystem services, protective functions and benefits of forests</w:t>
      </w:r>
      <w:r w:rsidR="004609F4" w:rsidRPr="004E110A">
        <w:rPr>
          <w:rFonts w:ascii="Times New Roman" w:hAnsi="Times New Roman" w:cs="Times New Roman"/>
          <w:sz w:val="28"/>
          <w:szCs w:val="28"/>
          <w:lang w:val="en-GB"/>
        </w:rPr>
        <w:t>.</w:t>
      </w:r>
      <w:r w:rsidR="00B553EA">
        <w:rPr>
          <w:rFonts w:ascii="Times New Roman" w:hAnsi="Times New Roman" w:cs="Times New Roman"/>
          <w:sz w:val="28"/>
          <w:szCs w:val="28"/>
          <w:lang w:val="en-GB"/>
        </w:rPr>
        <w:t xml:space="preserve"> </w:t>
      </w:r>
      <w:r w:rsidR="009B52C8" w:rsidRPr="004E110A">
        <w:rPr>
          <w:rFonts w:ascii="Times New Roman" w:hAnsi="Times New Roman" w:cs="Times New Roman"/>
          <w:sz w:val="28"/>
          <w:szCs w:val="28"/>
          <w:lang w:val="en-GB"/>
        </w:rPr>
        <w:t>It will be necessary to identify the current status of non-</w:t>
      </w:r>
      <w:r w:rsidR="00B553EA">
        <w:rPr>
          <w:rFonts w:ascii="Times New Roman" w:hAnsi="Times New Roman" w:cs="Times New Roman"/>
          <w:sz w:val="28"/>
          <w:szCs w:val="28"/>
          <w:lang w:val="en-GB"/>
        </w:rPr>
        <w:t>wood</w:t>
      </w:r>
      <w:r w:rsidR="00B553EA" w:rsidRPr="004E110A">
        <w:rPr>
          <w:rFonts w:ascii="Times New Roman" w:hAnsi="Times New Roman" w:cs="Times New Roman"/>
          <w:sz w:val="28"/>
          <w:szCs w:val="28"/>
          <w:lang w:val="en-GB"/>
        </w:rPr>
        <w:t xml:space="preserve"> </w:t>
      </w:r>
      <w:r w:rsidR="009B52C8" w:rsidRPr="004E110A">
        <w:rPr>
          <w:rFonts w:ascii="Times New Roman" w:hAnsi="Times New Roman" w:cs="Times New Roman"/>
          <w:sz w:val="28"/>
          <w:szCs w:val="28"/>
          <w:lang w:val="en-GB"/>
        </w:rPr>
        <w:t xml:space="preserve">forest products in the forest areas, needs and opportunities </w:t>
      </w:r>
      <w:r w:rsidR="00787CA2">
        <w:rPr>
          <w:rFonts w:ascii="Times New Roman" w:hAnsi="Times New Roman" w:cs="Times New Roman"/>
          <w:sz w:val="28"/>
          <w:szCs w:val="28"/>
          <w:lang w:val="en-GB"/>
        </w:rPr>
        <w:t>for</w:t>
      </w:r>
      <w:r w:rsidR="00787CA2" w:rsidRPr="004E110A">
        <w:rPr>
          <w:rFonts w:ascii="Times New Roman" w:hAnsi="Times New Roman" w:cs="Times New Roman"/>
          <w:sz w:val="28"/>
          <w:szCs w:val="28"/>
          <w:lang w:val="en-GB"/>
        </w:rPr>
        <w:t xml:space="preserve"> </w:t>
      </w:r>
      <w:r w:rsidR="009B52C8" w:rsidRPr="004E110A">
        <w:rPr>
          <w:rFonts w:ascii="Times New Roman" w:hAnsi="Times New Roman" w:cs="Times New Roman"/>
          <w:sz w:val="28"/>
          <w:szCs w:val="28"/>
          <w:lang w:val="en-GB"/>
        </w:rPr>
        <w:t>development</w:t>
      </w:r>
      <w:r w:rsidR="004609F4" w:rsidRPr="004E110A">
        <w:rPr>
          <w:rFonts w:ascii="Times New Roman" w:hAnsi="Times New Roman" w:cs="Times New Roman"/>
          <w:sz w:val="28"/>
          <w:szCs w:val="28"/>
          <w:lang w:val="en-GB"/>
        </w:rPr>
        <w:t>.</w:t>
      </w:r>
      <w:r w:rsidR="005654EE" w:rsidRPr="004E110A">
        <w:rPr>
          <w:rFonts w:ascii="Times New Roman" w:hAnsi="Times New Roman" w:cs="Times New Roman"/>
          <w:sz w:val="28"/>
          <w:szCs w:val="28"/>
          <w:lang w:val="en-GB"/>
        </w:rPr>
        <w:t xml:space="preserve"> The </w:t>
      </w:r>
      <w:r w:rsidR="00787CA2">
        <w:rPr>
          <w:rFonts w:ascii="Times New Roman" w:hAnsi="Times New Roman" w:cs="Times New Roman"/>
          <w:sz w:val="28"/>
          <w:szCs w:val="28"/>
          <w:lang w:val="en-GB"/>
        </w:rPr>
        <w:t>sustainable</w:t>
      </w:r>
      <w:r w:rsidR="00787CA2" w:rsidRPr="004E110A">
        <w:rPr>
          <w:rFonts w:ascii="Times New Roman" w:hAnsi="Times New Roman" w:cs="Times New Roman"/>
          <w:sz w:val="28"/>
          <w:szCs w:val="28"/>
          <w:lang w:val="en-GB"/>
        </w:rPr>
        <w:t xml:space="preserve"> </w:t>
      </w:r>
      <w:r w:rsidR="005654EE" w:rsidRPr="004E110A">
        <w:rPr>
          <w:rFonts w:ascii="Times New Roman" w:hAnsi="Times New Roman" w:cs="Times New Roman"/>
          <w:sz w:val="28"/>
          <w:szCs w:val="28"/>
          <w:lang w:val="en-GB"/>
        </w:rPr>
        <w:t>production and supply of non-</w:t>
      </w:r>
      <w:r w:rsidR="00787CA2">
        <w:rPr>
          <w:rFonts w:ascii="Times New Roman" w:hAnsi="Times New Roman" w:cs="Times New Roman"/>
          <w:sz w:val="28"/>
          <w:szCs w:val="28"/>
          <w:lang w:val="en-GB"/>
        </w:rPr>
        <w:t>wood</w:t>
      </w:r>
      <w:r w:rsidR="00787CA2" w:rsidRPr="004E110A">
        <w:rPr>
          <w:rFonts w:ascii="Times New Roman" w:hAnsi="Times New Roman" w:cs="Times New Roman"/>
          <w:sz w:val="28"/>
          <w:szCs w:val="28"/>
          <w:lang w:val="en-GB"/>
        </w:rPr>
        <w:t xml:space="preserve"> </w:t>
      </w:r>
      <w:r w:rsidR="005654EE" w:rsidRPr="004E110A">
        <w:rPr>
          <w:rFonts w:ascii="Times New Roman" w:hAnsi="Times New Roman" w:cs="Times New Roman"/>
          <w:sz w:val="28"/>
          <w:szCs w:val="28"/>
          <w:lang w:val="en-GB"/>
        </w:rPr>
        <w:t xml:space="preserve">forest products of the private forest management institutions </w:t>
      </w:r>
      <w:r w:rsidR="009A0374" w:rsidRPr="004E110A">
        <w:rPr>
          <w:rFonts w:ascii="Times New Roman" w:hAnsi="Times New Roman" w:cs="Times New Roman"/>
          <w:sz w:val="28"/>
          <w:szCs w:val="28"/>
          <w:lang w:val="en-GB"/>
        </w:rPr>
        <w:t>and local</w:t>
      </w:r>
      <w:r w:rsidR="005654EE" w:rsidRPr="004E110A">
        <w:rPr>
          <w:rFonts w:ascii="Times New Roman" w:hAnsi="Times New Roman" w:cs="Times New Roman"/>
          <w:sz w:val="28"/>
          <w:szCs w:val="28"/>
          <w:lang w:val="en-GB"/>
        </w:rPr>
        <w:t xml:space="preserve"> communities, establishment of small harvesting and processing facilities (institutions), improvement of the knowledge and skills in the product storage and marketing </w:t>
      </w:r>
      <w:r w:rsidR="00B553EA">
        <w:rPr>
          <w:rFonts w:ascii="Times New Roman" w:hAnsi="Times New Roman" w:cs="Times New Roman"/>
          <w:sz w:val="28"/>
          <w:szCs w:val="28"/>
          <w:lang w:val="en-GB"/>
        </w:rPr>
        <w:t>should</w:t>
      </w:r>
      <w:r w:rsidR="005654EE" w:rsidRPr="004E110A">
        <w:rPr>
          <w:rFonts w:ascii="Times New Roman" w:hAnsi="Times New Roman" w:cs="Times New Roman"/>
          <w:sz w:val="28"/>
          <w:szCs w:val="28"/>
          <w:lang w:val="en-GB"/>
        </w:rPr>
        <w:t xml:space="preserve"> be in focus</w:t>
      </w:r>
      <w:r w:rsidR="004609F4" w:rsidRPr="004E110A">
        <w:rPr>
          <w:rFonts w:ascii="Times New Roman" w:hAnsi="Times New Roman" w:cs="Times New Roman"/>
          <w:sz w:val="28"/>
          <w:szCs w:val="28"/>
          <w:lang w:val="en-GB"/>
        </w:rPr>
        <w:t>.</w:t>
      </w:r>
    </w:p>
    <w:p w14:paraId="09114FCC" w14:textId="6D10152D" w:rsidR="004609F4" w:rsidRPr="004E110A" w:rsidRDefault="005A2AFC" w:rsidP="004609F4">
      <w:pPr>
        <w:spacing w:after="0" w:line="240" w:lineRule="auto"/>
        <w:ind w:firstLine="720"/>
        <w:jc w:val="both"/>
        <w:rPr>
          <w:rFonts w:ascii="Times New Roman" w:hAnsi="Times New Roman" w:cs="Times New Roman"/>
          <w:sz w:val="28"/>
          <w:szCs w:val="28"/>
          <w:lang w:val="en-GB"/>
        </w:rPr>
      </w:pPr>
      <w:r>
        <w:rPr>
          <w:rFonts w:ascii="Times New Roman" w:hAnsi="Times New Roman" w:cs="Times New Roman"/>
          <w:sz w:val="28"/>
          <w:szCs w:val="28"/>
          <w:lang w:val="en-GB"/>
        </w:rPr>
        <w:t>In terms of recreation, t</w:t>
      </w:r>
      <w:r w:rsidR="00D63137" w:rsidRPr="004E110A">
        <w:rPr>
          <w:rFonts w:ascii="Times New Roman" w:hAnsi="Times New Roman" w:cs="Times New Roman"/>
          <w:sz w:val="28"/>
          <w:szCs w:val="28"/>
          <w:lang w:val="en-GB"/>
        </w:rPr>
        <w:t xml:space="preserve">here is a need for the identification of  conditions and  potential of the forests for tourism, </w:t>
      </w:r>
      <w:r w:rsidR="00B553EA">
        <w:rPr>
          <w:rFonts w:ascii="Times New Roman" w:hAnsi="Times New Roman" w:cs="Times New Roman"/>
          <w:sz w:val="28"/>
          <w:szCs w:val="28"/>
          <w:lang w:val="en-GB"/>
        </w:rPr>
        <w:t xml:space="preserve">in </w:t>
      </w:r>
      <w:r w:rsidR="00D63137" w:rsidRPr="004E110A">
        <w:rPr>
          <w:rFonts w:ascii="Times New Roman" w:hAnsi="Times New Roman" w:cs="Times New Roman"/>
          <w:sz w:val="28"/>
          <w:szCs w:val="28"/>
          <w:lang w:val="en-GB"/>
        </w:rPr>
        <w:t>particular ecotourism</w:t>
      </w:r>
      <w:r w:rsidR="00B553EA">
        <w:rPr>
          <w:rFonts w:ascii="Times New Roman" w:hAnsi="Times New Roman" w:cs="Times New Roman"/>
          <w:sz w:val="28"/>
          <w:szCs w:val="28"/>
          <w:lang w:val="en-GB"/>
        </w:rPr>
        <w:t>,</w:t>
      </w:r>
      <w:r w:rsidR="00850152">
        <w:rPr>
          <w:rFonts w:ascii="Times New Roman" w:hAnsi="Times New Roman" w:cs="Times New Roman"/>
          <w:sz w:val="28"/>
          <w:szCs w:val="28"/>
          <w:lang w:val="en-GB"/>
        </w:rPr>
        <w:t xml:space="preserve"> and a need to provide programs aimed at promotion of supervisory tools </w:t>
      </w:r>
      <w:r w:rsidR="00D63137" w:rsidRPr="004E110A">
        <w:rPr>
          <w:rFonts w:ascii="Times New Roman" w:hAnsi="Times New Roman" w:cs="Times New Roman"/>
          <w:sz w:val="28"/>
          <w:szCs w:val="28"/>
          <w:lang w:val="en-GB"/>
        </w:rPr>
        <w:t xml:space="preserve"> for the </w:t>
      </w:r>
      <w:r w:rsidR="00D87183" w:rsidRPr="004E110A">
        <w:rPr>
          <w:rFonts w:ascii="Times New Roman" w:hAnsi="Times New Roman" w:cs="Times New Roman"/>
          <w:sz w:val="28"/>
          <w:szCs w:val="28"/>
          <w:lang w:val="en-GB"/>
        </w:rPr>
        <w:t>people</w:t>
      </w:r>
      <w:r w:rsidR="00D63137" w:rsidRPr="004E110A">
        <w:rPr>
          <w:rFonts w:ascii="Times New Roman" w:hAnsi="Times New Roman" w:cs="Times New Roman"/>
          <w:sz w:val="28"/>
          <w:szCs w:val="28"/>
          <w:lang w:val="en-GB"/>
        </w:rPr>
        <w:t xml:space="preserve"> using such areas</w:t>
      </w:r>
      <w:r w:rsidR="004609F4" w:rsidRPr="004E110A">
        <w:rPr>
          <w:rFonts w:ascii="Times New Roman" w:hAnsi="Times New Roman" w:cs="Times New Roman"/>
          <w:sz w:val="28"/>
          <w:szCs w:val="28"/>
          <w:lang w:val="en-GB"/>
        </w:rPr>
        <w:t>.</w:t>
      </w:r>
      <w:r w:rsidR="002E3D1A" w:rsidRPr="004E110A">
        <w:rPr>
          <w:rFonts w:ascii="Times New Roman" w:hAnsi="Times New Roman" w:cs="Times New Roman"/>
          <w:sz w:val="28"/>
          <w:szCs w:val="28"/>
          <w:lang w:val="en-GB"/>
        </w:rPr>
        <w:t xml:space="preserve"> </w:t>
      </w:r>
      <w:r w:rsidR="006553AD">
        <w:rPr>
          <w:rFonts w:ascii="Times New Roman" w:hAnsi="Times New Roman" w:cs="Times New Roman"/>
          <w:sz w:val="28"/>
          <w:szCs w:val="28"/>
          <w:lang w:val="en-GB"/>
        </w:rPr>
        <w:t xml:space="preserve">With an increase in their income from </w:t>
      </w:r>
      <w:r w:rsidR="00D2637E">
        <w:rPr>
          <w:rFonts w:ascii="Times New Roman" w:hAnsi="Times New Roman" w:cs="Times New Roman"/>
          <w:sz w:val="28"/>
          <w:szCs w:val="28"/>
          <w:lang w:val="en-GB"/>
        </w:rPr>
        <w:t>t</w:t>
      </w:r>
      <w:r w:rsidR="009C4AC0" w:rsidRPr="004E110A">
        <w:rPr>
          <w:rFonts w:ascii="Times New Roman" w:hAnsi="Times New Roman" w:cs="Times New Roman"/>
          <w:sz w:val="28"/>
          <w:szCs w:val="28"/>
          <w:lang w:val="en-GB"/>
        </w:rPr>
        <w:t xml:space="preserve">he tourism and recreational activities in the </w:t>
      </w:r>
      <w:r w:rsidR="009C4AC0" w:rsidRPr="004E110A">
        <w:rPr>
          <w:rFonts w:ascii="Times New Roman" w:hAnsi="Times New Roman" w:cs="Times New Roman"/>
          <w:sz w:val="28"/>
          <w:szCs w:val="28"/>
          <w:lang w:val="en-GB"/>
        </w:rPr>
        <w:lastRenderedPageBreak/>
        <w:t xml:space="preserve">forest </w:t>
      </w:r>
      <w:r w:rsidR="00AC6372" w:rsidRPr="004E110A">
        <w:rPr>
          <w:rFonts w:ascii="Times New Roman" w:hAnsi="Times New Roman" w:cs="Times New Roman"/>
          <w:sz w:val="28"/>
          <w:szCs w:val="28"/>
          <w:lang w:val="en-GB"/>
        </w:rPr>
        <w:t>areas</w:t>
      </w:r>
      <w:r w:rsidR="006553AD">
        <w:rPr>
          <w:rFonts w:ascii="Times New Roman" w:hAnsi="Times New Roman" w:cs="Times New Roman"/>
          <w:sz w:val="28"/>
          <w:szCs w:val="28"/>
          <w:lang w:val="en-GB"/>
        </w:rPr>
        <w:t>,</w:t>
      </w:r>
      <w:r w:rsidR="009C4AC0" w:rsidRPr="004E110A">
        <w:rPr>
          <w:rFonts w:ascii="Times New Roman" w:hAnsi="Times New Roman" w:cs="Times New Roman"/>
          <w:sz w:val="28"/>
          <w:szCs w:val="28"/>
          <w:lang w:val="en-GB"/>
        </w:rPr>
        <w:t xml:space="preserve"> the local communities will have more contributions to the protection and development of forests</w:t>
      </w:r>
      <w:r w:rsidR="004609F4" w:rsidRPr="004E110A">
        <w:rPr>
          <w:rFonts w:ascii="Times New Roman" w:hAnsi="Times New Roman" w:cs="Times New Roman"/>
          <w:sz w:val="28"/>
          <w:szCs w:val="28"/>
          <w:lang w:val="en-GB"/>
        </w:rPr>
        <w:t>.</w:t>
      </w:r>
    </w:p>
    <w:p w14:paraId="782F04DF" w14:textId="2BEFFB0E" w:rsidR="004609F4" w:rsidRPr="004E110A" w:rsidRDefault="00AC6372"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To achieve the goals related to the use, protection, regeneration of the forest areas, </w:t>
      </w:r>
      <w:r w:rsidR="009A0374" w:rsidRPr="004E110A">
        <w:rPr>
          <w:rFonts w:ascii="Times New Roman" w:hAnsi="Times New Roman" w:cs="Times New Roman"/>
          <w:sz w:val="28"/>
          <w:szCs w:val="28"/>
          <w:lang w:val="en-GB"/>
        </w:rPr>
        <w:t xml:space="preserve">and </w:t>
      </w:r>
      <w:r w:rsidR="006553AD">
        <w:rPr>
          <w:rFonts w:ascii="Times New Roman" w:hAnsi="Times New Roman" w:cs="Times New Roman"/>
          <w:sz w:val="28"/>
          <w:szCs w:val="28"/>
          <w:lang w:val="en-GB"/>
        </w:rPr>
        <w:t xml:space="preserve">to the </w:t>
      </w:r>
      <w:r w:rsidR="009A0374" w:rsidRPr="004E110A">
        <w:rPr>
          <w:rFonts w:ascii="Times New Roman" w:hAnsi="Times New Roman" w:cs="Times New Roman"/>
          <w:sz w:val="28"/>
          <w:szCs w:val="28"/>
          <w:lang w:val="en-GB"/>
        </w:rPr>
        <w:t>development</w:t>
      </w:r>
      <w:r w:rsidRPr="004E110A">
        <w:rPr>
          <w:rFonts w:ascii="Times New Roman" w:hAnsi="Times New Roman" w:cs="Times New Roman"/>
          <w:sz w:val="28"/>
          <w:szCs w:val="28"/>
          <w:lang w:val="en-GB"/>
        </w:rPr>
        <w:t xml:space="preserve"> of the forest sector</w:t>
      </w:r>
      <w:r w:rsidR="00D2637E">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the following actions will be implemented within the </w:t>
      </w:r>
      <w:r w:rsidR="00D2637E">
        <w:rPr>
          <w:rFonts w:ascii="Times New Roman" w:hAnsi="Times New Roman" w:cs="Times New Roman"/>
          <w:sz w:val="28"/>
          <w:szCs w:val="28"/>
          <w:lang w:val="en-GB"/>
        </w:rPr>
        <w:t xml:space="preserve">frame of </w:t>
      </w:r>
      <w:r w:rsidRPr="004E110A">
        <w:rPr>
          <w:rFonts w:ascii="Times New Roman" w:hAnsi="Times New Roman" w:cs="Times New Roman"/>
          <w:sz w:val="28"/>
          <w:szCs w:val="28"/>
          <w:lang w:val="en-GB"/>
        </w:rPr>
        <w:t>National Forest Program</w:t>
      </w:r>
      <w:r w:rsidR="004609F4" w:rsidRPr="004E110A">
        <w:rPr>
          <w:rFonts w:ascii="Times New Roman" w:hAnsi="Times New Roman" w:cs="Times New Roman"/>
          <w:sz w:val="28"/>
          <w:szCs w:val="28"/>
          <w:lang w:val="en-GB"/>
        </w:rPr>
        <w:t>:</w:t>
      </w:r>
    </w:p>
    <w:p w14:paraId="3EDACEF4" w14:textId="0A1C8790"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AC6372" w:rsidRPr="004E110A">
        <w:rPr>
          <w:rFonts w:ascii="Times New Roman" w:hAnsi="Times New Roman" w:cs="Times New Roman"/>
          <w:sz w:val="28"/>
          <w:szCs w:val="28"/>
          <w:lang w:val="en-GB"/>
        </w:rPr>
        <w:t xml:space="preserve"> review</w:t>
      </w:r>
      <w:r w:rsidR="006553AD">
        <w:rPr>
          <w:rFonts w:ascii="Times New Roman" w:hAnsi="Times New Roman" w:cs="Times New Roman"/>
          <w:sz w:val="28"/>
          <w:szCs w:val="28"/>
          <w:lang w:val="en-GB"/>
        </w:rPr>
        <w:t>ing</w:t>
      </w:r>
      <w:r w:rsidR="00AC6372" w:rsidRPr="004E110A">
        <w:rPr>
          <w:rFonts w:ascii="Times New Roman" w:hAnsi="Times New Roman" w:cs="Times New Roman"/>
          <w:sz w:val="28"/>
          <w:szCs w:val="28"/>
          <w:lang w:val="en-GB"/>
        </w:rPr>
        <w:t xml:space="preserve"> the current status of forests, involvement and investment of funds in the sector, design</w:t>
      </w:r>
      <w:r w:rsidR="00A70CFD">
        <w:rPr>
          <w:rFonts w:ascii="Times New Roman" w:hAnsi="Times New Roman" w:cs="Times New Roman"/>
          <w:sz w:val="28"/>
          <w:szCs w:val="28"/>
          <w:lang w:val="en-GB"/>
        </w:rPr>
        <w:t>ing</w:t>
      </w:r>
      <w:r w:rsidR="00AC6372" w:rsidRPr="004E110A">
        <w:rPr>
          <w:rFonts w:ascii="Times New Roman" w:hAnsi="Times New Roman" w:cs="Times New Roman"/>
          <w:sz w:val="28"/>
          <w:szCs w:val="28"/>
          <w:lang w:val="en-GB"/>
        </w:rPr>
        <w:t xml:space="preserve"> forestation and forest restoration projects</w:t>
      </w:r>
      <w:r w:rsidRPr="004E110A">
        <w:rPr>
          <w:rFonts w:ascii="Times New Roman" w:hAnsi="Times New Roman" w:cs="Times New Roman"/>
          <w:sz w:val="28"/>
          <w:szCs w:val="28"/>
          <w:lang w:val="en-GB"/>
        </w:rPr>
        <w:t>;</w:t>
      </w:r>
    </w:p>
    <w:p w14:paraId="6B424EDD" w14:textId="0866F1D6"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AC6372" w:rsidRPr="004E110A">
        <w:rPr>
          <w:rFonts w:ascii="Times New Roman" w:hAnsi="Times New Roman" w:cs="Times New Roman"/>
          <w:sz w:val="28"/>
          <w:szCs w:val="28"/>
          <w:lang w:val="en-GB"/>
        </w:rPr>
        <w:t xml:space="preserve"> </w:t>
      </w:r>
      <w:r w:rsidR="00B63624">
        <w:rPr>
          <w:rFonts w:ascii="Times New Roman" w:hAnsi="Times New Roman" w:cs="Times New Roman"/>
          <w:sz w:val="28"/>
          <w:szCs w:val="28"/>
          <w:lang w:val="en-GB"/>
        </w:rPr>
        <w:t>taking</w:t>
      </w:r>
      <w:r w:rsidR="00AC6372" w:rsidRPr="004E110A">
        <w:rPr>
          <w:rFonts w:ascii="Times New Roman" w:hAnsi="Times New Roman" w:cs="Times New Roman"/>
          <w:sz w:val="28"/>
          <w:szCs w:val="28"/>
          <w:lang w:val="en-GB"/>
        </w:rPr>
        <w:t xml:space="preserve"> </w:t>
      </w:r>
      <w:r w:rsidR="00D2637E">
        <w:rPr>
          <w:rFonts w:ascii="Times New Roman" w:hAnsi="Times New Roman" w:cs="Times New Roman"/>
          <w:sz w:val="28"/>
          <w:szCs w:val="28"/>
          <w:lang w:val="en-GB"/>
        </w:rPr>
        <w:t>necessary measures</w:t>
      </w:r>
      <w:r w:rsidR="00AC6372" w:rsidRPr="004E110A">
        <w:rPr>
          <w:rFonts w:ascii="Times New Roman" w:hAnsi="Times New Roman" w:cs="Times New Roman"/>
          <w:sz w:val="28"/>
          <w:szCs w:val="28"/>
          <w:lang w:val="en-GB"/>
        </w:rPr>
        <w:t xml:space="preserve"> to prevent the illegal supply of woods</w:t>
      </w:r>
      <w:r w:rsidRPr="004E110A">
        <w:rPr>
          <w:rFonts w:ascii="Times New Roman" w:hAnsi="Times New Roman" w:cs="Times New Roman"/>
          <w:sz w:val="28"/>
          <w:szCs w:val="28"/>
          <w:lang w:val="en-GB"/>
        </w:rPr>
        <w:t>;</w:t>
      </w:r>
    </w:p>
    <w:p w14:paraId="69D86786" w14:textId="3E4F2C43"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AC6372" w:rsidRPr="004E110A">
        <w:rPr>
          <w:rFonts w:ascii="Times New Roman" w:hAnsi="Times New Roman" w:cs="Times New Roman"/>
          <w:sz w:val="28"/>
          <w:szCs w:val="28"/>
          <w:lang w:val="en-GB"/>
        </w:rPr>
        <w:t xml:space="preserve"> providin</w:t>
      </w:r>
      <w:r w:rsidR="00D87183" w:rsidRPr="004E110A">
        <w:rPr>
          <w:rFonts w:ascii="Times New Roman" w:hAnsi="Times New Roman" w:cs="Times New Roman"/>
          <w:sz w:val="28"/>
          <w:szCs w:val="28"/>
          <w:lang w:val="en-GB"/>
        </w:rPr>
        <w:t xml:space="preserve">g necessary conditions </w:t>
      </w:r>
      <w:r w:rsidR="00A70CFD">
        <w:rPr>
          <w:rFonts w:ascii="Times New Roman" w:hAnsi="Times New Roman" w:cs="Times New Roman"/>
          <w:sz w:val="28"/>
          <w:szCs w:val="28"/>
          <w:lang w:val="en-GB"/>
        </w:rPr>
        <w:t>for</w:t>
      </w:r>
      <w:r w:rsidR="00A70CFD" w:rsidRPr="004E110A">
        <w:rPr>
          <w:rFonts w:ascii="Times New Roman" w:hAnsi="Times New Roman" w:cs="Times New Roman"/>
          <w:sz w:val="28"/>
          <w:szCs w:val="28"/>
          <w:lang w:val="en-GB"/>
        </w:rPr>
        <w:t xml:space="preserve"> </w:t>
      </w:r>
      <w:r w:rsidR="00AC6372" w:rsidRPr="004E110A">
        <w:rPr>
          <w:rFonts w:ascii="Times New Roman" w:hAnsi="Times New Roman" w:cs="Times New Roman"/>
          <w:sz w:val="28"/>
          <w:szCs w:val="28"/>
          <w:lang w:val="en-GB"/>
        </w:rPr>
        <w:t>t</w:t>
      </w:r>
      <w:r w:rsidR="00D87183" w:rsidRPr="004E110A">
        <w:rPr>
          <w:rFonts w:ascii="Times New Roman" w:hAnsi="Times New Roman" w:cs="Times New Roman"/>
          <w:sz w:val="28"/>
          <w:szCs w:val="28"/>
          <w:lang w:val="en-GB"/>
        </w:rPr>
        <w:t>h</w:t>
      </w:r>
      <w:r w:rsidR="00AC6372" w:rsidRPr="004E110A">
        <w:rPr>
          <w:rFonts w:ascii="Times New Roman" w:hAnsi="Times New Roman" w:cs="Times New Roman"/>
          <w:sz w:val="28"/>
          <w:szCs w:val="28"/>
          <w:lang w:val="en-GB"/>
        </w:rPr>
        <w:t xml:space="preserve">e </w:t>
      </w:r>
      <w:r w:rsidR="006553AD">
        <w:rPr>
          <w:rFonts w:ascii="Times New Roman" w:hAnsi="Times New Roman" w:cs="Times New Roman"/>
          <w:sz w:val="28"/>
          <w:szCs w:val="28"/>
          <w:lang w:val="en-GB"/>
        </w:rPr>
        <w:t>sustainable</w:t>
      </w:r>
      <w:r w:rsidR="006553AD" w:rsidRPr="004E110A">
        <w:rPr>
          <w:rFonts w:ascii="Times New Roman" w:hAnsi="Times New Roman" w:cs="Times New Roman"/>
          <w:sz w:val="28"/>
          <w:szCs w:val="28"/>
          <w:lang w:val="en-GB"/>
        </w:rPr>
        <w:t xml:space="preserve"> </w:t>
      </w:r>
      <w:r w:rsidR="00AC6372" w:rsidRPr="004E110A">
        <w:rPr>
          <w:rFonts w:ascii="Times New Roman" w:hAnsi="Times New Roman" w:cs="Times New Roman"/>
          <w:sz w:val="28"/>
          <w:szCs w:val="28"/>
          <w:lang w:val="en-GB"/>
        </w:rPr>
        <w:t>use of renewable forest reserves</w:t>
      </w:r>
      <w:r w:rsidRPr="004E110A">
        <w:rPr>
          <w:rFonts w:ascii="Times New Roman" w:hAnsi="Times New Roman" w:cs="Times New Roman"/>
          <w:sz w:val="28"/>
          <w:szCs w:val="28"/>
          <w:lang w:val="en-GB"/>
        </w:rPr>
        <w:t>;</w:t>
      </w:r>
    </w:p>
    <w:p w14:paraId="2E08679B" w14:textId="7E61CD71"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AC6372" w:rsidRPr="004E110A">
        <w:rPr>
          <w:rFonts w:ascii="Times New Roman" w:hAnsi="Times New Roman" w:cs="Times New Roman"/>
          <w:sz w:val="28"/>
          <w:szCs w:val="28"/>
          <w:lang w:val="en-GB"/>
        </w:rPr>
        <w:t xml:space="preserve"> carrying out detailed researches to </w:t>
      </w:r>
      <w:r w:rsidR="00D87183" w:rsidRPr="004E110A">
        <w:rPr>
          <w:rFonts w:ascii="Times New Roman" w:hAnsi="Times New Roman" w:cs="Times New Roman"/>
          <w:sz w:val="28"/>
          <w:szCs w:val="28"/>
          <w:lang w:val="en-GB"/>
        </w:rPr>
        <w:t>identify</w:t>
      </w:r>
      <w:r w:rsidR="00AC6372" w:rsidRPr="004E110A">
        <w:rPr>
          <w:rFonts w:ascii="Times New Roman" w:hAnsi="Times New Roman" w:cs="Times New Roman"/>
          <w:sz w:val="28"/>
          <w:szCs w:val="28"/>
          <w:lang w:val="en-GB"/>
        </w:rPr>
        <w:t xml:space="preserve"> the capacity, areas, types, quality, value, harvesting methods, processing and preparation of non-</w:t>
      </w:r>
      <w:r w:rsidR="00A70CFD">
        <w:rPr>
          <w:rFonts w:ascii="Times New Roman" w:hAnsi="Times New Roman" w:cs="Times New Roman"/>
          <w:sz w:val="28"/>
          <w:szCs w:val="28"/>
          <w:lang w:val="en-GB"/>
        </w:rPr>
        <w:t>wood</w:t>
      </w:r>
      <w:r w:rsidR="00A70CFD" w:rsidRPr="004E110A">
        <w:rPr>
          <w:rFonts w:ascii="Times New Roman" w:hAnsi="Times New Roman" w:cs="Times New Roman"/>
          <w:sz w:val="28"/>
          <w:szCs w:val="28"/>
          <w:lang w:val="en-GB"/>
        </w:rPr>
        <w:t xml:space="preserve"> </w:t>
      </w:r>
      <w:r w:rsidR="00AC6372" w:rsidRPr="004E110A">
        <w:rPr>
          <w:rFonts w:ascii="Times New Roman" w:hAnsi="Times New Roman" w:cs="Times New Roman"/>
          <w:sz w:val="28"/>
          <w:szCs w:val="28"/>
          <w:lang w:val="en-GB"/>
        </w:rPr>
        <w:t>forest products</w:t>
      </w:r>
      <w:r w:rsidRPr="004E110A">
        <w:rPr>
          <w:rFonts w:ascii="Times New Roman" w:hAnsi="Times New Roman" w:cs="Times New Roman"/>
          <w:sz w:val="28"/>
          <w:szCs w:val="28"/>
          <w:lang w:val="en-GB"/>
        </w:rPr>
        <w:t>;</w:t>
      </w:r>
    </w:p>
    <w:p w14:paraId="137B7CAE" w14:textId="7A9E39CE"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AC6372" w:rsidRPr="004E110A">
        <w:rPr>
          <w:rFonts w:ascii="Times New Roman" w:hAnsi="Times New Roman" w:cs="Times New Roman"/>
          <w:sz w:val="28"/>
          <w:szCs w:val="28"/>
          <w:lang w:val="en-GB"/>
        </w:rPr>
        <w:t xml:space="preserve"> </w:t>
      </w:r>
      <w:r w:rsidR="00D87183" w:rsidRPr="004E110A">
        <w:rPr>
          <w:rFonts w:ascii="Times New Roman" w:hAnsi="Times New Roman" w:cs="Times New Roman"/>
          <w:sz w:val="28"/>
          <w:szCs w:val="28"/>
          <w:lang w:val="en-GB"/>
        </w:rPr>
        <w:t>assess</w:t>
      </w:r>
      <w:r w:rsidR="00A70CFD">
        <w:rPr>
          <w:rFonts w:ascii="Times New Roman" w:hAnsi="Times New Roman" w:cs="Times New Roman"/>
          <w:sz w:val="28"/>
          <w:szCs w:val="28"/>
          <w:lang w:val="en-GB"/>
        </w:rPr>
        <w:t>ing</w:t>
      </w:r>
      <w:r w:rsidR="00AC6372" w:rsidRPr="004E110A">
        <w:rPr>
          <w:rFonts w:ascii="Times New Roman" w:hAnsi="Times New Roman" w:cs="Times New Roman"/>
          <w:sz w:val="28"/>
          <w:szCs w:val="28"/>
          <w:lang w:val="en-GB"/>
        </w:rPr>
        <w:t xml:space="preserve"> phytosanitary conditions of forests, implement</w:t>
      </w:r>
      <w:r w:rsidR="00A70CFD">
        <w:rPr>
          <w:rFonts w:ascii="Times New Roman" w:hAnsi="Times New Roman" w:cs="Times New Roman"/>
          <w:sz w:val="28"/>
          <w:szCs w:val="28"/>
          <w:lang w:val="en-GB"/>
        </w:rPr>
        <w:t>ing</w:t>
      </w:r>
      <w:r w:rsidR="00AC6372" w:rsidRPr="004E110A">
        <w:rPr>
          <w:rFonts w:ascii="Times New Roman" w:hAnsi="Times New Roman" w:cs="Times New Roman"/>
          <w:sz w:val="28"/>
          <w:szCs w:val="28"/>
          <w:lang w:val="en-GB"/>
        </w:rPr>
        <w:t xml:space="preserve"> systematic and effective actions against diseases and pests</w:t>
      </w:r>
      <w:r w:rsidRPr="004E110A">
        <w:rPr>
          <w:rFonts w:ascii="Times New Roman" w:hAnsi="Times New Roman" w:cs="Times New Roman"/>
          <w:sz w:val="28"/>
          <w:szCs w:val="28"/>
          <w:lang w:val="en-GB"/>
        </w:rPr>
        <w:t>;</w:t>
      </w:r>
    </w:p>
    <w:p w14:paraId="036ACAC0" w14:textId="021D4E4C"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AC6372" w:rsidRPr="004E110A">
        <w:rPr>
          <w:rFonts w:ascii="Times New Roman" w:hAnsi="Times New Roman" w:cs="Times New Roman"/>
          <w:sz w:val="28"/>
          <w:szCs w:val="28"/>
          <w:lang w:val="en-GB"/>
        </w:rPr>
        <w:t xml:space="preserve"> establish</w:t>
      </w:r>
      <w:r w:rsidR="00A70CFD">
        <w:rPr>
          <w:rFonts w:ascii="Times New Roman" w:hAnsi="Times New Roman" w:cs="Times New Roman"/>
          <w:sz w:val="28"/>
          <w:szCs w:val="28"/>
          <w:lang w:val="en-GB"/>
        </w:rPr>
        <w:t>ing</w:t>
      </w:r>
      <w:r w:rsidR="00AC6372" w:rsidRPr="004E110A">
        <w:rPr>
          <w:rFonts w:ascii="Times New Roman" w:hAnsi="Times New Roman" w:cs="Times New Roman"/>
          <w:sz w:val="28"/>
          <w:szCs w:val="28"/>
          <w:lang w:val="en-GB"/>
        </w:rPr>
        <w:t xml:space="preserve"> operation stations, supply</w:t>
      </w:r>
      <w:r w:rsidR="00A70CFD">
        <w:rPr>
          <w:rFonts w:ascii="Times New Roman" w:hAnsi="Times New Roman" w:cs="Times New Roman"/>
          <w:sz w:val="28"/>
          <w:szCs w:val="28"/>
          <w:lang w:val="en-GB"/>
        </w:rPr>
        <w:t>ing</w:t>
      </w:r>
      <w:r w:rsidR="00AC6372" w:rsidRPr="004E110A">
        <w:rPr>
          <w:rFonts w:ascii="Times New Roman" w:hAnsi="Times New Roman" w:cs="Times New Roman"/>
          <w:sz w:val="28"/>
          <w:szCs w:val="28"/>
          <w:lang w:val="en-GB"/>
        </w:rPr>
        <w:t xml:space="preserve"> fire extinguishers and </w:t>
      </w:r>
      <w:r w:rsidR="00A319D7" w:rsidRPr="004E110A">
        <w:rPr>
          <w:rFonts w:ascii="Times New Roman" w:hAnsi="Times New Roman" w:cs="Times New Roman"/>
          <w:sz w:val="28"/>
          <w:szCs w:val="28"/>
          <w:lang w:val="en-GB"/>
        </w:rPr>
        <w:t>fire extinguishing substances to prevent wildfires in the forest</w:t>
      </w:r>
      <w:r w:rsidR="00A70CFD">
        <w:rPr>
          <w:rFonts w:ascii="Times New Roman" w:hAnsi="Times New Roman" w:cs="Times New Roman"/>
          <w:sz w:val="28"/>
          <w:szCs w:val="28"/>
          <w:lang w:val="en-GB"/>
        </w:rPr>
        <w:t>s</w:t>
      </w:r>
      <w:r w:rsidRPr="004E110A">
        <w:rPr>
          <w:rFonts w:ascii="Times New Roman" w:hAnsi="Times New Roman" w:cs="Times New Roman"/>
          <w:sz w:val="28"/>
          <w:szCs w:val="28"/>
          <w:lang w:val="en-GB"/>
        </w:rPr>
        <w:t>;</w:t>
      </w:r>
    </w:p>
    <w:p w14:paraId="32F0C952" w14:textId="066BBFF9"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A319D7" w:rsidRPr="004E110A">
        <w:rPr>
          <w:rFonts w:ascii="Times New Roman" w:hAnsi="Times New Roman" w:cs="Times New Roman"/>
          <w:sz w:val="28"/>
          <w:szCs w:val="28"/>
          <w:lang w:val="en-GB"/>
        </w:rPr>
        <w:t xml:space="preserve"> </w:t>
      </w:r>
      <w:r w:rsidR="00D2637E">
        <w:rPr>
          <w:rFonts w:ascii="Times New Roman" w:hAnsi="Times New Roman" w:cs="Times New Roman"/>
          <w:sz w:val="28"/>
          <w:szCs w:val="28"/>
          <w:lang w:val="en-GB"/>
        </w:rPr>
        <w:t>t</w:t>
      </w:r>
      <w:r w:rsidR="00D2637E" w:rsidRPr="004E110A">
        <w:rPr>
          <w:rFonts w:ascii="Times New Roman" w:hAnsi="Times New Roman" w:cs="Times New Roman"/>
          <w:sz w:val="28"/>
          <w:szCs w:val="28"/>
          <w:lang w:val="en-GB"/>
        </w:rPr>
        <w:t>raining</w:t>
      </w:r>
      <w:r w:rsidR="00A319D7" w:rsidRPr="004E110A">
        <w:rPr>
          <w:rFonts w:ascii="Times New Roman" w:hAnsi="Times New Roman" w:cs="Times New Roman"/>
          <w:sz w:val="28"/>
          <w:szCs w:val="28"/>
          <w:lang w:val="en-GB"/>
        </w:rPr>
        <w:t xml:space="preserve"> and skill improvement of the highly qualified staff working in the forest sector through the international and </w:t>
      </w:r>
      <w:r w:rsidR="00985F0D">
        <w:rPr>
          <w:rFonts w:ascii="Times New Roman" w:hAnsi="Times New Roman" w:cs="Times New Roman"/>
          <w:sz w:val="28"/>
          <w:szCs w:val="28"/>
          <w:lang w:val="en-GB"/>
        </w:rPr>
        <w:t>national</w:t>
      </w:r>
      <w:r w:rsidR="00985F0D" w:rsidRPr="004E110A">
        <w:rPr>
          <w:rFonts w:ascii="Times New Roman" w:hAnsi="Times New Roman" w:cs="Times New Roman"/>
          <w:sz w:val="28"/>
          <w:szCs w:val="28"/>
          <w:lang w:val="en-GB"/>
        </w:rPr>
        <w:t xml:space="preserve"> </w:t>
      </w:r>
      <w:r w:rsidR="00A319D7" w:rsidRPr="004E110A">
        <w:rPr>
          <w:rFonts w:ascii="Times New Roman" w:hAnsi="Times New Roman" w:cs="Times New Roman"/>
          <w:sz w:val="28"/>
          <w:szCs w:val="28"/>
          <w:lang w:val="en-GB"/>
        </w:rPr>
        <w:t>events (trainings, courses)</w:t>
      </w:r>
      <w:r w:rsidRPr="004E110A">
        <w:rPr>
          <w:rFonts w:ascii="Times New Roman" w:hAnsi="Times New Roman" w:cs="Times New Roman"/>
          <w:sz w:val="28"/>
          <w:szCs w:val="28"/>
          <w:lang w:val="en-GB"/>
        </w:rPr>
        <w:t>;</w:t>
      </w:r>
    </w:p>
    <w:p w14:paraId="5A6810A6" w14:textId="39843D1D"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257496" w:rsidRPr="004E110A">
        <w:rPr>
          <w:rFonts w:ascii="Times New Roman" w:hAnsi="Times New Roman" w:cs="Times New Roman"/>
          <w:sz w:val="28"/>
          <w:szCs w:val="28"/>
          <w:lang w:val="en-GB"/>
        </w:rPr>
        <w:t xml:space="preserve"> </w:t>
      </w:r>
      <w:r w:rsidR="00D87183" w:rsidRPr="004E110A">
        <w:rPr>
          <w:rFonts w:ascii="Times New Roman" w:hAnsi="Times New Roman" w:cs="Times New Roman"/>
          <w:sz w:val="28"/>
          <w:szCs w:val="28"/>
          <w:lang w:val="en-GB"/>
        </w:rPr>
        <w:t>identif</w:t>
      </w:r>
      <w:r w:rsidR="00985F0D">
        <w:rPr>
          <w:rFonts w:ascii="Times New Roman" w:hAnsi="Times New Roman" w:cs="Times New Roman"/>
          <w:sz w:val="28"/>
          <w:szCs w:val="28"/>
          <w:lang w:val="en-GB"/>
        </w:rPr>
        <w:t>ying</w:t>
      </w:r>
      <w:r w:rsidR="00257496" w:rsidRPr="004E110A">
        <w:rPr>
          <w:rFonts w:ascii="Times New Roman" w:hAnsi="Times New Roman" w:cs="Times New Roman"/>
          <w:sz w:val="28"/>
          <w:szCs w:val="28"/>
          <w:lang w:val="en-GB"/>
        </w:rPr>
        <w:t xml:space="preserve"> the </w:t>
      </w:r>
      <w:r w:rsidR="00985F0D">
        <w:rPr>
          <w:rFonts w:ascii="Times New Roman" w:hAnsi="Times New Roman" w:cs="Times New Roman"/>
          <w:sz w:val="28"/>
          <w:szCs w:val="28"/>
          <w:lang w:val="en-GB"/>
        </w:rPr>
        <w:t xml:space="preserve">extend of </w:t>
      </w:r>
      <w:r w:rsidR="00257496" w:rsidRPr="004E110A">
        <w:rPr>
          <w:rFonts w:ascii="Times New Roman" w:hAnsi="Times New Roman" w:cs="Times New Roman"/>
          <w:sz w:val="28"/>
          <w:szCs w:val="28"/>
          <w:lang w:val="en-GB"/>
        </w:rPr>
        <w:t xml:space="preserve">forest resource </w:t>
      </w:r>
      <w:r w:rsidR="00985F0D">
        <w:rPr>
          <w:rFonts w:ascii="Times New Roman" w:hAnsi="Times New Roman" w:cs="Times New Roman"/>
          <w:sz w:val="28"/>
          <w:szCs w:val="28"/>
          <w:lang w:val="en-GB"/>
        </w:rPr>
        <w:t xml:space="preserve">use </w:t>
      </w:r>
      <w:r w:rsidR="00257496" w:rsidRPr="004E110A">
        <w:rPr>
          <w:rFonts w:ascii="Times New Roman" w:hAnsi="Times New Roman" w:cs="Times New Roman"/>
          <w:sz w:val="28"/>
          <w:szCs w:val="28"/>
          <w:lang w:val="en-GB"/>
        </w:rPr>
        <w:t xml:space="preserve">to improve the living standards of the local communities </w:t>
      </w:r>
      <w:r w:rsidR="00985F0D">
        <w:rPr>
          <w:rFonts w:ascii="Times New Roman" w:hAnsi="Times New Roman" w:cs="Times New Roman"/>
          <w:sz w:val="28"/>
          <w:szCs w:val="28"/>
          <w:lang w:val="en-GB"/>
        </w:rPr>
        <w:t xml:space="preserve">located </w:t>
      </w:r>
      <w:r w:rsidR="00257496" w:rsidRPr="004E110A">
        <w:rPr>
          <w:rFonts w:ascii="Times New Roman" w:hAnsi="Times New Roman" w:cs="Times New Roman"/>
          <w:sz w:val="28"/>
          <w:szCs w:val="28"/>
          <w:lang w:val="en-GB"/>
        </w:rPr>
        <w:t xml:space="preserve">in or </w:t>
      </w:r>
      <w:r w:rsidR="00985F0D">
        <w:rPr>
          <w:rFonts w:ascii="Times New Roman" w:hAnsi="Times New Roman" w:cs="Times New Roman"/>
          <w:sz w:val="28"/>
          <w:szCs w:val="28"/>
          <w:lang w:val="en-GB"/>
        </w:rPr>
        <w:t xml:space="preserve">around </w:t>
      </w:r>
      <w:r w:rsidR="00257496" w:rsidRPr="004E110A">
        <w:rPr>
          <w:rFonts w:ascii="Times New Roman" w:hAnsi="Times New Roman" w:cs="Times New Roman"/>
          <w:sz w:val="28"/>
          <w:szCs w:val="28"/>
          <w:lang w:val="en-GB"/>
        </w:rPr>
        <w:t xml:space="preserve"> the forest areas and the</w:t>
      </w:r>
      <w:r w:rsidR="00985F0D">
        <w:rPr>
          <w:rFonts w:ascii="Times New Roman" w:hAnsi="Times New Roman" w:cs="Times New Roman"/>
          <w:sz w:val="28"/>
          <w:szCs w:val="28"/>
          <w:lang w:val="en-GB"/>
        </w:rPr>
        <w:t>ir</w:t>
      </w:r>
      <w:r w:rsidR="00257496" w:rsidRPr="004E110A">
        <w:rPr>
          <w:rFonts w:ascii="Times New Roman" w:hAnsi="Times New Roman" w:cs="Times New Roman"/>
          <w:sz w:val="28"/>
          <w:szCs w:val="28"/>
          <w:lang w:val="en-GB"/>
        </w:rPr>
        <w:t xml:space="preserve"> income diversification</w:t>
      </w:r>
      <w:r w:rsidRPr="004E110A">
        <w:rPr>
          <w:rFonts w:ascii="Times New Roman" w:hAnsi="Times New Roman" w:cs="Times New Roman"/>
          <w:sz w:val="28"/>
          <w:szCs w:val="28"/>
          <w:lang w:val="en-GB"/>
        </w:rPr>
        <w:t>;</w:t>
      </w:r>
    </w:p>
    <w:p w14:paraId="6553A38B" w14:textId="531375FA"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9A4C81" w:rsidRPr="004E110A">
        <w:rPr>
          <w:rFonts w:ascii="Times New Roman" w:hAnsi="Times New Roman" w:cs="Times New Roman"/>
          <w:sz w:val="28"/>
          <w:szCs w:val="28"/>
          <w:lang w:val="en-GB"/>
        </w:rPr>
        <w:t xml:space="preserve"> redu</w:t>
      </w:r>
      <w:r w:rsidR="00E02C1C">
        <w:rPr>
          <w:rFonts w:ascii="Times New Roman" w:hAnsi="Times New Roman" w:cs="Times New Roman"/>
          <w:sz w:val="28"/>
          <w:szCs w:val="28"/>
          <w:lang w:val="en-GB"/>
        </w:rPr>
        <w:t>c</w:t>
      </w:r>
      <w:r w:rsidR="00985F0D">
        <w:rPr>
          <w:rFonts w:ascii="Times New Roman" w:hAnsi="Times New Roman" w:cs="Times New Roman"/>
          <w:sz w:val="28"/>
          <w:szCs w:val="28"/>
          <w:lang w:val="en-GB"/>
        </w:rPr>
        <w:t>ing</w:t>
      </w:r>
      <w:r w:rsidR="009A4C81" w:rsidRPr="004E110A">
        <w:rPr>
          <w:rFonts w:ascii="Times New Roman" w:hAnsi="Times New Roman" w:cs="Times New Roman"/>
          <w:sz w:val="28"/>
          <w:szCs w:val="28"/>
          <w:lang w:val="en-GB"/>
        </w:rPr>
        <w:t xml:space="preserve"> the consumption of </w:t>
      </w:r>
      <w:r w:rsidR="00985F0D">
        <w:rPr>
          <w:rFonts w:ascii="Times New Roman" w:hAnsi="Times New Roman" w:cs="Times New Roman"/>
          <w:sz w:val="28"/>
          <w:szCs w:val="28"/>
          <w:lang w:val="en-GB"/>
        </w:rPr>
        <w:t>fuel</w:t>
      </w:r>
      <w:r w:rsidR="00D2637E">
        <w:rPr>
          <w:rFonts w:ascii="Times New Roman" w:hAnsi="Times New Roman" w:cs="Times New Roman"/>
          <w:sz w:val="28"/>
          <w:szCs w:val="28"/>
          <w:lang w:val="en-GB"/>
        </w:rPr>
        <w:t>-</w:t>
      </w:r>
      <w:r w:rsidR="009A4C81" w:rsidRPr="004E110A">
        <w:rPr>
          <w:rFonts w:ascii="Times New Roman" w:hAnsi="Times New Roman" w:cs="Times New Roman"/>
          <w:sz w:val="28"/>
          <w:szCs w:val="28"/>
          <w:lang w:val="en-GB"/>
        </w:rPr>
        <w:t>wood  through the promotion of the use of alternative and renewable energy sources</w:t>
      </w:r>
      <w:r w:rsidR="00B63624">
        <w:rPr>
          <w:rFonts w:ascii="Times New Roman" w:hAnsi="Times New Roman" w:cs="Times New Roman"/>
          <w:sz w:val="28"/>
          <w:szCs w:val="28"/>
          <w:lang w:val="en-GB"/>
        </w:rPr>
        <w:t>;</w:t>
      </w:r>
      <w:r w:rsidR="009A4C81" w:rsidRPr="004E110A">
        <w:rPr>
          <w:rFonts w:ascii="Times New Roman" w:hAnsi="Times New Roman" w:cs="Times New Roman"/>
          <w:sz w:val="28"/>
          <w:szCs w:val="28"/>
          <w:lang w:val="en-GB"/>
        </w:rPr>
        <w:t xml:space="preserve"> </w:t>
      </w:r>
    </w:p>
    <w:p w14:paraId="63428DDC" w14:textId="2CA1DF00" w:rsidR="004609F4" w:rsidRPr="004E110A" w:rsidRDefault="004609F4" w:rsidP="006B67D7">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4205F6" w:rsidRPr="004E110A">
        <w:rPr>
          <w:rFonts w:ascii="Times New Roman" w:hAnsi="Times New Roman" w:cs="Times New Roman"/>
          <w:sz w:val="28"/>
          <w:szCs w:val="28"/>
          <w:lang w:val="en-GB"/>
        </w:rPr>
        <w:t xml:space="preserve"> implement</w:t>
      </w:r>
      <w:r w:rsidR="00E02C1C">
        <w:rPr>
          <w:rFonts w:ascii="Times New Roman" w:hAnsi="Times New Roman" w:cs="Times New Roman"/>
          <w:sz w:val="28"/>
          <w:szCs w:val="28"/>
          <w:lang w:val="en-GB"/>
        </w:rPr>
        <w:t>ing</w:t>
      </w:r>
      <w:r w:rsidR="00B63624">
        <w:rPr>
          <w:rFonts w:ascii="Times New Roman" w:hAnsi="Times New Roman" w:cs="Times New Roman"/>
          <w:sz w:val="28"/>
          <w:szCs w:val="28"/>
          <w:lang w:val="en-GB"/>
        </w:rPr>
        <w:t xml:space="preserve"> </w:t>
      </w:r>
      <w:r w:rsidR="004205F6" w:rsidRPr="004E110A">
        <w:rPr>
          <w:rFonts w:ascii="Times New Roman" w:hAnsi="Times New Roman" w:cs="Times New Roman"/>
          <w:sz w:val="28"/>
          <w:szCs w:val="28"/>
          <w:lang w:val="en-GB"/>
        </w:rPr>
        <w:t>the respective actions for the plantation of fast-growing trees and further use of such trees in the furniture and construction sectors</w:t>
      </w:r>
      <w:r w:rsidRPr="004E110A">
        <w:rPr>
          <w:rFonts w:ascii="Times New Roman" w:hAnsi="Times New Roman" w:cs="Times New Roman"/>
          <w:sz w:val="28"/>
          <w:szCs w:val="28"/>
          <w:lang w:val="en-GB"/>
        </w:rPr>
        <w:t>;</w:t>
      </w:r>
      <w:r w:rsidR="00257496" w:rsidRPr="004E110A">
        <w:rPr>
          <w:rFonts w:ascii="Times New Roman" w:hAnsi="Times New Roman" w:cs="Times New Roman"/>
          <w:sz w:val="28"/>
          <w:szCs w:val="28"/>
          <w:lang w:val="en-GB"/>
        </w:rPr>
        <w:t xml:space="preserve">  </w:t>
      </w:r>
    </w:p>
    <w:p w14:paraId="0B490B10" w14:textId="267D1FFF"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4F6C02" w:rsidRPr="004E110A">
        <w:rPr>
          <w:rFonts w:ascii="Times New Roman" w:hAnsi="Times New Roman" w:cs="Times New Roman"/>
          <w:sz w:val="28"/>
          <w:szCs w:val="28"/>
          <w:lang w:val="en-GB"/>
        </w:rPr>
        <w:t xml:space="preserve"> </w:t>
      </w:r>
      <w:r w:rsidR="00F334C1" w:rsidRPr="004E110A">
        <w:rPr>
          <w:rFonts w:ascii="Times New Roman" w:hAnsi="Times New Roman" w:cs="Times New Roman"/>
          <w:sz w:val="28"/>
          <w:szCs w:val="28"/>
          <w:lang w:val="en-GB"/>
        </w:rPr>
        <w:t xml:space="preserve"> </w:t>
      </w:r>
      <w:r w:rsidR="00B63624">
        <w:rPr>
          <w:rFonts w:ascii="Times New Roman" w:hAnsi="Times New Roman" w:cs="Times New Roman"/>
          <w:sz w:val="28"/>
          <w:szCs w:val="28"/>
          <w:lang w:val="en-GB"/>
        </w:rPr>
        <w:t>e</w:t>
      </w:r>
      <w:r w:rsidR="00E02C1C">
        <w:rPr>
          <w:rFonts w:ascii="Times New Roman" w:hAnsi="Times New Roman" w:cs="Times New Roman"/>
          <w:sz w:val="28"/>
          <w:szCs w:val="28"/>
          <w:lang w:val="en-GB"/>
        </w:rPr>
        <w:t xml:space="preserve">nabling </w:t>
      </w:r>
      <w:r w:rsidR="00F334C1" w:rsidRPr="004E110A">
        <w:rPr>
          <w:rFonts w:ascii="Times New Roman" w:hAnsi="Times New Roman" w:cs="Times New Roman"/>
          <w:sz w:val="28"/>
          <w:szCs w:val="28"/>
          <w:lang w:val="en-GB"/>
        </w:rPr>
        <w:t xml:space="preserve">the </w:t>
      </w:r>
      <w:r w:rsidR="00E02C1C">
        <w:rPr>
          <w:rFonts w:ascii="Times New Roman" w:hAnsi="Times New Roman" w:cs="Times New Roman"/>
          <w:sz w:val="28"/>
          <w:szCs w:val="28"/>
          <w:lang w:val="en-GB"/>
        </w:rPr>
        <w:t xml:space="preserve">more effective </w:t>
      </w:r>
      <w:r w:rsidR="00F334C1" w:rsidRPr="004E110A">
        <w:rPr>
          <w:rFonts w:ascii="Times New Roman" w:hAnsi="Times New Roman" w:cs="Times New Roman"/>
          <w:sz w:val="28"/>
          <w:szCs w:val="28"/>
          <w:lang w:val="en-GB"/>
        </w:rPr>
        <w:t xml:space="preserve">planning </w:t>
      </w:r>
      <w:r w:rsidR="00E02C1C">
        <w:rPr>
          <w:rFonts w:ascii="Times New Roman" w:hAnsi="Times New Roman" w:cs="Times New Roman"/>
          <w:sz w:val="28"/>
          <w:szCs w:val="28"/>
          <w:lang w:val="en-GB"/>
        </w:rPr>
        <w:t xml:space="preserve">and sustainable management </w:t>
      </w:r>
      <w:r w:rsidR="00F334C1" w:rsidRPr="004E110A">
        <w:rPr>
          <w:rFonts w:ascii="Times New Roman" w:hAnsi="Times New Roman" w:cs="Times New Roman"/>
          <w:sz w:val="28"/>
          <w:szCs w:val="28"/>
          <w:lang w:val="en-GB"/>
        </w:rPr>
        <w:t xml:space="preserve"> of the grasslands and cattle-breeding reserves in or next to the forests</w:t>
      </w:r>
      <w:r w:rsidRPr="004E110A">
        <w:rPr>
          <w:rFonts w:ascii="Times New Roman" w:hAnsi="Times New Roman" w:cs="Times New Roman"/>
          <w:sz w:val="28"/>
          <w:szCs w:val="28"/>
          <w:lang w:val="en-GB"/>
        </w:rPr>
        <w:t>;</w:t>
      </w:r>
    </w:p>
    <w:p w14:paraId="0C3A2BFF" w14:textId="2941385A"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F334C1" w:rsidRPr="004E110A">
        <w:rPr>
          <w:rFonts w:ascii="Times New Roman" w:hAnsi="Times New Roman" w:cs="Times New Roman"/>
          <w:sz w:val="28"/>
          <w:szCs w:val="28"/>
          <w:lang w:val="en-GB"/>
        </w:rPr>
        <w:t xml:space="preserve"> </w:t>
      </w:r>
      <w:r w:rsidR="001E6BAF" w:rsidRPr="004E110A">
        <w:rPr>
          <w:rFonts w:ascii="Times New Roman" w:hAnsi="Times New Roman" w:cs="Times New Roman"/>
          <w:sz w:val="28"/>
          <w:szCs w:val="28"/>
          <w:lang w:val="en-GB"/>
        </w:rPr>
        <w:t>study</w:t>
      </w:r>
      <w:r w:rsidR="00E02C1C">
        <w:rPr>
          <w:rFonts w:ascii="Times New Roman" w:hAnsi="Times New Roman" w:cs="Times New Roman"/>
          <w:sz w:val="28"/>
          <w:szCs w:val="28"/>
          <w:lang w:val="en-GB"/>
        </w:rPr>
        <w:t>ing</w:t>
      </w:r>
      <w:r w:rsidR="001E6BAF" w:rsidRPr="004E110A">
        <w:rPr>
          <w:rFonts w:ascii="Times New Roman" w:hAnsi="Times New Roman" w:cs="Times New Roman"/>
          <w:sz w:val="28"/>
          <w:szCs w:val="28"/>
          <w:lang w:val="en-GB"/>
        </w:rPr>
        <w:t xml:space="preserve"> and appl</w:t>
      </w:r>
      <w:r w:rsidR="00E02C1C">
        <w:rPr>
          <w:rFonts w:ascii="Times New Roman" w:hAnsi="Times New Roman" w:cs="Times New Roman"/>
          <w:sz w:val="28"/>
          <w:szCs w:val="28"/>
          <w:lang w:val="en-GB"/>
        </w:rPr>
        <w:t>ying the</w:t>
      </w:r>
      <w:r w:rsidR="001E6BAF" w:rsidRPr="004E110A">
        <w:rPr>
          <w:rFonts w:ascii="Times New Roman" w:hAnsi="Times New Roman" w:cs="Times New Roman"/>
          <w:sz w:val="28"/>
          <w:szCs w:val="28"/>
          <w:lang w:val="en-GB"/>
        </w:rPr>
        <w:t xml:space="preserve"> international practice to develop and improve the forest models</w:t>
      </w:r>
      <w:r w:rsidRPr="004E110A">
        <w:rPr>
          <w:rFonts w:ascii="Times New Roman" w:hAnsi="Times New Roman" w:cs="Times New Roman"/>
          <w:sz w:val="28"/>
          <w:szCs w:val="28"/>
          <w:lang w:val="en-GB"/>
        </w:rPr>
        <w:t>;</w:t>
      </w:r>
    </w:p>
    <w:p w14:paraId="2EB69E8B" w14:textId="540EFFB9"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1E6BAF" w:rsidRPr="004E110A">
        <w:rPr>
          <w:rFonts w:ascii="Times New Roman" w:hAnsi="Times New Roman" w:cs="Times New Roman"/>
          <w:sz w:val="28"/>
          <w:szCs w:val="28"/>
          <w:lang w:val="en-GB"/>
        </w:rPr>
        <w:t xml:space="preserve"> implement</w:t>
      </w:r>
      <w:r w:rsidR="00E02C1C">
        <w:rPr>
          <w:rFonts w:ascii="Times New Roman" w:hAnsi="Times New Roman" w:cs="Times New Roman"/>
          <w:sz w:val="28"/>
          <w:szCs w:val="28"/>
          <w:lang w:val="en-GB"/>
        </w:rPr>
        <w:t>ing</w:t>
      </w:r>
      <w:r w:rsidR="00B63624">
        <w:rPr>
          <w:rFonts w:ascii="Times New Roman" w:hAnsi="Times New Roman" w:cs="Times New Roman"/>
          <w:sz w:val="28"/>
          <w:szCs w:val="28"/>
          <w:lang w:val="en-GB"/>
        </w:rPr>
        <w:t xml:space="preserve"> </w:t>
      </w:r>
      <w:r w:rsidR="001E6BAF" w:rsidRPr="004E110A">
        <w:rPr>
          <w:rFonts w:ascii="Times New Roman" w:hAnsi="Times New Roman" w:cs="Times New Roman"/>
          <w:sz w:val="28"/>
          <w:szCs w:val="28"/>
          <w:lang w:val="en-GB"/>
        </w:rPr>
        <w:t xml:space="preserve">necessary actions for the restoration and </w:t>
      </w:r>
      <w:r w:rsidR="00E02C1C">
        <w:rPr>
          <w:rFonts w:ascii="Times New Roman" w:hAnsi="Times New Roman" w:cs="Times New Roman"/>
          <w:sz w:val="28"/>
          <w:szCs w:val="28"/>
          <w:lang w:val="en-GB"/>
        </w:rPr>
        <w:t>expansion</w:t>
      </w:r>
      <w:r w:rsidR="00E02C1C" w:rsidRPr="004E110A">
        <w:rPr>
          <w:rFonts w:ascii="Times New Roman" w:hAnsi="Times New Roman" w:cs="Times New Roman"/>
          <w:sz w:val="28"/>
          <w:szCs w:val="28"/>
          <w:lang w:val="en-GB"/>
        </w:rPr>
        <w:t xml:space="preserve"> </w:t>
      </w:r>
      <w:r w:rsidR="001E6BAF" w:rsidRPr="004E110A">
        <w:rPr>
          <w:rFonts w:ascii="Times New Roman" w:hAnsi="Times New Roman" w:cs="Times New Roman"/>
          <w:sz w:val="28"/>
          <w:szCs w:val="28"/>
          <w:lang w:val="en-GB"/>
        </w:rPr>
        <w:t>of Tugay forests</w:t>
      </w:r>
      <w:r w:rsidRPr="004E110A">
        <w:rPr>
          <w:rFonts w:ascii="Times New Roman" w:hAnsi="Times New Roman" w:cs="Times New Roman"/>
          <w:sz w:val="28"/>
          <w:szCs w:val="28"/>
          <w:lang w:val="en-GB"/>
        </w:rPr>
        <w:t>;</w:t>
      </w:r>
    </w:p>
    <w:p w14:paraId="2EED0A39" w14:textId="0F6AD523"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3A67D4" w:rsidRPr="004E110A">
        <w:rPr>
          <w:rFonts w:ascii="Times New Roman" w:hAnsi="Times New Roman" w:cs="Times New Roman"/>
          <w:sz w:val="28"/>
          <w:szCs w:val="28"/>
          <w:lang w:val="en-GB"/>
        </w:rPr>
        <w:t xml:space="preserve"> </w:t>
      </w:r>
      <w:r w:rsidR="00CF184E" w:rsidRPr="004E110A">
        <w:rPr>
          <w:rFonts w:ascii="Times New Roman" w:hAnsi="Times New Roman" w:cs="Times New Roman"/>
          <w:sz w:val="28"/>
          <w:szCs w:val="28"/>
          <w:lang w:val="en-GB"/>
        </w:rPr>
        <w:t>irrigati</w:t>
      </w:r>
      <w:r w:rsidR="00E02C1C">
        <w:rPr>
          <w:rFonts w:ascii="Times New Roman" w:hAnsi="Times New Roman" w:cs="Times New Roman"/>
          <w:sz w:val="28"/>
          <w:szCs w:val="28"/>
          <w:lang w:val="en-GB"/>
        </w:rPr>
        <w:t>ng</w:t>
      </w:r>
      <w:r w:rsidR="00CF184E" w:rsidRPr="004E110A">
        <w:rPr>
          <w:rFonts w:ascii="Times New Roman" w:hAnsi="Times New Roman" w:cs="Times New Roman"/>
          <w:sz w:val="28"/>
          <w:szCs w:val="28"/>
          <w:lang w:val="en-GB"/>
        </w:rPr>
        <w:t xml:space="preserve"> forests and greeneries to be newly established</w:t>
      </w:r>
      <w:r w:rsidR="00B16E4C">
        <w:rPr>
          <w:rFonts w:ascii="Times New Roman" w:hAnsi="Times New Roman" w:cs="Times New Roman"/>
          <w:sz w:val="28"/>
          <w:szCs w:val="28"/>
          <w:lang w:val="en-GB"/>
        </w:rPr>
        <w:t xml:space="preserve"> from</w:t>
      </w:r>
      <w:r w:rsidR="00CF184E" w:rsidRPr="004E110A">
        <w:rPr>
          <w:rFonts w:ascii="Times New Roman" w:hAnsi="Times New Roman" w:cs="Times New Roman"/>
          <w:sz w:val="28"/>
          <w:szCs w:val="28"/>
          <w:lang w:val="en-GB"/>
        </w:rPr>
        <w:t xml:space="preserve"> Kur and Araz rivers and other water sources, if </w:t>
      </w:r>
      <w:r w:rsidR="00B16E4C">
        <w:rPr>
          <w:rFonts w:ascii="Times New Roman" w:hAnsi="Times New Roman" w:cs="Times New Roman"/>
          <w:sz w:val="28"/>
          <w:szCs w:val="28"/>
          <w:lang w:val="en-GB"/>
        </w:rPr>
        <w:t xml:space="preserve">this is not possible </w:t>
      </w:r>
      <w:r w:rsidR="00CF184E" w:rsidRPr="004E110A">
        <w:rPr>
          <w:rFonts w:ascii="Times New Roman" w:hAnsi="Times New Roman" w:cs="Times New Roman"/>
          <w:sz w:val="28"/>
          <w:szCs w:val="28"/>
          <w:lang w:val="en-GB"/>
        </w:rPr>
        <w:t>,</w:t>
      </w:r>
      <w:r w:rsidR="00B16E4C">
        <w:rPr>
          <w:rFonts w:ascii="Times New Roman" w:hAnsi="Times New Roman" w:cs="Times New Roman"/>
          <w:sz w:val="28"/>
          <w:szCs w:val="28"/>
          <w:lang w:val="en-GB"/>
        </w:rPr>
        <w:t xml:space="preserve"> from the</w:t>
      </w:r>
      <w:r w:rsidR="00CF184E" w:rsidRPr="004E110A">
        <w:rPr>
          <w:rFonts w:ascii="Times New Roman" w:hAnsi="Times New Roman" w:cs="Times New Roman"/>
          <w:sz w:val="28"/>
          <w:szCs w:val="28"/>
          <w:lang w:val="en-GB"/>
        </w:rPr>
        <w:t xml:space="preserve"> </w:t>
      </w:r>
      <w:r w:rsidR="00B16E4C">
        <w:rPr>
          <w:rFonts w:ascii="Times New Roman" w:hAnsi="Times New Roman" w:cs="Times New Roman"/>
          <w:sz w:val="28"/>
          <w:szCs w:val="28"/>
          <w:lang w:val="en-GB"/>
        </w:rPr>
        <w:t xml:space="preserve">relevant </w:t>
      </w:r>
      <w:r w:rsidR="00CF184E" w:rsidRPr="004E110A">
        <w:rPr>
          <w:rFonts w:ascii="Times New Roman" w:hAnsi="Times New Roman" w:cs="Times New Roman"/>
          <w:sz w:val="28"/>
          <w:szCs w:val="28"/>
          <w:lang w:val="en-GB"/>
        </w:rPr>
        <w:t xml:space="preserve">ground waters </w:t>
      </w:r>
      <w:r w:rsidR="00B16E4C">
        <w:rPr>
          <w:rFonts w:ascii="Times New Roman" w:hAnsi="Times New Roman" w:cs="Times New Roman"/>
          <w:sz w:val="28"/>
          <w:szCs w:val="28"/>
          <w:lang w:val="en-GB"/>
        </w:rPr>
        <w:t xml:space="preserve">and artificial reservoirs </w:t>
      </w:r>
      <w:r w:rsidR="00CF184E"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w:t>
      </w:r>
    </w:p>
    <w:p w14:paraId="56ADEA5F" w14:textId="1BB96621"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6A2D67" w:rsidRPr="004E110A">
        <w:rPr>
          <w:rFonts w:ascii="Times New Roman" w:hAnsi="Times New Roman" w:cs="Times New Roman"/>
          <w:sz w:val="28"/>
          <w:szCs w:val="28"/>
          <w:lang w:val="en-GB"/>
        </w:rPr>
        <w:t xml:space="preserve"> implement</w:t>
      </w:r>
      <w:r w:rsidR="00B16E4C">
        <w:rPr>
          <w:rFonts w:ascii="Times New Roman" w:hAnsi="Times New Roman" w:cs="Times New Roman"/>
          <w:sz w:val="28"/>
          <w:szCs w:val="28"/>
          <w:lang w:val="en-GB"/>
        </w:rPr>
        <w:t>ing</w:t>
      </w:r>
      <w:r w:rsidR="00B63624">
        <w:rPr>
          <w:rFonts w:ascii="Times New Roman" w:hAnsi="Times New Roman" w:cs="Times New Roman"/>
          <w:sz w:val="28"/>
          <w:szCs w:val="28"/>
          <w:lang w:val="en-GB"/>
        </w:rPr>
        <w:t xml:space="preserve"> </w:t>
      </w:r>
      <w:r w:rsidR="00771B0E" w:rsidRPr="004E110A">
        <w:rPr>
          <w:rFonts w:ascii="Times New Roman" w:hAnsi="Times New Roman" w:cs="Times New Roman"/>
          <w:sz w:val="28"/>
          <w:szCs w:val="28"/>
          <w:lang w:val="en-GB"/>
        </w:rPr>
        <w:t>ameliorative</w:t>
      </w:r>
      <w:r w:rsidR="006A2D67" w:rsidRPr="004E110A">
        <w:rPr>
          <w:rFonts w:ascii="Times New Roman" w:hAnsi="Times New Roman" w:cs="Times New Roman"/>
          <w:sz w:val="28"/>
          <w:szCs w:val="28"/>
          <w:lang w:val="en-GB"/>
        </w:rPr>
        <w:t xml:space="preserve"> actions in the areas subject to salinization</w:t>
      </w:r>
      <w:r w:rsidRPr="004E110A">
        <w:rPr>
          <w:rFonts w:ascii="Times New Roman" w:hAnsi="Times New Roman" w:cs="Times New Roman"/>
          <w:sz w:val="28"/>
          <w:szCs w:val="28"/>
          <w:lang w:val="en-GB"/>
        </w:rPr>
        <w:t>;</w:t>
      </w:r>
    </w:p>
    <w:p w14:paraId="2D4B87D7" w14:textId="4E6EA7B2" w:rsidR="008F351B"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6A2D67" w:rsidRPr="004E110A">
        <w:rPr>
          <w:rFonts w:ascii="Times New Roman" w:hAnsi="Times New Roman" w:cs="Times New Roman"/>
          <w:sz w:val="28"/>
          <w:szCs w:val="28"/>
          <w:lang w:val="en-GB"/>
        </w:rPr>
        <w:t xml:space="preserve"> </w:t>
      </w:r>
      <w:r w:rsidR="00771B0E" w:rsidRPr="004E110A">
        <w:rPr>
          <w:rFonts w:ascii="Times New Roman" w:hAnsi="Times New Roman" w:cs="Times New Roman"/>
          <w:sz w:val="28"/>
          <w:szCs w:val="28"/>
          <w:lang w:val="en-GB"/>
        </w:rPr>
        <w:t>protecti</w:t>
      </w:r>
      <w:r w:rsidR="008F351B">
        <w:rPr>
          <w:rFonts w:ascii="Times New Roman" w:hAnsi="Times New Roman" w:cs="Times New Roman"/>
          <w:sz w:val="28"/>
          <w:szCs w:val="28"/>
          <w:lang w:val="en-GB"/>
        </w:rPr>
        <w:t>ng</w:t>
      </w:r>
      <w:r w:rsidR="00FC4F11" w:rsidRPr="004E110A">
        <w:rPr>
          <w:rFonts w:ascii="Times New Roman" w:hAnsi="Times New Roman" w:cs="Times New Roman"/>
          <w:sz w:val="28"/>
          <w:szCs w:val="28"/>
          <w:lang w:val="en-GB"/>
        </w:rPr>
        <w:t xml:space="preserve"> forest biodiversity</w:t>
      </w:r>
      <w:r w:rsidR="008F351B">
        <w:rPr>
          <w:rFonts w:ascii="Times New Roman" w:hAnsi="Times New Roman" w:cs="Times New Roman"/>
          <w:sz w:val="28"/>
          <w:szCs w:val="28"/>
          <w:lang w:val="en-GB"/>
        </w:rPr>
        <w:t>;</w:t>
      </w:r>
    </w:p>
    <w:p w14:paraId="69052B28" w14:textId="358C0B8D" w:rsidR="004609F4" w:rsidRPr="004E110A" w:rsidRDefault="008F351B" w:rsidP="004609F4">
      <w:pPr>
        <w:spacing w:after="0" w:line="240" w:lineRule="auto"/>
        <w:ind w:firstLine="720"/>
        <w:jc w:val="both"/>
        <w:rPr>
          <w:rFonts w:ascii="Times New Roman" w:hAnsi="Times New Roman" w:cs="Times New Roman"/>
          <w:sz w:val="28"/>
          <w:szCs w:val="28"/>
          <w:lang w:val="en-GB"/>
        </w:rPr>
      </w:pPr>
      <w:r>
        <w:rPr>
          <w:rFonts w:ascii="Times New Roman" w:hAnsi="Times New Roman" w:cs="Times New Roman"/>
          <w:sz w:val="28"/>
          <w:szCs w:val="28"/>
          <w:lang w:val="en-GB"/>
        </w:rPr>
        <w:t>-e</w:t>
      </w:r>
      <w:r w:rsidR="00771B0E" w:rsidRPr="004E110A">
        <w:rPr>
          <w:rFonts w:ascii="Times New Roman" w:hAnsi="Times New Roman" w:cs="Times New Roman"/>
          <w:sz w:val="28"/>
          <w:szCs w:val="28"/>
          <w:lang w:val="en-GB"/>
        </w:rPr>
        <w:t>nlighten</w:t>
      </w:r>
      <w:r>
        <w:rPr>
          <w:rFonts w:ascii="Times New Roman" w:hAnsi="Times New Roman" w:cs="Times New Roman"/>
          <w:sz w:val="28"/>
          <w:szCs w:val="28"/>
          <w:lang w:val="en-GB"/>
        </w:rPr>
        <w:t xml:space="preserve">ing public </w:t>
      </w:r>
      <w:r w:rsidR="00FC4F11" w:rsidRPr="004E110A">
        <w:rPr>
          <w:rFonts w:ascii="Times New Roman" w:hAnsi="Times New Roman" w:cs="Times New Roman"/>
          <w:sz w:val="28"/>
          <w:szCs w:val="28"/>
          <w:lang w:val="en-GB"/>
        </w:rPr>
        <w:t>on the prevention of wildfires, involv</w:t>
      </w:r>
      <w:r>
        <w:rPr>
          <w:rFonts w:ascii="Times New Roman" w:hAnsi="Times New Roman" w:cs="Times New Roman"/>
          <w:sz w:val="28"/>
          <w:szCs w:val="28"/>
          <w:lang w:val="en-GB"/>
        </w:rPr>
        <w:t xml:space="preserve">ing </w:t>
      </w:r>
      <w:r w:rsidR="00FC4F11" w:rsidRPr="004E110A">
        <w:rPr>
          <w:rFonts w:ascii="Times New Roman" w:hAnsi="Times New Roman" w:cs="Times New Roman"/>
          <w:sz w:val="28"/>
          <w:szCs w:val="28"/>
          <w:lang w:val="en-GB"/>
        </w:rPr>
        <w:t>stakeholders in the preventive actions and campaigns</w:t>
      </w:r>
      <w:r w:rsidR="004609F4" w:rsidRPr="004E110A">
        <w:rPr>
          <w:rFonts w:ascii="Times New Roman" w:hAnsi="Times New Roman" w:cs="Times New Roman"/>
          <w:sz w:val="28"/>
          <w:szCs w:val="28"/>
          <w:lang w:val="en-GB"/>
        </w:rPr>
        <w:t>;</w:t>
      </w:r>
    </w:p>
    <w:p w14:paraId="065585E9" w14:textId="26B1757F"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w:t>
      </w:r>
      <w:r w:rsidR="0000329A" w:rsidRPr="004E110A">
        <w:rPr>
          <w:rFonts w:ascii="Times New Roman" w:hAnsi="Times New Roman" w:cs="Times New Roman"/>
          <w:sz w:val="28"/>
          <w:szCs w:val="28"/>
          <w:lang w:val="en-GB"/>
        </w:rPr>
        <w:t xml:space="preserve"> study</w:t>
      </w:r>
      <w:r w:rsidR="008F351B">
        <w:rPr>
          <w:rFonts w:ascii="Times New Roman" w:hAnsi="Times New Roman" w:cs="Times New Roman"/>
          <w:sz w:val="28"/>
          <w:szCs w:val="28"/>
          <w:lang w:val="en-GB"/>
        </w:rPr>
        <w:t>ing</w:t>
      </w:r>
      <w:r w:rsidR="0000329A" w:rsidRPr="004E110A">
        <w:rPr>
          <w:rFonts w:ascii="Times New Roman" w:hAnsi="Times New Roman" w:cs="Times New Roman"/>
          <w:sz w:val="28"/>
          <w:szCs w:val="28"/>
          <w:lang w:val="en-GB"/>
        </w:rPr>
        <w:t xml:space="preserve"> and appl</w:t>
      </w:r>
      <w:r w:rsidR="008F351B">
        <w:rPr>
          <w:rFonts w:ascii="Times New Roman" w:hAnsi="Times New Roman" w:cs="Times New Roman"/>
          <w:sz w:val="28"/>
          <w:szCs w:val="28"/>
          <w:lang w:val="en-GB"/>
        </w:rPr>
        <w:t>ying</w:t>
      </w:r>
      <w:r w:rsidR="0000329A" w:rsidRPr="004E110A">
        <w:rPr>
          <w:rFonts w:ascii="Times New Roman" w:hAnsi="Times New Roman" w:cs="Times New Roman"/>
          <w:sz w:val="28"/>
          <w:szCs w:val="28"/>
          <w:lang w:val="en-GB"/>
        </w:rPr>
        <w:t xml:space="preserve"> advanced practice</w:t>
      </w:r>
      <w:r w:rsidR="008F351B">
        <w:rPr>
          <w:rFonts w:ascii="Times New Roman" w:hAnsi="Times New Roman" w:cs="Times New Roman"/>
          <w:sz w:val="28"/>
          <w:szCs w:val="28"/>
          <w:lang w:val="en-GB"/>
        </w:rPr>
        <w:t>s</w:t>
      </w:r>
      <w:r w:rsidR="0000329A" w:rsidRPr="004E110A">
        <w:rPr>
          <w:rFonts w:ascii="Times New Roman" w:hAnsi="Times New Roman" w:cs="Times New Roman"/>
          <w:sz w:val="28"/>
          <w:szCs w:val="28"/>
          <w:lang w:val="en-GB"/>
        </w:rPr>
        <w:t xml:space="preserve"> </w:t>
      </w:r>
      <w:r w:rsidR="008F351B">
        <w:rPr>
          <w:rFonts w:ascii="Times New Roman" w:hAnsi="Times New Roman" w:cs="Times New Roman"/>
          <w:sz w:val="28"/>
          <w:szCs w:val="28"/>
          <w:lang w:val="en-GB"/>
        </w:rPr>
        <w:t>for</w:t>
      </w:r>
      <w:r w:rsidR="00B63624">
        <w:rPr>
          <w:rFonts w:ascii="Times New Roman" w:hAnsi="Times New Roman" w:cs="Times New Roman"/>
          <w:sz w:val="28"/>
          <w:szCs w:val="28"/>
          <w:lang w:val="en-GB"/>
        </w:rPr>
        <w:t xml:space="preserve"> </w:t>
      </w:r>
      <w:r w:rsidR="0000329A" w:rsidRPr="004E110A">
        <w:rPr>
          <w:rFonts w:ascii="Times New Roman" w:hAnsi="Times New Roman" w:cs="Times New Roman"/>
          <w:sz w:val="28"/>
          <w:szCs w:val="28"/>
          <w:lang w:val="en-GB"/>
        </w:rPr>
        <w:t>the adaptation to climate change</w:t>
      </w:r>
      <w:r w:rsidRPr="004E110A">
        <w:rPr>
          <w:rFonts w:ascii="Times New Roman" w:hAnsi="Times New Roman" w:cs="Times New Roman"/>
          <w:sz w:val="28"/>
          <w:szCs w:val="28"/>
          <w:lang w:val="en-GB"/>
        </w:rPr>
        <w:t>.</w:t>
      </w:r>
    </w:p>
    <w:p w14:paraId="19FEF019" w14:textId="77777777" w:rsidR="004609F4" w:rsidRPr="004E110A" w:rsidRDefault="004609F4" w:rsidP="004609F4">
      <w:pPr>
        <w:spacing w:after="0" w:line="240" w:lineRule="auto"/>
        <w:jc w:val="both"/>
        <w:rPr>
          <w:rFonts w:ascii="Times New Roman" w:hAnsi="Times New Roman" w:cs="Times New Roman"/>
          <w:sz w:val="28"/>
          <w:szCs w:val="28"/>
          <w:lang w:val="en-GB"/>
        </w:rPr>
      </w:pPr>
    </w:p>
    <w:p w14:paraId="644DA840" w14:textId="69BB9660" w:rsidR="004609F4" w:rsidRPr="004E110A" w:rsidRDefault="00BA7D1C" w:rsidP="00450E27">
      <w:pPr>
        <w:pStyle w:val="ListParagraph"/>
        <w:numPr>
          <w:ilvl w:val="2"/>
          <w:numId w:val="1"/>
        </w:numPr>
        <w:spacing w:after="0" w:line="240" w:lineRule="auto"/>
        <w:ind w:left="0" w:firstLine="360"/>
        <w:jc w:val="both"/>
        <w:rPr>
          <w:rFonts w:ascii="Times New Roman" w:hAnsi="Times New Roman" w:cs="Times New Roman"/>
          <w:sz w:val="28"/>
          <w:szCs w:val="28"/>
          <w:lang w:val="en-GB"/>
        </w:rPr>
      </w:pPr>
      <w:r w:rsidRPr="004E110A">
        <w:rPr>
          <w:rFonts w:ascii="Times New Roman" w:hAnsi="Times New Roman" w:cs="Times New Roman"/>
          <w:b/>
          <w:i/>
          <w:sz w:val="28"/>
          <w:szCs w:val="28"/>
          <w:u w:val="single"/>
          <w:lang w:val="en-GB"/>
        </w:rPr>
        <w:t>Forest policy</w:t>
      </w:r>
      <w:r w:rsidR="004609F4" w:rsidRPr="004E110A">
        <w:rPr>
          <w:rFonts w:ascii="Times New Roman" w:hAnsi="Times New Roman" w:cs="Times New Roman"/>
          <w:b/>
          <w:sz w:val="28"/>
          <w:szCs w:val="28"/>
          <w:lang w:val="en-GB"/>
        </w:rPr>
        <w:t>.</w:t>
      </w:r>
      <w:r w:rsidR="004609F4"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 xml:space="preserve">The </w:t>
      </w:r>
      <w:r w:rsidR="00B63624">
        <w:rPr>
          <w:rFonts w:ascii="Times New Roman" w:hAnsi="Times New Roman" w:cs="Times New Roman"/>
          <w:sz w:val="28"/>
          <w:szCs w:val="28"/>
          <w:lang w:val="en-GB"/>
        </w:rPr>
        <w:t>forest</w:t>
      </w:r>
      <w:r w:rsidR="00B63624"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policy is implemented in accordance with the Constitution of the Republic of Azerbaijan, laws on the forest, environmental protection and use of natural resources, state programs, strategies and action plans</w:t>
      </w:r>
      <w:r w:rsidR="004609F4" w:rsidRPr="004E110A">
        <w:rPr>
          <w:rFonts w:ascii="Times New Roman" w:hAnsi="Times New Roman" w:cs="Times New Roman"/>
          <w:sz w:val="28"/>
          <w:szCs w:val="28"/>
          <w:lang w:val="en-GB"/>
        </w:rPr>
        <w:t xml:space="preserve">. </w:t>
      </w:r>
      <w:r w:rsidR="00450E27" w:rsidRPr="004E110A">
        <w:rPr>
          <w:rFonts w:ascii="Times New Roman" w:hAnsi="Times New Roman" w:cs="Times New Roman"/>
          <w:sz w:val="28"/>
          <w:szCs w:val="28"/>
          <w:lang w:val="en-GB"/>
        </w:rPr>
        <w:lastRenderedPageBreak/>
        <w:t>After the restoration of independence of Azerbaijan</w:t>
      </w:r>
      <w:r w:rsidR="001D0B20">
        <w:rPr>
          <w:rFonts w:ascii="Times New Roman" w:hAnsi="Times New Roman" w:cs="Times New Roman"/>
          <w:sz w:val="28"/>
          <w:szCs w:val="28"/>
          <w:lang w:val="en-GB"/>
        </w:rPr>
        <w:t>,</w:t>
      </w:r>
      <w:r w:rsidR="00450E27" w:rsidRPr="004E110A">
        <w:rPr>
          <w:rFonts w:ascii="Times New Roman" w:hAnsi="Times New Roman" w:cs="Times New Roman"/>
          <w:sz w:val="28"/>
          <w:szCs w:val="28"/>
          <w:lang w:val="en-GB"/>
        </w:rPr>
        <w:t xml:space="preserve"> the first political document for the forest sector “National Programme for the Restoration and Expansion of Forests” </w:t>
      </w:r>
      <w:r w:rsidR="0095623F">
        <w:rPr>
          <w:rFonts w:ascii="Times New Roman" w:hAnsi="Times New Roman" w:cs="Times New Roman"/>
          <w:sz w:val="28"/>
          <w:szCs w:val="28"/>
          <w:lang w:val="en-GB"/>
        </w:rPr>
        <w:t xml:space="preserve">was </w:t>
      </w:r>
      <w:r w:rsidR="00450E27" w:rsidRPr="004E110A">
        <w:rPr>
          <w:rFonts w:ascii="Times New Roman" w:hAnsi="Times New Roman" w:cs="Times New Roman"/>
          <w:sz w:val="28"/>
          <w:szCs w:val="28"/>
          <w:lang w:val="en-GB"/>
        </w:rPr>
        <w:t xml:space="preserve">approved </w:t>
      </w:r>
      <w:r w:rsidR="00FD5A66" w:rsidRPr="004E110A">
        <w:rPr>
          <w:rFonts w:ascii="Times New Roman" w:hAnsi="Times New Roman" w:cs="Times New Roman"/>
          <w:sz w:val="28"/>
          <w:szCs w:val="28"/>
          <w:lang w:val="en-GB"/>
        </w:rPr>
        <w:t xml:space="preserve">pursuant to </w:t>
      </w:r>
      <w:r w:rsidR="001D0B20">
        <w:rPr>
          <w:rFonts w:ascii="Times New Roman" w:hAnsi="Times New Roman" w:cs="Times New Roman"/>
          <w:sz w:val="28"/>
          <w:szCs w:val="28"/>
          <w:lang w:val="en-GB"/>
        </w:rPr>
        <w:t xml:space="preserve">Presidential </w:t>
      </w:r>
      <w:r w:rsidR="00FD5A66" w:rsidRPr="004E110A">
        <w:rPr>
          <w:rFonts w:ascii="Times New Roman" w:hAnsi="Times New Roman" w:cs="Times New Roman"/>
          <w:sz w:val="28"/>
          <w:szCs w:val="28"/>
          <w:lang w:val="en-GB"/>
        </w:rPr>
        <w:t>Decre</w:t>
      </w:r>
      <w:r w:rsidR="00771B0E" w:rsidRPr="004E110A">
        <w:rPr>
          <w:rFonts w:ascii="Times New Roman" w:hAnsi="Times New Roman" w:cs="Times New Roman"/>
          <w:sz w:val="28"/>
          <w:szCs w:val="28"/>
          <w:lang w:val="en-GB"/>
        </w:rPr>
        <w:t>e</w:t>
      </w:r>
      <w:r w:rsidR="00FD5A66" w:rsidRPr="004E110A">
        <w:rPr>
          <w:rFonts w:ascii="Times New Roman" w:hAnsi="Times New Roman" w:cs="Times New Roman"/>
          <w:sz w:val="28"/>
          <w:szCs w:val="28"/>
          <w:lang w:val="en-GB"/>
        </w:rPr>
        <w:t xml:space="preserve"> dated 18 February</w:t>
      </w:r>
      <w:r w:rsidR="004609F4" w:rsidRPr="004E110A">
        <w:rPr>
          <w:rFonts w:ascii="Times New Roman" w:hAnsi="Times New Roman" w:cs="Times New Roman"/>
          <w:sz w:val="28"/>
          <w:szCs w:val="28"/>
          <w:lang w:val="en-GB"/>
        </w:rPr>
        <w:t>.</w:t>
      </w:r>
      <w:r w:rsidR="00FD5A66" w:rsidRPr="004E110A">
        <w:rPr>
          <w:rFonts w:ascii="Times New Roman" w:hAnsi="Times New Roman" w:cs="Times New Roman"/>
          <w:sz w:val="28"/>
          <w:szCs w:val="28"/>
          <w:lang w:val="en-GB"/>
        </w:rPr>
        <w:t xml:space="preserve"> The implementation of the document sufficiently provided the scientific, social and economic approach to the management, development and protection of forests in the country</w:t>
      </w:r>
      <w:r w:rsidR="004609F4" w:rsidRPr="004E110A">
        <w:rPr>
          <w:rFonts w:ascii="Times New Roman" w:hAnsi="Times New Roman" w:cs="Times New Roman"/>
          <w:sz w:val="28"/>
          <w:szCs w:val="28"/>
          <w:lang w:val="en-GB"/>
        </w:rPr>
        <w:t>.</w:t>
      </w:r>
    </w:p>
    <w:p w14:paraId="123C8FCC" w14:textId="096A3879" w:rsidR="004609F4" w:rsidRDefault="004609F4" w:rsidP="004609F4">
      <w:p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ab/>
      </w:r>
      <w:r w:rsidR="00835BBA" w:rsidRPr="004E110A">
        <w:rPr>
          <w:rFonts w:ascii="Times New Roman" w:hAnsi="Times New Roman" w:cs="Times New Roman"/>
          <w:sz w:val="28"/>
          <w:szCs w:val="28"/>
          <w:lang w:val="en-GB"/>
        </w:rPr>
        <w:t>Other political documents related to the forest sector are as follows</w:t>
      </w:r>
      <w:r w:rsidRPr="004E110A">
        <w:rPr>
          <w:rFonts w:ascii="Times New Roman" w:hAnsi="Times New Roman" w:cs="Times New Roman"/>
          <w:sz w:val="28"/>
          <w:szCs w:val="28"/>
          <w:lang w:val="en-GB"/>
        </w:rPr>
        <w:t>:</w:t>
      </w:r>
    </w:p>
    <w:p w14:paraId="1AE379A3" w14:textId="77777777" w:rsidR="001D0B20" w:rsidRPr="004E110A" w:rsidRDefault="001D0B20" w:rsidP="004609F4">
      <w:pPr>
        <w:spacing w:after="0" w:line="240" w:lineRule="auto"/>
        <w:jc w:val="both"/>
        <w:rPr>
          <w:rFonts w:ascii="Times New Roman" w:hAnsi="Times New Roman" w:cs="Times New Roman"/>
          <w:sz w:val="28"/>
          <w:szCs w:val="28"/>
          <w:lang w:val="en-GB"/>
        </w:rPr>
      </w:pPr>
    </w:p>
    <w:p w14:paraId="386531D8" w14:textId="480193D6" w:rsidR="004609F4" w:rsidRPr="004E110A" w:rsidRDefault="004609F4" w:rsidP="004609F4">
      <w:pPr>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75256A" w:rsidRPr="004E110A">
        <w:rPr>
          <w:rFonts w:ascii="Times New Roman" w:hAnsi="Times New Roman"/>
          <w:sz w:val="28"/>
          <w:szCs w:val="28"/>
          <w:lang w:val="en-GB"/>
        </w:rPr>
        <w:t xml:space="preserve"> National economic perspectives and 11 main sectors of the economy in the country, Strategic Roadmaps (2016) on the development of agriculture and utilities (gas, electricity and water supply)</w:t>
      </w:r>
      <w:r w:rsidRPr="004E110A">
        <w:rPr>
          <w:rFonts w:ascii="Times New Roman" w:hAnsi="Times New Roman"/>
          <w:sz w:val="28"/>
          <w:szCs w:val="28"/>
          <w:lang w:val="en-GB"/>
        </w:rPr>
        <w:t>.</w:t>
      </w:r>
      <w:r w:rsidR="0075256A" w:rsidRPr="004E110A">
        <w:rPr>
          <w:rFonts w:ascii="Times New Roman" w:hAnsi="Times New Roman"/>
          <w:sz w:val="28"/>
          <w:szCs w:val="28"/>
          <w:lang w:val="en-GB"/>
        </w:rPr>
        <w:t xml:space="preserve"> </w:t>
      </w:r>
      <w:r w:rsidR="002F0C59" w:rsidRPr="004E110A">
        <w:rPr>
          <w:rFonts w:ascii="Times New Roman" w:hAnsi="Times New Roman"/>
          <w:sz w:val="28"/>
          <w:szCs w:val="28"/>
          <w:lang w:val="en-GB"/>
        </w:rPr>
        <w:t>The mentioned political documents include the economic development strategy and action plan for 2016-2020, long-term look into the period till 2025 and targeted look into the period after 2025</w:t>
      </w:r>
      <w:r w:rsidRPr="004E110A">
        <w:rPr>
          <w:rFonts w:ascii="Times New Roman" w:hAnsi="Times New Roman"/>
          <w:sz w:val="28"/>
          <w:szCs w:val="28"/>
          <w:lang w:val="en-GB"/>
        </w:rPr>
        <w:t>.</w:t>
      </w:r>
    </w:p>
    <w:p w14:paraId="1D35EFCE" w14:textId="7237A618" w:rsidR="004609F4" w:rsidRPr="004E110A" w:rsidRDefault="004609F4" w:rsidP="004609F4">
      <w:pPr>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4D34BD" w:rsidRPr="004E110A">
        <w:rPr>
          <w:rFonts w:ascii="Times New Roman" w:hAnsi="Times New Roman"/>
          <w:sz w:val="28"/>
          <w:szCs w:val="28"/>
          <w:lang w:val="en-GB"/>
        </w:rPr>
        <w:t xml:space="preserve"> “Azerbaijan 2020: Look Into The Future” Development Concept </w:t>
      </w:r>
      <w:r w:rsidRPr="004E110A">
        <w:rPr>
          <w:rFonts w:ascii="Times New Roman" w:hAnsi="Times New Roman"/>
          <w:sz w:val="28"/>
          <w:szCs w:val="28"/>
          <w:lang w:val="en-GB"/>
        </w:rPr>
        <w:t>(2012);</w:t>
      </w:r>
    </w:p>
    <w:p w14:paraId="393D7E7D" w14:textId="32EAD78E" w:rsidR="004609F4" w:rsidRPr="004E110A" w:rsidRDefault="004609F4" w:rsidP="004609F4">
      <w:pPr>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4D34BD" w:rsidRPr="004E110A">
        <w:rPr>
          <w:rFonts w:ascii="Times New Roman" w:hAnsi="Times New Roman"/>
          <w:sz w:val="28"/>
          <w:szCs w:val="28"/>
          <w:lang w:val="en-GB"/>
        </w:rPr>
        <w:t xml:space="preserve"> State Program on Development of Fuel and Energy Sector </w:t>
      </w:r>
      <w:r w:rsidRPr="004E110A">
        <w:rPr>
          <w:rFonts w:ascii="Times New Roman" w:hAnsi="Times New Roman"/>
          <w:sz w:val="28"/>
          <w:szCs w:val="28"/>
          <w:lang w:val="en-GB"/>
        </w:rPr>
        <w:t>(2002);</w:t>
      </w:r>
    </w:p>
    <w:p w14:paraId="072A5449" w14:textId="7602DD9C" w:rsidR="004609F4" w:rsidRPr="004E110A" w:rsidRDefault="004609F4" w:rsidP="004609F4">
      <w:pPr>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E60FF7" w:rsidRPr="004E110A">
        <w:rPr>
          <w:rFonts w:ascii="Times New Roman" w:hAnsi="Times New Roman"/>
          <w:sz w:val="28"/>
          <w:szCs w:val="28"/>
          <w:lang w:val="en-GB"/>
        </w:rPr>
        <w:t xml:space="preserve"> State Program on Poverty Reduction and Sustainable Development in the Republic of Azerbaijan in 2008-2015 </w:t>
      </w:r>
      <w:r w:rsidRPr="004E110A">
        <w:rPr>
          <w:rFonts w:ascii="Times New Roman" w:hAnsi="Times New Roman"/>
          <w:sz w:val="28"/>
          <w:szCs w:val="28"/>
          <w:lang w:val="en-GB"/>
        </w:rPr>
        <w:t xml:space="preserve">(2008), (II </w:t>
      </w:r>
      <w:r w:rsidR="00E60FF7" w:rsidRPr="004E110A">
        <w:rPr>
          <w:rFonts w:ascii="Times New Roman" w:hAnsi="Times New Roman"/>
          <w:sz w:val="28"/>
          <w:szCs w:val="28"/>
          <w:lang w:val="en-GB"/>
        </w:rPr>
        <w:t>program</w:t>
      </w:r>
      <w:r w:rsidRPr="004E110A">
        <w:rPr>
          <w:rFonts w:ascii="Times New Roman" w:hAnsi="Times New Roman"/>
          <w:sz w:val="28"/>
          <w:szCs w:val="28"/>
          <w:lang w:val="en-GB"/>
        </w:rPr>
        <w:t>);</w:t>
      </w:r>
    </w:p>
    <w:p w14:paraId="7DF023F2" w14:textId="09EB1DBA" w:rsidR="004609F4" w:rsidRPr="004E110A" w:rsidRDefault="004609F4" w:rsidP="004609F4">
      <w:pPr>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E60FF7" w:rsidRPr="004E110A">
        <w:rPr>
          <w:rFonts w:ascii="Times New Roman" w:hAnsi="Times New Roman"/>
          <w:sz w:val="28"/>
          <w:szCs w:val="28"/>
          <w:lang w:val="en-GB"/>
        </w:rPr>
        <w:t xml:space="preserve"> State Program on "Socio-Economic Development of Regions of the Republic of Azerbaijan in 2019-2023 </w:t>
      </w:r>
      <w:r w:rsidRPr="004E110A">
        <w:rPr>
          <w:rFonts w:ascii="Times New Roman" w:hAnsi="Times New Roman"/>
          <w:sz w:val="28"/>
          <w:szCs w:val="28"/>
          <w:lang w:val="en-GB"/>
        </w:rPr>
        <w:t xml:space="preserve">(2019), (IV </w:t>
      </w:r>
      <w:r w:rsidR="00E60FF7" w:rsidRPr="004E110A">
        <w:rPr>
          <w:rFonts w:ascii="Times New Roman" w:hAnsi="Times New Roman"/>
          <w:sz w:val="28"/>
          <w:szCs w:val="28"/>
          <w:lang w:val="en-GB"/>
        </w:rPr>
        <w:t>program</w:t>
      </w:r>
      <w:r w:rsidRPr="004E110A">
        <w:rPr>
          <w:rFonts w:ascii="Times New Roman" w:hAnsi="Times New Roman"/>
          <w:sz w:val="28"/>
          <w:szCs w:val="28"/>
          <w:lang w:val="en-GB"/>
        </w:rPr>
        <w:t>);</w:t>
      </w:r>
    </w:p>
    <w:p w14:paraId="009FFA4C" w14:textId="42DEFE29" w:rsidR="004609F4" w:rsidRPr="004E110A" w:rsidRDefault="004609F4" w:rsidP="004609F4">
      <w:pPr>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E60FF7" w:rsidRPr="004E110A">
        <w:rPr>
          <w:rFonts w:ascii="Times New Roman" w:hAnsi="Times New Roman"/>
          <w:sz w:val="28"/>
          <w:szCs w:val="28"/>
          <w:lang w:val="en-GB"/>
        </w:rPr>
        <w:t xml:space="preserve"> </w:t>
      </w:r>
      <w:r w:rsidR="00817F4E" w:rsidRPr="004E110A">
        <w:rPr>
          <w:rFonts w:ascii="Times New Roman" w:hAnsi="Times New Roman"/>
          <w:sz w:val="28"/>
          <w:szCs w:val="28"/>
          <w:lang w:val="en-GB"/>
        </w:rPr>
        <w:t xml:space="preserve">State Program on </w:t>
      </w:r>
      <w:r w:rsidR="00AB2077">
        <w:rPr>
          <w:rFonts w:ascii="Times New Roman" w:hAnsi="Times New Roman"/>
          <w:sz w:val="28"/>
          <w:szCs w:val="28"/>
          <w:lang w:val="en-GB"/>
        </w:rPr>
        <w:t>R</w:t>
      </w:r>
      <w:r w:rsidR="00AB2077" w:rsidRPr="004E110A">
        <w:rPr>
          <w:rFonts w:ascii="Times New Roman" w:hAnsi="Times New Roman"/>
          <w:sz w:val="28"/>
          <w:szCs w:val="28"/>
          <w:lang w:val="en-GB"/>
        </w:rPr>
        <w:t xml:space="preserve">eliable </w:t>
      </w:r>
      <w:r w:rsidR="00AB2077">
        <w:rPr>
          <w:rFonts w:ascii="Times New Roman" w:hAnsi="Times New Roman"/>
          <w:sz w:val="28"/>
          <w:szCs w:val="28"/>
          <w:lang w:val="en-GB"/>
        </w:rPr>
        <w:t>S</w:t>
      </w:r>
      <w:r w:rsidR="00817F4E" w:rsidRPr="004E110A">
        <w:rPr>
          <w:rFonts w:ascii="Times New Roman" w:hAnsi="Times New Roman"/>
          <w:sz w:val="28"/>
          <w:szCs w:val="28"/>
          <w:lang w:val="en-GB"/>
        </w:rPr>
        <w:t xml:space="preserve">upply of the </w:t>
      </w:r>
      <w:r w:rsidR="00AB2077">
        <w:rPr>
          <w:rFonts w:ascii="Times New Roman" w:hAnsi="Times New Roman"/>
          <w:sz w:val="28"/>
          <w:szCs w:val="28"/>
          <w:lang w:val="en-GB"/>
        </w:rPr>
        <w:t>P</w:t>
      </w:r>
      <w:r w:rsidR="00817F4E" w:rsidRPr="004E110A">
        <w:rPr>
          <w:rFonts w:ascii="Times New Roman" w:hAnsi="Times New Roman"/>
          <w:sz w:val="28"/>
          <w:szCs w:val="28"/>
          <w:lang w:val="en-GB"/>
        </w:rPr>
        <w:t xml:space="preserve">opulation with </w:t>
      </w:r>
      <w:r w:rsidR="00AB2077">
        <w:rPr>
          <w:rFonts w:ascii="Times New Roman" w:hAnsi="Times New Roman"/>
          <w:sz w:val="28"/>
          <w:szCs w:val="28"/>
          <w:lang w:val="en-GB"/>
        </w:rPr>
        <w:t>F</w:t>
      </w:r>
      <w:r w:rsidR="00817F4E" w:rsidRPr="004E110A">
        <w:rPr>
          <w:rFonts w:ascii="Times New Roman" w:hAnsi="Times New Roman"/>
          <w:sz w:val="28"/>
          <w:szCs w:val="28"/>
          <w:lang w:val="en-GB"/>
        </w:rPr>
        <w:t xml:space="preserve">ood </w:t>
      </w:r>
      <w:r w:rsidR="00AB2077">
        <w:rPr>
          <w:rFonts w:ascii="Times New Roman" w:hAnsi="Times New Roman"/>
          <w:sz w:val="28"/>
          <w:szCs w:val="28"/>
          <w:lang w:val="en-GB"/>
        </w:rPr>
        <w:t>P</w:t>
      </w:r>
      <w:r w:rsidR="00817F4E" w:rsidRPr="004E110A">
        <w:rPr>
          <w:rFonts w:ascii="Times New Roman" w:hAnsi="Times New Roman"/>
          <w:sz w:val="28"/>
          <w:szCs w:val="28"/>
          <w:lang w:val="en-GB"/>
        </w:rPr>
        <w:t>roducts on the Republic of Azerbaijan in 2008-2015</w:t>
      </w:r>
      <w:r w:rsidRPr="004E110A">
        <w:rPr>
          <w:rFonts w:ascii="Times New Roman" w:hAnsi="Times New Roman"/>
          <w:sz w:val="28"/>
          <w:szCs w:val="28"/>
          <w:lang w:val="en-GB"/>
        </w:rPr>
        <w:t xml:space="preserve"> (2008), (II </w:t>
      </w:r>
      <w:r w:rsidR="00817F4E" w:rsidRPr="004E110A">
        <w:rPr>
          <w:rFonts w:ascii="Times New Roman" w:hAnsi="Times New Roman"/>
          <w:sz w:val="28"/>
          <w:szCs w:val="28"/>
          <w:lang w:val="en-GB"/>
        </w:rPr>
        <w:t>program</w:t>
      </w:r>
      <w:r w:rsidRPr="004E110A">
        <w:rPr>
          <w:rFonts w:ascii="Times New Roman" w:hAnsi="Times New Roman"/>
          <w:sz w:val="28"/>
          <w:szCs w:val="28"/>
          <w:lang w:val="en-GB"/>
        </w:rPr>
        <w:t>);</w:t>
      </w:r>
    </w:p>
    <w:p w14:paraId="1451E0FF" w14:textId="56C1EEF0" w:rsidR="004609F4" w:rsidRPr="004E110A" w:rsidRDefault="004609F4" w:rsidP="004609F4">
      <w:pPr>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1A20D3" w:rsidRPr="004E110A">
        <w:rPr>
          <w:rFonts w:ascii="Times New Roman" w:hAnsi="Times New Roman"/>
          <w:sz w:val="28"/>
          <w:szCs w:val="28"/>
          <w:lang w:val="en-GB"/>
        </w:rPr>
        <w:t xml:space="preserve"> Comprehensive Action Plan on </w:t>
      </w:r>
      <w:r w:rsidR="00AB2077">
        <w:rPr>
          <w:rFonts w:ascii="Times New Roman" w:hAnsi="Times New Roman"/>
          <w:sz w:val="28"/>
          <w:szCs w:val="28"/>
          <w:lang w:val="en-GB"/>
        </w:rPr>
        <w:t>I</w:t>
      </w:r>
      <w:r w:rsidR="001A20D3" w:rsidRPr="004E110A">
        <w:rPr>
          <w:rFonts w:ascii="Times New Roman" w:hAnsi="Times New Roman"/>
          <w:sz w:val="28"/>
          <w:szCs w:val="28"/>
          <w:lang w:val="en-GB"/>
        </w:rPr>
        <w:t xml:space="preserve">mproving the </w:t>
      </w:r>
      <w:r w:rsidR="00AB2077">
        <w:rPr>
          <w:rFonts w:ascii="Times New Roman" w:hAnsi="Times New Roman"/>
          <w:sz w:val="28"/>
          <w:szCs w:val="28"/>
          <w:lang w:val="en-GB"/>
        </w:rPr>
        <w:t>E</w:t>
      </w:r>
      <w:r w:rsidR="001A20D3" w:rsidRPr="004E110A">
        <w:rPr>
          <w:rFonts w:ascii="Times New Roman" w:hAnsi="Times New Roman"/>
          <w:sz w:val="28"/>
          <w:szCs w:val="28"/>
          <w:lang w:val="en-GB"/>
        </w:rPr>
        <w:t xml:space="preserve">nvironmental </w:t>
      </w:r>
      <w:r w:rsidR="00AB2077">
        <w:rPr>
          <w:rFonts w:ascii="Times New Roman" w:hAnsi="Times New Roman"/>
          <w:sz w:val="28"/>
          <w:szCs w:val="28"/>
          <w:lang w:val="en-GB"/>
        </w:rPr>
        <w:t>S</w:t>
      </w:r>
      <w:r w:rsidR="001A20D3" w:rsidRPr="004E110A">
        <w:rPr>
          <w:rFonts w:ascii="Times New Roman" w:hAnsi="Times New Roman"/>
          <w:sz w:val="28"/>
          <w:szCs w:val="28"/>
          <w:lang w:val="en-GB"/>
        </w:rPr>
        <w:t xml:space="preserve">ituation in the Azerbaijan Republic for 2006-2010 </w:t>
      </w:r>
      <w:r w:rsidRPr="004E110A">
        <w:rPr>
          <w:rFonts w:ascii="Times New Roman" w:hAnsi="Times New Roman"/>
          <w:sz w:val="28"/>
          <w:szCs w:val="28"/>
          <w:lang w:val="en-GB"/>
        </w:rPr>
        <w:t xml:space="preserve">(2006), (III </w:t>
      </w:r>
      <w:r w:rsidR="001A20D3" w:rsidRPr="004E110A">
        <w:rPr>
          <w:rFonts w:ascii="Times New Roman" w:hAnsi="Times New Roman"/>
          <w:sz w:val="28"/>
          <w:szCs w:val="28"/>
          <w:lang w:val="en-GB"/>
        </w:rPr>
        <w:t>plan is in progress</w:t>
      </w:r>
      <w:r w:rsidRPr="004E110A">
        <w:rPr>
          <w:rFonts w:ascii="Times New Roman" w:hAnsi="Times New Roman"/>
          <w:sz w:val="28"/>
          <w:szCs w:val="28"/>
          <w:lang w:val="en-GB"/>
        </w:rPr>
        <w:t>);</w:t>
      </w:r>
    </w:p>
    <w:p w14:paraId="243150A2" w14:textId="2CB80DD6" w:rsidR="004609F4" w:rsidRPr="004E110A" w:rsidRDefault="004609F4" w:rsidP="004609F4">
      <w:pPr>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1A20D3" w:rsidRPr="004E110A">
        <w:rPr>
          <w:rFonts w:ascii="Times New Roman" w:hAnsi="Times New Roman"/>
          <w:sz w:val="28"/>
          <w:szCs w:val="28"/>
          <w:lang w:val="en-GB"/>
        </w:rPr>
        <w:t xml:space="preserve"> National Program on </w:t>
      </w:r>
      <w:r w:rsidR="00AB2077">
        <w:rPr>
          <w:rFonts w:ascii="Times New Roman" w:hAnsi="Times New Roman"/>
          <w:sz w:val="28"/>
          <w:szCs w:val="28"/>
          <w:lang w:val="en-GB"/>
        </w:rPr>
        <w:t>S</w:t>
      </w:r>
      <w:r w:rsidR="001D0B20" w:rsidRPr="004E110A">
        <w:rPr>
          <w:rFonts w:ascii="Times New Roman" w:hAnsi="Times New Roman"/>
          <w:sz w:val="28"/>
          <w:szCs w:val="28"/>
          <w:lang w:val="en-GB"/>
        </w:rPr>
        <w:t xml:space="preserve">ustainable </w:t>
      </w:r>
      <w:r w:rsidR="00AB2077">
        <w:rPr>
          <w:rFonts w:ascii="Times New Roman" w:hAnsi="Times New Roman"/>
          <w:sz w:val="28"/>
          <w:szCs w:val="28"/>
          <w:lang w:val="en-GB"/>
        </w:rPr>
        <w:t>E</w:t>
      </w:r>
      <w:r w:rsidR="001A20D3" w:rsidRPr="004E110A">
        <w:rPr>
          <w:rFonts w:ascii="Times New Roman" w:hAnsi="Times New Roman"/>
          <w:sz w:val="28"/>
          <w:szCs w:val="28"/>
          <w:lang w:val="en-GB"/>
        </w:rPr>
        <w:t xml:space="preserve">cological </w:t>
      </w:r>
      <w:r w:rsidR="00AB2077">
        <w:rPr>
          <w:rFonts w:ascii="Times New Roman" w:hAnsi="Times New Roman"/>
          <w:sz w:val="28"/>
          <w:szCs w:val="28"/>
          <w:lang w:val="en-GB"/>
        </w:rPr>
        <w:t>S</w:t>
      </w:r>
      <w:r w:rsidR="001A20D3" w:rsidRPr="004E110A">
        <w:rPr>
          <w:rFonts w:ascii="Times New Roman" w:hAnsi="Times New Roman"/>
          <w:sz w:val="28"/>
          <w:szCs w:val="28"/>
          <w:lang w:val="en-GB"/>
        </w:rPr>
        <w:t xml:space="preserve">ocio-economic </w:t>
      </w:r>
      <w:r w:rsidR="00AB2077">
        <w:rPr>
          <w:rFonts w:ascii="Times New Roman" w:hAnsi="Times New Roman"/>
          <w:sz w:val="28"/>
          <w:szCs w:val="28"/>
          <w:lang w:val="en-GB"/>
        </w:rPr>
        <w:t>D</w:t>
      </w:r>
      <w:r w:rsidR="001A20D3" w:rsidRPr="004E110A">
        <w:rPr>
          <w:rFonts w:ascii="Times New Roman" w:hAnsi="Times New Roman"/>
          <w:sz w:val="28"/>
          <w:szCs w:val="28"/>
          <w:lang w:val="en-GB"/>
        </w:rPr>
        <w:t xml:space="preserve">evelopment in the Republic of Azerbaijan </w:t>
      </w:r>
      <w:r w:rsidRPr="004E110A">
        <w:rPr>
          <w:rFonts w:ascii="Times New Roman" w:hAnsi="Times New Roman"/>
          <w:sz w:val="28"/>
          <w:szCs w:val="28"/>
          <w:lang w:val="en-GB"/>
        </w:rPr>
        <w:t>(2003);</w:t>
      </w:r>
    </w:p>
    <w:p w14:paraId="12EF2C76" w14:textId="64EDC48F" w:rsidR="004609F4" w:rsidRPr="004E110A" w:rsidRDefault="004609F4" w:rsidP="004609F4">
      <w:pPr>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D92D7E" w:rsidRPr="004E110A">
        <w:rPr>
          <w:rFonts w:ascii="Times New Roman" w:hAnsi="Times New Roman"/>
          <w:sz w:val="28"/>
          <w:szCs w:val="28"/>
          <w:lang w:val="en-GB"/>
        </w:rPr>
        <w:t xml:space="preserve"> State Program on Efficient </w:t>
      </w:r>
      <w:r w:rsidR="00AB2077">
        <w:rPr>
          <w:rFonts w:ascii="Times New Roman" w:hAnsi="Times New Roman"/>
          <w:sz w:val="28"/>
          <w:szCs w:val="28"/>
          <w:lang w:val="en-GB"/>
        </w:rPr>
        <w:t>U</w:t>
      </w:r>
      <w:r w:rsidR="00D92D7E" w:rsidRPr="004E110A">
        <w:rPr>
          <w:rFonts w:ascii="Times New Roman" w:hAnsi="Times New Roman"/>
          <w:sz w:val="28"/>
          <w:szCs w:val="28"/>
          <w:lang w:val="en-GB"/>
        </w:rPr>
        <w:t xml:space="preserve">se of </w:t>
      </w:r>
      <w:r w:rsidR="00AB2077">
        <w:rPr>
          <w:rFonts w:ascii="Times New Roman" w:hAnsi="Times New Roman"/>
          <w:sz w:val="28"/>
          <w:szCs w:val="28"/>
          <w:lang w:val="en-GB"/>
        </w:rPr>
        <w:t>S</w:t>
      </w:r>
      <w:r w:rsidR="00D92D7E" w:rsidRPr="004E110A">
        <w:rPr>
          <w:rFonts w:ascii="Times New Roman" w:hAnsi="Times New Roman"/>
          <w:sz w:val="28"/>
          <w:szCs w:val="28"/>
          <w:lang w:val="en-GB"/>
        </w:rPr>
        <w:t xml:space="preserve">ummer and </w:t>
      </w:r>
      <w:r w:rsidR="00AB2077">
        <w:rPr>
          <w:rFonts w:ascii="Times New Roman" w:hAnsi="Times New Roman"/>
          <w:sz w:val="28"/>
          <w:szCs w:val="28"/>
          <w:lang w:val="en-GB"/>
        </w:rPr>
        <w:t>W</w:t>
      </w:r>
      <w:r w:rsidR="00D92D7E" w:rsidRPr="004E110A">
        <w:rPr>
          <w:rFonts w:ascii="Times New Roman" w:hAnsi="Times New Roman"/>
          <w:sz w:val="28"/>
          <w:szCs w:val="28"/>
          <w:lang w:val="en-GB"/>
        </w:rPr>
        <w:t xml:space="preserve">inter </w:t>
      </w:r>
      <w:r w:rsidR="00AB2077">
        <w:rPr>
          <w:rFonts w:ascii="Times New Roman" w:hAnsi="Times New Roman"/>
          <w:sz w:val="28"/>
          <w:szCs w:val="28"/>
          <w:lang w:val="en-GB"/>
        </w:rPr>
        <w:t>G</w:t>
      </w:r>
      <w:r w:rsidR="00D92D7E" w:rsidRPr="004E110A">
        <w:rPr>
          <w:rFonts w:ascii="Times New Roman" w:hAnsi="Times New Roman"/>
          <w:sz w:val="28"/>
          <w:szCs w:val="28"/>
          <w:lang w:val="en-GB"/>
        </w:rPr>
        <w:t xml:space="preserve">rasslands and </w:t>
      </w:r>
      <w:r w:rsidR="00AB2077">
        <w:rPr>
          <w:rFonts w:ascii="Times New Roman" w:hAnsi="Times New Roman"/>
          <w:sz w:val="28"/>
          <w:szCs w:val="28"/>
          <w:lang w:val="en-GB"/>
        </w:rPr>
        <w:t>H</w:t>
      </w:r>
      <w:r w:rsidR="00771B0E" w:rsidRPr="004E110A">
        <w:rPr>
          <w:rFonts w:ascii="Times New Roman" w:hAnsi="Times New Roman"/>
          <w:sz w:val="28"/>
          <w:szCs w:val="28"/>
          <w:lang w:val="en-GB"/>
        </w:rPr>
        <w:t xml:space="preserve">ay </w:t>
      </w:r>
      <w:r w:rsidR="00AB2077">
        <w:rPr>
          <w:rFonts w:ascii="Times New Roman" w:hAnsi="Times New Roman"/>
          <w:sz w:val="28"/>
          <w:szCs w:val="28"/>
          <w:lang w:val="en-GB"/>
        </w:rPr>
        <w:t>L</w:t>
      </w:r>
      <w:r w:rsidR="00771B0E" w:rsidRPr="004E110A">
        <w:rPr>
          <w:rFonts w:ascii="Times New Roman" w:hAnsi="Times New Roman"/>
          <w:sz w:val="28"/>
          <w:szCs w:val="28"/>
          <w:lang w:val="en-GB"/>
        </w:rPr>
        <w:t>ands</w:t>
      </w:r>
      <w:r w:rsidR="00D92D7E" w:rsidRPr="004E110A">
        <w:rPr>
          <w:rFonts w:ascii="Times New Roman" w:hAnsi="Times New Roman"/>
          <w:sz w:val="28"/>
          <w:szCs w:val="28"/>
          <w:lang w:val="en-GB"/>
        </w:rPr>
        <w:t xml:space="preserve"> and </w:t>
      </w:r>
      <w:r w:rsidR="00AB2077">
        <w:rPr>
          <w:rFonts w:ascii="Times New Roman" w:hAnsi="Times New Roman"/>
          <w:sz w:val="28"/>
          <w:szCs w:val="28"/>
          <w:lang w:val="en-GB"/>
        </w:rPr>
        <w:t>P</w:t>
      </w:r>
      <w:r w:rsidR="00D92D7E" w:rsidRPr="004E110A">
        <w:rPr>
          <w:rFonts w:ascii="Times New Roman" w:hAnsi="Times New Roman"/>
          <w:sz w:val="28"/>
          <w:szCs w:val="28"/>
          <w:lang w:val="en-GB"/>
        </w:rPr>
        <w:t xml:space="preserve">revention of the </w:t>
      </w:r>
      <w:r w:rsidR="00AB2077">
        <w:rPr>
          <w:rFonts w:ascii="Times New Roman" w:hAnsi="Times New Roman"/>
          <w:sz w:val="28"/>
          <w:szCs w:val="28"/>
          <w:lang w:val="en-GB"/>
        </w:rPr>
        <w:t>D</w:t>
      </w:r>
      <w:r w:rsidR="00D92D7E" w:rsidRPr="004E110A">
        <w:rPr>
          <w:rFonts w:ascii="Times New Roman" w:hAnsi="Times New Roman"/>
          <w:sz w:val="28"/>
          <w:szCs w:val="28"/>
          <w:lang w:val="en-GB"/>
        </w:rPr>
        <w:t>esert</w:t>
      </w:r>
      <w:r w:rsidR="00771B0E" w:rsidRPr="004E110A">
        <w:rPr>
          <w:rFonts w:ascii="Times New Roman" w:hAnsi="Times New Roman"/>
          <w:sz w:val="28"/>
          <w:szCs w:val="28"/>
          <w:lang w:val="en-GB"/>
        </w:rPr>
        <w:t>ific</w:t>
      </w:r>
      <w:r w:rsidR="00D92D7E" w:rsidRPr="004E110A">
        <w:rPr>
          <w:rFonts w:ascii="Times New Roman" w:hAnsi="Times New Roman"/>
          <w:sz w:val="28"/>
          <w:szCs w:val="28"/>
          <w:lang w:val="en-GB"/>
        </w:rPr>
        <w:t xml:space="preserve">ation in the Republic of Azerbaijan </w:t>
      </w:r>
      <w:r w:rsidRPr="004E110A">
        <w:rPr>
          <w:rFonts w:ascii="Times New Roman" w:hAnsi="Times New Roman"/>
          <w:sz w:val="28"/>
          <w:szCs w:val="28"/>
          <w:lang w:val="en-GB"/>
        </w:rPr>
        <w:t>(2004);</w:t>
      </w:r>
    </w:p>
    <w:p w14:paraId="7C895F47" w14:textId="109A8BC0" w:rsidR="004609F4" w:rsidRPr="004E110A" w:rsidRDefault="004609F4" w:rsidP="004609F4">
      <w:pPr>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1B00F4" w:rsidRPr="004E110A">
        <w:rPr>
          <w:rFonts w:ascii="Times New Roman" w:hAnsi="Times New Roman"/>
          <w:sz w:val="28"/>
          <w:szCs w:val="28"/>
          <w:lang w:val="en-GB"/>
        </w:rPr>
        <w:t xml:space="preserve"> Development Program for the </w:t>
      </w:r>
      <w:r w:rsidR="00AB2077">
        <w:rPr>
          <w:rFonts w:ascii="Times New Roman" w:hAnsi="Times New Roman"/>
          <w:sz w:val="28"/>
          <w:szCs w:val="28"/>
          <w:lang w:val="en-GB"/>
        </w:rPr>
        <w:t>H</w:t>
      </w:r>
      <w:r w:rsidR="001B00F4" w:rsidRPr="004E110A">
        <w:rPr>
          <w:rFonts w:ascii="Times New Roman" w:hAnsi="Times New Roman"/>
          <w:sz w:val="28"/>
          <w:szCs w:val="28"/>
          <w:lang w:val="en-GB"/>
        </w:rPr>
        <w:t xml:space="preserve">ydrometeorology in the Republic of Azerbaijan </w:t>
      </w:r>
      <w:r w:rsidRPr="004E110A">
        <w:rPr>
          <w:rFonts w:ascii="Times New Roman" w:hAnsi="Times New Roman"/>
          <w:bCs/>
          <w:color w:val="000000" w:themeColor="text1"/>
          <w:kern w:val="36"/>
          <w:sz w:val="28"/>
          <w:szCs w:val="28"/>
          <w:lang w:val="en-GB"/>
        </w:rPr>
        <w:t>(2004)</w:t>
      </w:r>
      <w:r w:rsidRPr="004E110A">
        <w:rPr>
          <w:rFonts w:ascii="Times New Roman" w:hAnsi="Times New Roman"/>
          <w:sz w:val="28"/>
          <w:szCs w:val="28"/>
          <w:lang w:val="en-GB"/>
        </w:rPr>
        <w:t>;</w:t>
      </w:r>
    </w:p>
    <w:p w14:paraId="3D191606" w14:textId="2854D649" w:rsidR="004609F4" w:rsidRPr="004E110A" w:rsidRDefault="004609F4" w:rsidP="004609F4">
      <w:pPr>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306918" w:rsidRPr="004E110A">
        <w:rPr>
          <w:rFonts w:ascii="Times New Roman" w:hAnsi="Times New Roman"/>
          <w:sz w:val="28"/>
          <w:szCs w:val="28"/>
          <w:lang w:val="en-GB"/>
        </w:rPr>
        <w:t xml:space="preserve"> State Program on Use of </w:t>
      </w:r>
      <w:r w:rsidR="00AB2077">
        <w:rPr>
          <w:rFonts w:ascii="Times New Roman" w:hAnsi="Times New Roman"/>
          <w:sz w:val="28"/>
          <w:szCs w:val="28"/>
          <w:lang w:val="en-GB"/>
        </w:rPr>
        <w:t>A</w:t>
      </w:r>
      <w:r w:rsidR="00306918" w:rsidRPr="004E110A">
        <w:rPr>
          <w:rFonts w:ascii="Times New Roman" w:hAnsi="Times New Roman"/>
          <w:sz w:val="28"/>
          <w:szCs w:val="28"/>
          <w:lang w:val="en-GB"/>
        </w:rPr>
        <w:t xml:space="preserve">lternative and </w:t>
      </w:r>
      <w:r w:rsidR="00AB2077">
        <w:rPr>
          <w:rFonts w:ascii="Times New Roman" w:hAnsi="Times New Roman"/>
          <w:sz w:val="28"/>
          <w:szCs w:val="28"/>
          <w:lang w:val="en-GB"/>
        </w:rPr>
        <w:t>R</w:t>
      </w:r>
      <w:r w:rsidR="00306918" w:rsidRPr="004E110A">
        <w:rPr>
          <w:rFonts w:ascii="Times New Roman" w:hAnsi="Times New Roman"/>
          <w:sz w:val="28"/>
          <w:szCs w:val="28"/>
          <w:lang w:val="en-GB"/>
        </w:rPr>
        <w:t xml:space="preserve">enewable </w:t>
      </w:r>
      <w:r w:rsidR="00AB2077">
        <w:rPr>
          <w:rFonts w:ascii="Times New Roman" w:hAnsi="Times New Roman"/>
          <w:sz w:val="28"/>
          <w:szCs w:val="28"/>
          <w:lang w:val="en-GB"/>
        </w:rPr>
        <w:t>E</w:t>
      </w:r>
      <w:r w:rsidR="00306918" w:rsidRPr="004E110A">
        <w:rPr>
          <w:rFonts w:ascii="Times New Roman" w:hAnsi="Times New Roman"/>
          <w:sz w:val="28"/>
          <w:szCs w:val="28"/>
          <w:lang w:val="en-GB"/>
        </w:rPr>
        <w:t xml:space="preserve">nergy </w:t>
      </w:r>
      <w:r w:rsidR="00AB2077">
        <w:rPr>
          <w:rFonts w:ascii="Times New Roman" w:hAnsi="Times New Roman"/>
          <w:sz w:val="28"/>
          <w:szCs w:val="28"/>
          <w:lang w:val="en-GB"/>
        </w:rPr>
        <w:t>S</w:t>
      </w:r>
      <w:r w:rsidR="00306918" w:rsidRPr="004E110A">
        <w:rPr>
          <w:rFonts w:ascii="Times New Roman" w:hAnsi="Times New Roman"/>
          <w:sz w:val="28"/>
          <w:szCs w:val="28"/>
          <w:lang w:val="en-GB"/>
        </w:rPr>
        <w:t xml:space="preserve">ources in the Republic of Azerbaijan </w:t>
      </w:r>
      <w:r w:rsidRPr="004E110A">
        <w:rPr>
          <w:rFonts w:ascii="Times New Roman" w:hAnsi="Times New Roman"/>
          <w:sz w:val="28"/>
          <w:szCs w:val="28"/>
          <w:lang w:val="en-GB"/>
        </w:rPr>
        <w:t xml:space="preserve">(2004), (II </w:t>
      </w:r>
      <w:r w:rsidR="00306918" w:rsidRPr="004E110A">
        <w:rPr>
          <w:rFonts w:ascii="Times New Roman" w:hAnsi="Times New Roman"/>
          <w:sz w:val="28"/>
          <w:szCs w:val="28"/>
          <w:lang w:val="en-GB"/>
        </w:rPr>
        <w:t>State Program is in progress</w:t>
      </w:r>
      <w:r w:rsidRPr="004E110A">
        <w:rPr>
          <w:rFonts w:ascii="Times New Roman" w:hAnsi="Times New Roman"/>
          <w:sz w:val="28"/>
          <w:szCs w:val="28"/>
          <w:lang w:val="en-GB"/>
        </w:rPr>
        <w:t>);</w:t>
      </w:r>
    </w:p>
    <w:p w14:paraId="066EC3B8" w14:textId="6DF989C2" w:rsidR="004609F4" w:rsidRPr="004E110A" w:rsidRDefault="004609F4" w:rsidP="004609F4">
      <w:pPr>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306918" w:rsidRPr="004E110A">
        <w:rPr>
          <w:rFonts w:ascii="Times New Roman" w:hAnsi="Times New Roman"/>
          <w:sz w:val="28"/>
          <w:szCs w:val="28"/>
          <w:lang w:val="en-GB"/>
        </w:rPr>
        <w:t xml:space="preserve"> National Strategy on Protection and </w:t>
      </w:r>
      <w:r w:rsidR="00AB2077">
        <w:rPr>
          <w:rFonts w:ascii="Times New Roman" w:hAnsi="Times New Roman"/>
          <w:sz w:val="28"/>
          <w:szCs w:val="28"/>
          <w:lang w:val="en-GB"/>
        </w:rPr>
        <w:t>Sustainable</w:t>
      </w:r>
      <w:r w:rsidR="00306918" w:rsidRPr="004E110A">
        <w:rPr>
          <w:rFonts w:ascii="Times New Roman" w:hAnsi="Times New Roman"/>
          <w:sz w:val="28"/>
          <w:szCs w:val="28"/>
          <w:lang w:val="en-GB"/>
        </w:rPr>
        <w:t xml:space="preserve"> </w:t>
      </w:r>
      <w:r w:rsidR="00AB2077">
        <w:rPr>
          <w:rFonts w:ascii="Times New Roman" w:hAnsi="Times New Roman"/>
          <w:sz w:val="28"/>
          <w:szCs w:val="28"/>
          <w:lang w:val="en-GB"/>
        </w:rPr>
        <w:t>U</w:t>
      </w:r>
      <w:r w:rsidR="00306918" w:rsidRPr="004E110A">
        <w:rPr>
          <w:rFonts w:ascii="Times New Roman" w:hAnsi="Times New Roman"/>
          <w:sz w:val="28"/>
          <w:szCs w:val="28"/>
          <w:lang w:val="en-GB"/>
        </w:rPr>
        <w:t xml:space="preserve">se of the biodiversity in the Republic of Azerbaijan for 2017-2020 </w:t>
      </w:r>
      <w:r w:rsidRPr="004E110A">
        <w:rPr>
          <w:rFonts w:ascii="Times New Roman" w:hAnsi="Times New Roman"/>
          <w:sz w:val="28"/>
          <w:szCs w:val="28"/>
          <w:lang w:val="en-GB"/>
        </w:rPr>
        <w:t xml:space="preserve">(2016) (II </w:t>
      </w:r>
      <w:r w:rsidR="00306918" w:rsidRPr="004E110A">
        <w:rPr>
          <w:rFonts w:ascii="Times New Roman" w:hAnsi="Times New Roman"/>
          <w:sz w:val="28"/>
          <w:szCs w:val="28"/>
          <w:lang w:val="en-GB"/>
        </w:rPr>
        <w:t>strategy</w:t>
      </w:r>
      <w:r w:rsidRPr="004E110A">
        <w:rPr>
          <w:rFonts w:ascii="Times New Roman" w:hAnsi="Times New Roman"/>
          <w:sz w:val="28"/>
          <w:szCs w:val="28"/>
          <w:lang w:val="en-GB"/>
        </w:rPr>
        <w:t>);</w:t>
      </w:r>
    </w:p>
    <w:p w14:paraId="62570DA8" w14:textId="26BA6603" w:rsidR="004609F4" w:rsidRPr="004E110A" w:rsidRDefault="004609F4" w:rsidP="004609F4">
      <w:pPr>
        <w:shd w:val="clear" w:color="auto" w:fill="FFFFFF"/>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932F68" w:rsidRPr="004E110A">
        <w:rPr>
          <w:rFonts w:ascii="Times New Roman" w:hAnsi="Times New Roman"/>
          <w:sz w:val="28"/>
          <w:szCs w:val="28"/>
          <w:lang w:val="en-GB"/>
        </w:rPr>
        <w:t xml:space="preserve"> State Program on Development of the </w:t>
      </w:r>
      <w:r w:rsidR="00AB2077">
        <w:rPr>
          <w:rFonts w:ascii="Times New Roman" w:hAnsi="Times New Roman"/>
          <w:sz w:val="28"/>
          <w:szCs w:val="28"/>
          <w:lang w:val="en-GB"/>
        </w:rPr>
        <w:t>P</w:t>
      </w:r>
      <w:r w:rsidR="00932F68" w:rsidRPr="004E110A">
        <w:rPr>
          <w:rFonts w:ascii="Times New Roman" w:hAnsi="Times New Roman"/>
          <w:sz w:val="28"/>
          <w:szCs w:val="28"/>
          <w:lang w:val="en-GB"/>
        </w:rPr>
        <w:t xml:space="preserve">roperty </w:t>
      </w:r>
      <w:r w:rsidR="00AB2077">
        <w:rPr>
          <w:rFonts w:ascii="Times New Roman" w:hAnsi="Times New Roman"/>
          <w:sz w:val="28"/>
          <w:szCs w:val="28"/>
          <w:lang w:val="en-GB"/>
        </w:rPr>
        <w:t>C</w:t>
      </w:r>
      <w:r w:rsidR="00771B0E" w:rsidRPr="004E110A">
        <w:rPr>
          <w:rFonts w:ascii="Times New Roman" w:hAnsi="Times New Roman"/>
          <w:sz w:val="28"/>
          <w:szCs w:val="28"/>
          <w:lang w:val="en-GB"/>
        </w:rPr>
        <w:t>adastre</w:t>
      </w:r>
      <w:r w:rsidR="00932F68" w:rsidRPr="004E110A">
        <w:rPr>
          <w:rFonts w:ascii="Times New Roman" w:hAnsi="Times New Roman"/>
          <w:sz w:val="28"/>
          <w:szCs w:val="28"/>
          <w:lang w:val="en-GB"/>
        </w:rPr>
        <w:t xml:space="preserve"> </w:t>
      </w:r>
      <w:r w:rsidR="00AB2077">
        <w:rPr>
          <w:rFonts w:ascii="Times New Roman" w:hAnsi="Times New Roman"/>
          <w:sz w:val="28"/>
          <w:szCs w:val="28"/>
          <w:lang w:val="en-GB"/>
        </w:rPr>
        <w:t>S</w:t>
      </w:r>
      <w:r w:rsidR="00932F68" w:rsidRPr="004E110A">
        <w:rPr>
          <w:rFonts w:ascii="Times New Roman" w:hAnsi="Times New Roman"/>
          <w:sz w:val="28"/>
          <w:szCs w:val="28"/>
          <w:lang w:val="en-GB"/>
        </w:rPr>
        <w:t xml:space="preserve">ystem, </w:t>
      </w:r>
      <w:r w:rsidR="00AB2077">
        <w:rPr>
          <w:rFonts w:ascii="Times New Roman" w:hAnsi="Times New Roman"/>
          <w:sz w:val="28"/>
          <w:szCs w:val="28"/>
          <w:lang w:val="en-GB"/>
        </w:rPr>
        <w:t>I</w:t>
      </w:r>
      <w:r w:rsidR="00932F68" w:rsidRPr="004E110A">
        <w:rPr>
          <w:rFonts w:ascii="Times New Roman" w:hAnsi="Times New Roman"/>
          <w:sz w:val="28"/>
          <w:szCs w:val="28"/>
          <w:lang w:val="en-GB"/>
        </w:rPr>
        <w:t xml:space="preserve">mprovement in the </w:t>
      </w:r>
      <w:r w:rsidR="00AB2077">
        <w:rPr>
          <w:rFonts w:ascii="Times New Roman" w:hAnsi="Times New Roman"/>
          <w:sz w:val="28"/>
          <w:szCs w:val="28"/>
          <w:lang w:val="en-GB"/>
        </w:rPr>
        <w:t>E</w:t>
      </w:r>
      <w:r w:rsidR="00932F68" w:rsidRPr="004E110A">
        <w:rPr>
          <w:rFonts w:ascii="Times New Roman" w:hAnsi="Times New Roman"/>
          <w:sz w:val="28"/>
          <w:szCs w:val="28"/>
          <w:lang w:val="en-GB"/>
        </w:rPr>
        <w:t xml:space="preserve">fficiency of the </w:t>
      </w:r>
      <w:r w:rsidR="00AB2077">
        <w:rPr>
          <w:rFonts w:ascii="Times New Roman" w:hAnsi="Times New Roman"/>
          <w:sz w:val="28"/>
          <w:szCs w:val="28"/>
          <w:lang w:val="en-GB"/>
        </w:rPr>
        <w:t>U</w:t>
      </w:r>
      <w:r w:rsidR="00932F68" w:rsidRPr="004E110A">
        <w:rPr>
          <w:rFonts w:ascii="Times New Roman" w:hAnsi="Times New Roman"/>
          <w:sz w:val="28"/>
          <w:szCs w:val="28"/>
          <w:lang w:val="en-GB"/>
        </w:rPr>
        <w:t xml:space="preserve">se and </w:t>
      </w:r>
      <w:r w:rsidR="00AB2077">
        <w:rPr>
          <w:rFonts w:ascii="Times New Roman" w:hAnsi="Times New Roman"/>
          <w:sz w:val="28"/>
          <w:szCs w:val="28"/>
          <w:lang w:val="en-GB"/>
        </w:rPr>
        <w:t>P</w:t>
      </w:r>
      <w:r w:rsidR="00932F68" w:rsidRPr="004E110A">
        <w:rPr>
          <w:rFonts w:ascii="Times New Roman" w:hAnsi="Times New Roman"/>
          <w:sz w:val="28"/>
          <w:szCs w:val="28"/>
          <w:lang w:val="en-GB"/>
        </w:rPr>
        <w:t xml:space="preserve">rotection of </w:t>
      </w:r>
      <w:r w:rsidR="00AB2077">
        <w:rPr>
          <w:rFonts w:ascii="Times New Roman" w:hAnsi="Times New Roman"/>
          <w:sz w:val="28"/>
          <w:szCs w:val="28"/>
          <w:lang w:val="en-GB"/>
        </w:rPr>
        <w:t>S</w:t>
      </w:r>
      <w:r w:rsidR="00932F68" w:rsidRPr="004E110A">
        <w:rPr>
          <w:rFonts w:ascii="Times New Roman" w:hAnsi="Times New Roman"/>
          <w:sz w:val="28"/>
          <w:szCs w:val="28"/>
          <w:lang w:val="en-GB"/>
        </w:rPr>
        <w:t xml:space="preserve">oils in the Republic of Azerbaijan in 2016-2020 </w:t>
      </w:r>
      <w:r w:rsidRPr="004E110A">
        <w:rPr>
          <w:rFonts w:ascii="Times New Roman" w:hAnsi="Times New Roman"/>
          <w:sz w:val="28"/>
          <w:szCs w:val="28"/>
          <w:lang w:val="en-GB"/>
        </w:rPr>
        <w:t>(2016);</w:t>
      </w:r>
    </w:p>
    <w:p w14:paraId="40B3DF7E" w14:textId="02B3EAA9" w:rsidR="004609F4" w:rsidRPr="004E110A" w:rsidRDefault="004609F4" w:rsidP="004609F4">
      <w:pPr>
        <w:shd w:val="clear" w:color="auto" w:fill="FFFFFF"/>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AD7281" w:rsidRPr="004E110A">
        <w:rPr>
          <w:rFonts w:ascii="Times New Roman" w:hAnsi="Times New Roman"/>
          <w:sz w:val="28"/>
          <w:szCs w:val="28"/>
          <w:lang w:val="en-GB"/>
        </w:rPr>
        <w:t xml:space="preserve"> State Program on Development of </w:t>
      </w:r>
      <w:r w:rsidR="00AB2077">
        <w:rPr>
          <w:rFonts w:ascii="Times New Roman" w:hAnsi="Times New Roman"/>
          <w:sz w:val="28"/>
          <w:szCs w:val="28"/>
          <w:lang w:val="en-GB"/>
        </w:rPr>
        <w:t>A</w:t>
      </w:r>
      <w:r w:rsidR="00AD7281" w:rsidRPr="004E110A">
        <w:rPr>
          <w:rFonts w:ascii="Times New Roman" w:hAnsi="Times New Roman"/>
          <w:sz w:val="28"/>
          <w:szCs w:val="28"/>
          <w:lang w:val="en-GB"/>
        </w:rPr>
        <w:t xml:space="preserve">gricultural </w:t>
      </w:r>
      <w:r w:rsidR="00AB2077">
        <w:rPr>
          <w:rFonts w:ascii="Times New Roman" w:hAnsi="Times New Roman"/>
          <w:sz w:val="28"/>
          <w:szCs w:val="28"/>
          <w:lang w:val="en-GB"/>
        </w:rPr>
        <w:t>C</w:t>
      </w:r>
      <w:r w:rsidR="00AD7281" w:rsidRPr="004E110A">
        <w:rPr>
          <w:rFonts w:ascii="Times New Roman" w:hAnsi="Times New Roman"/>
          <w:sz w:val="28"/>
          <w:szCs w:val="28"/>
          <w:lang w:val="en-GB"/>
        </w:rPr>
        <w:t>ooperation in the Republic of Azerbaijan for 2017-2022</w:t>
      </w:r>
      <w:r w:rsidRPr="004E110A">
        <w:rPr>
          <w:rFonts w:ascii="Times New Roman" w:hAnsi="Times New Roman"/>
          <w:sz w:val="28"/>
          <w:szCs w:val="28"/>
          <w:lang w:val="en-GB"/>
        </w:rPr>
        <w:t xml:space="preserve"> (2017);</w:t>
      </w:r>
    </w:p>
    <w:p w14:paraId="4F91A91B" w14:textId="6852AB50" w:rsidR="004609F4" w:rsidRDefault="004609F4" w:rsidP="004609F4">
      <w:pPr>
        <w:shd w:val="clear" w:color="auto" w:fill="FFFFFF"/>
        <w:spacing w:after="0" w:line="240" w:lineRule="auto"/>
        <w:ind w:firstLine="720"/>
        <w:jc w:val="both"/>
        <w:rPr>
          <w:rFonts w:ascii="Times New Roman" w:hAnsi="Times New Roman"/>
          <w:sz w:val="28"/>
          <w:szCs w:val="28"/>
          <w:lang w:val="en-GB"/>
        </w:rPr>
      </w:pPr>
      <w:r w:rsidRPr="004E110A">
        <w:rPr>
          <w:rFonts w:ascii="Times New Roman" w:hAnsi="Times New Roman"/>
          <w:sz w:val="28"/>
          <w:szCs w:val="28"/>
          <w:lang w:val="en-GB"/>
        </w:rPr>
        <w:sym w:font="Wingdings" w:char="F09F"/>
      </w:r>
      <w:r w:rsidR="00AD7281" w:rsidRPr="004E110A">
        <w:rPr>
          <w:rFonts w:ascii="Times New Roman" w:hAnsi="Times New Roman"/>
          <w:sz w:val="28"/>
          <w:szCs w:val="28"/>
          <w:lang w:val="en-GB"/>
        </w:rPr>
        <w:t xml:space="preserve"> </w:t>
      </w:r>
      <w:r w:rsidR="00A61A8B" w:rsidRPr="004E110A">
        <w:rPr>
          <w:rFonts w:ascii="Times New Roman" w:hAnsi="Times New Roman"/>
          <w:sz w:val="28"/>
          <w:szCs w:val="28"/>
          <w:lang w:val="en-GB"/>
        </w:rPr>
        <w:t xml:space="preserve">State Program on Development of </w:t>
      </w:r>
      <w:r w:rsidR="00AB2077">
        <w:rPr>
          <w:rFonts w:ascii="Times New Roman" w:hAnsi="Times New Roman"/>
          <w:sz w:val="28"/>
          <w:szCs w:val="28"/>
          <w:lang w:val="en-GB"/>
        </w:rPr>
        <w:t>C</w:t>
      </w:r>
      <w:r w:rsidR="00A61A8B" w:rsidRPr="004E110A">
        <w:rPr>
          <w:rFonts w:ascii="Times New Roman" w:hAnsi="Times New Roman"/>
          <w:sz w:val="28"/>
          <w:szCs w:val="28"/>
          <w:lang w:val="en-GB"/>
        </w:rPr>
        <w:t xml:space="preserve">itrus </w:t>
      </w:r>
      <w:r w:rsidR="00AB2077">
        <w:rPr>
          <w:rFonts w:ascii="Times New Roman" w:hAnsi="Times New Roman"/>
          <w:sz w:val="28"/>
          <w:szCs w:val="28"/>
          <w:lang w:val="en-GB"/>
        </w:rPr>
        <w:t>F</w:t>
      </w:r>
      <w:r w:rsidR="00A61A8B" w:rsidRPr="004E110A">
        <w:rPr>
          <w:rFonts w:ascii="Times New Roman" w:hAnsi="Times New Roman"/>
          <w:sz w:val="28"/>
          <w:szCs w:val="28"/>
          <w:lang w:val="en-GB"/>
        </w:rPr>
        <w:t xml:space="preserve">ruit </w:t>
      </w:r>
      <w:r w:rsidR="00AB2077">
        <w:rPr>
          <w:rFonts w:ascii="Times New Roman" w:hAnsi="Times New Roman"/>
          <w:sz w:val="28"/>
          <w:szCs w:val="28"/>
          <w:lang w:val="en-GB"/>
        </w:rPr>
        <w:t>G</w:t>
      </w:r>
      <w:r w:rsidR="00A61A8B" w:rsidRPr="004E110A">
        <w:rPr>
          <w:rFonts w:ascii="Times New Roman" w:hAnsi="Times New Roman"/>
          <w:sz w:val="28"/>
          <w:szCs w:val="28"/>
          <w:lang w:val="en-GB"/>
        </w:rPr>
        <w:t xml:space="preserve">rowing in the Republic of Azerbaijan for 2018-2025 </w:t>
      </w:r>
      <w:r w:rsidRPr="004E110A">
        <w:rPr>
          <w:rFonts w:ascii="Times New Roman" w:hAnsi="Times New Roman"/>
          <w:sz w:val="28"/>
          <w:szCs w:val="28"/>
          <w:lang w:val="en-GB"/>
        </w:rPr>
        <w:t>(2018).</w:t>
      </w:r>
    </w:p>
    <w:p w14:paraId="762B3B3C" w14:textId="77777777" w:rsidR="00AB2077" w:rsidRPr="004E110A" w:rsidRDefault="00AB2077" w:rsidP="004609F4">
      <w:pPr>
        <w:shd w:val="clear" w:color="auto" w:fill="FFFFFF"/>
        <w:spacing w:after="0" w:line="240" w:lineRule="auto"/>
        <w:ind w:firstLine="720"/>
        <w:jc w:val="both"/>
        <w:rPr>
          <w:rFonts w:ascii="Times New Roman" w:hAnsi="Times New Roman"/>
          <w:sz w:val="28"/>
          <w:szCs w:val="28"/>
          <w:lang w:val="en-GB"/>
        </w:rPr>
      </w:pPr>
    </w:p>
    <w:p w14:paraId="221163D3" w14:textId="14EB232B" w:rsidR="004609F4" w:rsidRPr="004E110A" w:rsidRDefault="00241B02"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The main strategic goals of </w:t>
      </w:r>
      <w:r w:rsidR="0095623F">
        <w:rPr>
          <w:rFonts w:ascii="Times New Roman" w:hAnsi="Times New Roman" w:cs="Times New Roman"/>
          <w:sz w:val="28"/>
          <w:szCs w:val="28"/>
          <w:lang w:val="en-GB"/>
        </w:rPr>
        <w:t xml:space="preserve">these </w:t>
      </w:r>
      <w:r w:rsidRPr="004E110A">
        <w:rPr>
          <w:rFonts w:ascii="Times New Roman" w:hAnsi="Times New Roman" w:cs="Times New Roman"/>
          <w:sz w:val="28"/>
          <w:szCs w:val="28"/>
          <w:lang w:val="en-GB"/>
        </w:rPr>
        <w:t>political documents are the socio-economic development of the country, including the regions, improvement in the ecological con</w:t>
      </w:r>
      <w:r w:rsidR="00771B0E" w:rsidRPr="004E110A">
        <w:rPr>
          <w:rFonts w:ascii="Times New Roman" w:hAnsi="Times New Roman" w:cs="Times New Roman"/>
          <w:sz w:val="28"/>
          <w:szCs w:val="28"/>
          <w:lang w:val="en-GB"/>
        </w:rPr>
        <w:t>di</w:t>
      </w:r>
      <w:r w:rsidRPr="004E110A">
        <w:rPr>
          <w:rFonts w:ascii="Times New Roman" w:hAnsi="Times New Roman" w:cs="Times New Roman"/>
          <w:sz w:val="28"/>
          <w:szCs w:val="28"/>
          <w:lang w:val="en-GB"/>
        </w:rPr>
        <w:t>tions, ensuring the sustainable environmental management</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continuation of </w:t>
      </w:r>
      <w:r w:rsidRPr="004E110A">
        <w:rPr>
          <w:rFonts w:ascii="Times New Roman" w:hAnsi="Times New Roman" w:cs="Times New Roman"/>
          <w:sz w:val="28"/>
          <w:szCs w:val="28"/>
          <w:lang w:val="en-GB"/>
        </w:rPr>
        <w:lastRenderedPageBreak/>
        <w:t xml:space="preserve">the institutional </w:t>
      </w:r>
      <w:r w:rsidR="00771B0E" w:rsidRPr="004E110A">
        <w:rPr>
          <w:rFonts w:ascii="Times New Roman" w:hAnsi="Times New Roman" w:cs="Times New Roman"/>
          <w:sz w:val="28"/>
          <w:szCs w:val="28"/>
          <w:lang w:val="en-GB"/>
        </w:rPr>
        <w:t>reforms</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improvement of the state governance and serv</w:t>
      </w:r>
      <w:r w:rsidR="005557F7">
        <w:rPr>
          <w:rFonts w:ascii="Times New Roman" w:hAnsi="Times New Roman" w:cs="Times New Roman"/>
          <w:sz w:val="28"/>
          <w:szCs w:val="28"/>
          <w:lang w:val="en-GB"/>
        </w:rPr>
        <w:t>ing</w:t>
      </w:r>
      <w:r w:rsidR="00674875">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the direct or indirect development of the forest sector</w:t>
      </w:r>
      <w:r w:rsidR="004609F4" w:rsidRPr="004E110A">
        <w:rPr>
          <w:rFonts w:ascii="Times New Roman" w:hAnsi="Times New Roman" w:cs="Times New Roman"/>
          <w:sz w:val="28"/>
          <w:szCs w:val="28"/>
          <w:lang w:val="en-GB"/>
        </w:rPr>
        <w:t>.</w:t>
      </w:r>
    </w:p>
    <w:p w14:paraId="102F6887" w14:textId="77777777" w:rsidR="004609F4" w:rsidRPr="004E110A" w:rsidRDefault="004609F4" w:rsidP="004609F4">
      <w:pPr>
        <w:spacing w:after="0" w:line="240" w:lineRule="auto"/>
        <w:ind w:firstLine="720"/>
        <w:jc w:val="both"/>
        <w:rPr>
          <w:rFonts w:ascii="Times New Roman" w:hAnsi="Times New Roman" w:cs="Times New Roman"/>
          <w:sz w:val="28"/>
          <w:szCs w:val="28"/>
          <w:lang w:val="en-GB"/>
        </w:rPr>
      </w:pPr>
    </w:p>
    <w:p w14:paraId="49C1E45D" w14:textId="4AC69DAF" w:rsidR="007B2887" w:rsidRDefault="00DF6820" w:rsidP="00AA011F">
      <w:pPr>
        <w:spacing w:after="0" w:line="240" w:lineRule="auto"/>
        <w:ind w:firstLine="705"/>
        <w:jc w:val="both"/>
        <w:rPr>
          <w:rFonts w:ascii="Times New Roman" w:hAnsi="Times New Roman" w:cs="Times New Roman"/>
          <w:sz w:val="28"/>
          <w:szCs w:val="28"/>
          <w:lang w:val="en-GB"/>
        </w:rPr>
      </w:pPr>
      <w:r>
        <w:rPr>
          <w:rFonts w:ascii="Times New Roman" w:hAnsi="Times New Roman" w:cs="Times New Roman"/>
          <w:b/>
          <w:i/>
          <w:sz w:val="28"/>
          <w:szCs w:val="28"/>
          <w:u w:val="single"/>
          <w:lang w:val="en-GB"/>
        </w:rPr>
        <w:t xml:space="preserve">2.2.3 </w:t>
      </w:r>
      <w:r w:rsidRPr="00AA011F">
        <w:rPr>
          <w:rFonts w:ascii="Times New Roman" w:hAnsi="Times New Roman" w:cs="Times New Roman"/>
          <w:b/>
          <w:i/>
          <w:sz w:val="28"/>
          <w:szCs w:val="28"/>
          <w:u w:val="single"/>
          <w:lang w:val="en-GB"/>
        </w:rPr>
        <w:t>Forest legislation</w:t>
      </w:r>
      <w:r w:rsidRPr="00AA011F">
        <w:rPr>
          <w:rFonts w:ascii="Times New Roman" w:hAnsi="Times New Roman" w:cs="Times New Roman"/>
          <w:b/>
          <w:sz w:val="28"/>
          <w:szCs w:val="28"/>
          <w:lang w:val="en-GB"/>
        </w:rPr>
        <w:t>.</w:t>
      </w:r>
      <w:r w:rsidRPr="00AA011F">
        <w:rPr>
          <w:rFonts w:ascii="Times New Roman" w:hAnsi="Times New Roman" w:cs="Times New Roman"/>
          <w:sz w:val="28"/>
          <w:szCs w:val="28"/>
          <w:lang w:val="en-GB"/>
        </w:rPr>
        <w:t xml:space="preserve"> </w:t>
      </w:r>
      <w:r w:rsidR="002C76AD" w:rsidRPr="00AA011F">
        <w:rPr>
          <w:rFonts w:ascii="Times New Roman" w:hAnsi="Times New Roman" w:cs="Times New Roman"/>
          <w:sz w:val="28"/>
          <w:szCs w:val="28"/>
          <w:lang w:val="en-GB"/>
        </w:rPr>
        <w:t xml:space="preserve">The </w:t>
      </w:r>
      <w:r w:rsidR="005557F7" w:rsidRPr="00AA011F">
        <w:rPr>
          <w:rFonts w:ascii="Times New Roman" w:hAnsi="Times New Roman" w:cs="Times New Roman"/>
          <w:sz w:val="28"/>
          <w:szCs w:val="28"/>
          <w:lang w:val="en-GB"/>
        </w:rPr>
        <w:t xml:space="preserve">legislation on </w:t>
      </w:r>
      <w:r w:rsidR="002C76AD" w:rsidRPr="00AA011F">
        <w:rPr>
          <w:rFonts w:ascii="Times New Roman" w:hAnsi="Times New Roman" w:cs="Times New Roman"/>
          <w:sz w:val="28"/>
          <w:szCs w:val="28"/>
          <w:lang w:val="en-GB"/>
        </w:rPr>
        <w:t xml:space="preserve"> the forest</w:t>
      </w:r>
      <w:r w:rsidR="00AB44BB" w:rsidRPr="00AA011F">
        <w:rPr>
          <w:rFonts w:ascii="Times New Roman" w:hAnsi="Times New Roman" w:cs="Times New Roman"/>
          <w:sz w:val="28"/>
          <w:szCs w:val="28"/>
          <w:lang w:val="en-GB"/>
        </w:rPr>
        <w:t xml:space="preserve">ry has been developed and implemented </w:t>
      </w:r>
      <w:r w:rsidR="002C76AD" w:rsidRPr="00AA011F">
        <w:rPr>
          <w:rFonts w:ascii="Times New Roman" w:hAnsi="Times New Roman" w:cs="Times New Roman"/>
          <w:sz w:val="28"/>
          <w:szCs w:val="28"/>
          <w:lang w:val="en-GB"/>
        </w:rPr>
        <w:t xml:space="preserve"> in accordance with the Constitution of the Republic of Azerbaijan</w:t>
      </w:r>
      <w:r w:rsidR="00AB44BB" w:rsidRPr="00AA011F">
        <w:rPr>
          <w:rFonts w:ascii="Times New Roman" w:hAnsi="Times New Roman" w:cs="Times New Roman"/>
          <w:sz w:val="28"/>
          <w:szCs w:val="28"/>
          <w:lang w:val="en-GB"/>
        </w:rPr>
        <w:t>.</w:t>
      </w:r>
      <w:r w:rsidR="002C76AD" w:rsidRPr="00AA011F">
        <w:rPr>
          <w:rFonts w:ascii="Times New Roman" w:hAnsi="Times New Roman" w:cs="Times New Roman"/>
          <w:sz w:val="28"/>
          <w:szCs w:val="28"/>
          <w:lang w:val="en-GB"/>
        </w:rPr>
        <w:t xml:space="preserve"> Code of Forest  is the main regulation of the forest</w:t>
      </w:r>
      <w:r w:rsidR="007B2887">
        <w:rPr>
          <w:rFonts w:ascii="Times New Roman" w:hAnsi="Times New Roman" w:cs="Times New Roman"/>
          <w:sz w:val="28"/>
          <w:szCs w:val="28"/>
          <w:lang w:val="en-GB"/>
        </w:rPr>
        <w:t>ry</w:t>
      </w:r>
      <w:r w:rsidR="002C76AD" w:rsidRPr="00AA011F">
        <w:rPr>
          <w:rFonts w:ascii="Times New Roman" w:hAnsi="Times New Roman" w:cs="Times New Roman"/>
          <w:sz w:val="28"/>
          <w:szCs w:val="28"/>
          <w:lang w:val="en-GB"/>
        </w:rPr>
        <w:t xml:space="preserve"> </w:t>
      </w:r>
      <w:r w:rsidR="004609F4" w:rsidRPr="00AA011F">
        <w:rPr>
          <w:rFonts w:ascii="Times New Roman" w:hAnsi="Times New Roman" w:cs="Times New Roman"/>
          <w:sz w:val="28"/>
          <w:szCs w:val="28"/>
          <w:lang w:val="en-GB"/>
        </w:rPr>
        <w:t>(1997)</w:t>
      </w:r>
      <w:r w:rsidR="002C76AD" w:rsidRPr="00AA011F">
        <w:rPr>
          <w:rFonts w:ascii="Times New Roman" w:hAnsi="Times New Roman" w:cs="Times New Roman"/>
          <w:sz w:val="28"/>
          <w:szCs w:val="28"/>
          <w:lang w:val="en-GB"/>
        </w:rPr>
        <w:t xml:space="preserve">. </w:t>
      </w:r>
      <w:r w:rsidR="007B2887">
        <w:rPr>
          <w:rFonts w:ascii="Times New Roman" w:hAnsi="Times New Roman" w:cs="Times New Roman"/>
          <w:sz w:val="28"/>
          <w:szCs w:val="28"/>
          <w:lang w:val="en-GB"/>
        </w:rPr>
        <w:t>In addition to this Code</w:t>
      </w:r>
      <w:r w:rsidR="00AB44BB" w:rsidRPr="00AA011F">
        <w:rPr>
          <w:rFonts w:ascii="Times New Roman" w:hAnsi="Times New Roman" w:cs="Times New Roman"/>
          <w:sz w:val="28"/>
          <w:szCs w:val="28"/>
          <w:lang w:val="en-GB"/>
        </w:rPr>
        <w:t>,</w:t>
      </w:r>
      <w:r w:rsidR="00162956" w:rsidRPr="00DF6820">
        <w:rPr>
          <w:rFonts w:ascii="Times New Roman" w:hAnsi="Times New Roman" w:cs="Times New Roman"/>
          <w:sz w:val="28"/>
          <w:szCs w:val="28"/>
          <w:lang w:val="en-GB"/>
        </w:rPr>
        <w:t xml:space="preserve"> the laws on</w:t>
      </w:r>
      <w:r w:rsidR="004609F4" w:rsidRPr="00DF6820">
        <w:rPr>
          <w:rFonts w:ascii="Times New Roman" w:hAnsi="Times New Roman" w:cs="Times New Roman"/>
          <w:sz w:val="28"/>
          <w:szCs w:val="28"/>
          <w:lang w:val="en-GB"/>
        </w:rPr>
        <w:t xml:space="preserve"> “</w:t>
      </w:r>
      <w:r w:rsidR="00162956" w:rsidRPr="00DF6820">
        <w:rPr>
          <w:rFonts w:ascii="Times New Roman" w:hAnsi="Times New Roman" w:cs="Times New Roman"/>
          <w:sz w:val="28"/>
          <w:szCs w:val="28"/>
          <w:lang w:val="en-GB"/>
        </w:rPr>
        <w:t>Environmental Protection</w:t>
      </w:r>
      <w:r w:rsidR="004609F4" w:rsidRPr="00DF6820">
        <w:rPr>
          <w:rFonts w:ascii="Times New Roman" w:hAnsi="Times New Roman" w:cs="Times New Roman"/>
          <w:sz w:val="28"/>
          <w:szCs w:val="28"/>
          <w:lang w:val="en-GB"/>
        </w:rPr>
        <w:t>” (1999), “</w:t>
      </w:r>
      <w:r w:rsidR="00162956" w:rsidRPr="00DF6820">
        <w:rPr>
          <w:rFonts w:ascii="Times New Roman" w:hAnsi="Times New Roman" w:cs="Times New Roman"/>
          <w:sz w:val="28"/>
          <w:szCs w:val="28"/>
          <w:lang w:val="en-GB"/>
        </w:rPr>
        <w:t>Specially protected natural territories and areas</w:t>
      </w:r>
      <w:r w:rsidR="004609F4" w:rsidRPr="00DF6820">
        <w:rPr>
          <w:rFonts w:ascii="Times New Roman" w:hAnsi="Times New Roman" w:cs="Times New Roman"/>
          <w:sz w:val="28"/>
          <w:szCs w:val="28"/>
          <w:lang w:val="en-GB"/>
        </w:rPr>
        <w:t>” (2000), “</w:t>
      </w:r>
      <w:r w:rsidR="00162956" w:rsidRPr="00DF6820">
        <w:rPr>
          <w:rFonts w:ascii="Times New Roman" w:hAnsi="Times New Roman" w:cs="Times New Roman"/>
          <w:sz w:val="28"/>
          <w:szCs w:val="28"/>
          <w:lang w:val="en-GB"/>
        </w:rPr>
        <w:t>Phytosanitary control</w:t>
      </w:r>
      <w:r w:rsidR="004609F4" w:rsidRPr="00DF6820">
        <w:rPr>
          <w:rFonts w:ascii="Times New Roman" w:hAnsi="Times New Roman" w:cs="Times New Roman"/>
          <w:sz w:val="28"/>
          <w:szCs w:val="28"/>
          <w:lang w:val="en-GB"/>
        </w:rPr>
        <w:t>” (2006), “</w:t>
      </w:r>
      <w:r w:rsidR="00162956" w:rsidRPr="00DF6820">
        <w:rPr>
          <w:rFonts w:ascii="Times New Roman" w:hAnsi="Times New Roman" w:cs="Times New Roman"/>
          <w:sz w:val="28"/>
          <w:szCs w:val="28"/>
          <w:lang w:val="en-GB"/>
        </w:rPr>
        <w:t>Protection of greeneries</w:t>
      </w:r>
      <w:r w:rsidR="004609F4" w:rsidRPr="00DF6820">
        <w:rPr>
          <w:rFonts w:ascii="Times New Roman" w:hAnsi="Times New Roman" w:cs="Times New Roman"/>
          <w:sz w:val="28"/>
          <w:szCs w:val="28"/>
          <w:lang w:val="en-GB"/>
        </w:rPr>
        <w:t>” (2014), “</w:t>
      </w:r>
      <w:r w:rsidR="00162956" w:rsidRPr="00DF6820">
        <w:rPr>
          <w:rFonts w:ascii="Times New Roman" w:hAnsi="Times New Roman" w:cs="Times New Roman"/>
          <w:sz w:val="28"/>
          <w:szCs w:val="28"/>
          <w:lang w:val="en-GB"/>
        </w:rPr>
        <w:t>Fauna</w:t>
      </w:r>
      <w:r w:rsidR="004609F4" w:rsidRPr="00DF6820">
        <w:rPr>
          <w:rFonts w:ascii="Times New Roman" w:hAnsi="Times New Roman" w:cs="Times New Roman"/>
          <w:sz w:val="28"/>
          <w:szCs w:val="28"/>
          <w:lang w:val="en-GB"/>
        </w:rPr>
        <w:t>” (1999),</w:t>
      </w:r>
      <w:r w:rsidR="00162956" w:rsidRPr="00DF6820">
        <w:rPr>
          <w:rFonts w:ascii="Times New Roman" w:hAnsi="Times New Roman" w:cs="Times New Roman"/>
          <w:sz w:val="28"/>
          <w:szCs w:val="28"/>
          <w:lang w:val="en-GB"/>
        </w:rPr>
        <w:t xml:space="preserve"> Land Code </w:t>
      </w:r>
      <w:r w:rsidR="004609F4" w:rsidRPr="00DF6820">
        <w:rPr>
          <w:rFonts w:ascii="Times New Roman" w:hAnsi="Times New Roman" w:cs="Times New Roman"/>
          <w:sz w:val="28"/>
          <w:szCs w:val="28"/>
          <w:lang w:val="en-GB"/>
        </w:rPr>
        <w:t xml:space="preserve">(1999), </w:t>
      </w:r>
      <w:r w:rsidR="00162956" w:rsidRPr="00DF6820">
        <w:rPr>
          <w:rFonts w:ascii="Times New Roman" w:hAnsi="Times New Roman" w:cs="Times New Roman"/>
          <w:sz w:val="28"/>
          <w:szCs w:val="28"/>
          <w:lang w:val="en-GB"/>
        </w:rPr>
        <w:t xml:space="preserve">Water Code </w:t>
      </w:r>
      <w:r w:rsidR="004609F4" w:rsidRPr="00DF6820">
        <w:rPr>
          <w:rFonts w:ascii="Times New Roman" w:hAnsi="Times New Roman" w:cs="Times New Roman"/>
          <w:sz w:val="28"/>
          <w:szCs w:val="28"/>
          <w:lang w:val="en-GB"/>
        </w:rPr>
        <w:t xml:space="preserve">(1997) </w:t>
      </w:r>
      <w:r w:rsidR="00162956" w:rsidRPr="00DF6820">
        <w:rPr>
          <w:rFonts w:ascii="Times New Roman" w:hAnsi="Times New Roman" w:cs="Times New Roman"/>
          <w:sz w:val="28"/>
          <w:szCs w:val="28"/>
          <w:lang w:val="en-GB"/>
        </w:rPr>
        <w:t xml:space="preserve">and </w:t>
      </w:r>
      <w:r w:rsidR="00AB44BB" w:rsidRPr="00DF6820">
        <w:rPr>
          <w:rFonts w:ascii="Times New Roman" w:hAnsi="Times New Roman" w:cs="Times New Roman"/>
          <w:sz w:val="28"/>
          <w:szCs w:val="28"/>
          <w:lang w:val="en-GB"/>
        </w:rPr>
        <w:t xml:space="preserve">their </w:t>
      </w:r>
      <w:r w:rsidR="00162956" w:rsidRPr="00DF6820">
        <w:rPr>
          <w:rFonts w:ascii="Times New Roman" w:hAnsi="Times New Roman" w:cs="Times New Roman"/>
          <w:sz w:val="28"/>
          <w:szCs w:val="28"/>
          <w:lang w:val="en-GB"/>
        </w:rPr>
        <w:t xml:space="preserve">respective </w:t>
      </w:r>
      <w:r w:rsidR="00AB44BB" w:rsidRPr="00DF6820">
        <w:rPr>
          <w:rFonts w:ascii="Times New Roman" w:hAnsi="Times New Roman" w:cs="Times New Roman"/>
          <w:sz w:val="28"/>
          <w:szCs w:val="28"/>
          <w:lang w:val="en-GB"/>
        </w:rPr>
        <w:t>sub-</w:t>
      </w:r>
      <w:r w:rsidR="00162956" w:rsidRPr="00DF6820">
        <w:rPr>
          <w:rFonts w:ascii="Times New Roman" w:hAnsi="Times New Roman" w:cs="Times New Roman"/>
          <w:sz w:val="28"/>
          <w:szCs w:val="28"/>
          <w:lang w:val="en-GB"/>
        </w:rPr>
        <w:t>regulations</w:t>
      </w:r>
      <w:r w:rsidR="005C31AB" w:rsidRPr="00DF6820">
        <w:rPr>
          <w:rFonts w:ascii="Times New Roman" w:hAnsi="Times New Roman" w:cs="Times New Roman"/>
          <w:sz w:val="28"/>
          <w:szCs w:val="28"/>
          <w:lang w:val="en-GB"/>
        </w:rPr>
        <w:t>, statutes, edicts and ordinances</w:t>
      </w:r>
      <w:r w:rsidR="00AB44BB" w:rsidRPr="00DF6820">
        <w:rPr>
          <w:rFonts w:ascii="Times New Roman" w:hAnsi="Times New Roman" w:cs="Times New Roman"/>
          <w:sz w:val="28"/>
          <w:szCs w:val="28"/>
          <w:lang w:val="en-GB"/>
        </w:rPr>
        <w:t xml:space="preserve"> involve forestry issues</w:t>
      </w:r>
      <w:r w:rsidR="004609F4" w:rsidRPr="00DF6820">
        <w:rPr>
          <w:rFonts w:ascii="Times New Roman" w:hAnsi="Times New Roman" w:cs="Times New Roman"/>
          <w:sz w:val="28"/>
          <w:szCs w:val="28"/>
          <w:lang w:val="en-GB"/>
        </w:rPr>
        <w:t>.</w:t>
      </w:r>
      <w:r w:rsidR="00162956" w:rsidRPr="00DF6820">
        <w:rPr>
          <w:rFonts w:ascii="Times New Roman" w:hAnsi="Times New Roman" w:cs="Times New Roman"/>
          <w:sz w:val="28"/>
          <w:szCs w:val="28"/>
          <w:lang w:val="en-GB"/>
        </w:rPr>
        <w:t xml:space="preserve"> </w:t>
      </w:r>
    </w:p>
    <w:p w14:paraId="25D0A4F9" w14:textId="61869AC9" w:rsidR="004609F4" w:rsidRPr="00FE6AC1" w:rsidRDefault="004609F4" w:rsidP="00AA011F">
      <w:pPr>
        <w:spacing w:after="0" w:line="240" w:lineRule="auto"/>
        <w:ind w:firstLine="705"/>
        <w:jc w:val="both"/>
        <w:rPr>
          <w:rFonts w:ascii="Times New Roman" w:hAnsi="Times New Roman" w:cs="Times New Roman"/>
          <w:sz w:val="28"/>
          <w:szCs w:val="28"/>
          <w:lang w:val="en-GB"/>
        </w:rPr>
      </w:pPr>
      <w:r w:rsidRPr="00E55E45">
        <w:rPr>
          <w:lang w:val="en-GB"/>
        </w:rPr>
        <w:sym w:font="Wingdings 2" w:char="F0B7"/>
      </w:r>
      <w:r w:rsidR="00A65FE9" w:rsidRPr="00AA011F">
        <w:rPr>
          <w:rFonts w:ascii="Times New Roman" w:hAnsi="Times New Roman" w:cs="Times New Roman"/>
          <w:sz w:val="28"/>
          <w:szCs w:val="28"/>
          <w:lang w:val="en-GB"/>
        </w:rPr>
        <w:t xml:space="preserve"> </w:t>
      </w:r>
      <w:r w:rsidR="00A65FE9" w:rsidRPr="00AA011F">
        <w:rPr>
          <w:rFonts w:ascii="Times New Roman" w:hAnsi="Times New Roman" w:cs="Times New Roman"/>
          <w:i/>
          <w:sz w:val="28"/>
          <w:szCs w:val="28"/>
          <w:lang w:val="en-GB"/>
        </w:rPr>
        <w:t>Code of Forest of the Republic of</w:t>
      </w:r>
      <w:r w:rsidR="005E7EC2" w:rsidRPr="00E55E45">
        <w:rPr>
          <w:rFonts w:ascii="Times New Roman" w:hAnsi="Times New Roman" w:cs="Times New Roman"/>
          <w:i/>
          <w:sz w:val="28"/>
          <w:szCs w:val="28"/>
          <w:lang w:val="en-GB"/>
        </w:rPr>
        <w:t xml:space="preserve"> Azerbaijan</w:t>
      </w:r>
      <w:r w:rsidR="00A65FE9" w:rsidRPr="00FE6AC1">
        <w:rPr>
          <w:rFonts w:ascii="Times New Roman" w:hAnsi="Times New Roman" w:cs="Times New Roman"/>
          <w:i/>
          <w:sz w:val="28"/>
          <w:szCs w:val="28"/>
          <w:lang w:val="en-GB"/>
        </w:rPr>
        <w:t xml:space="preserve"> </w:t>
      </w:r>
      <w:r w:rsidRPr="00FE6AC1">
        <w:rPr>
          <w:rFonts w:ascii="Times New Roman" w:hAnsi="Times New Roman" w:cs="Times New Roman"/>
          <w:sz w:val="28"/>
          <w:szCs w:val="28"/>
          <w:lang w:val="en-GB"/>
        </w:rPr>
        <w:t xml:space="preserve">(1997). </w:t>
      </w:r>
      <w:r w:rsidR="00A65FE9" w:rsidRPr="00FE6AC1">
        <w:rPr>
          <w:rFonts w:ascii="Times New Roman" w:hAnsi="Times New Roman" w:cs="Times New Roman"/>
          <w:sz w:val="28"/>
          <w:szCs w:val="28"/>
          <w:lang w:val="en-GB"/>
        </w:rPr>
        <w:t xml:space="preserve">The Code </w:t>
      </w:r>
      <w:r w:rsidR="00181B99" w:rsidRPr="00FE6AC1">
        <w:rPr>
          <w:rFonts w:ascii="Times New Roman" w:hAnsi="Times New Roman" w:cs="Times New Roman"/>
          <w:sz w:val="28"/>
          <w:szCs w:val="28"/>
          <w:lang w:val="en-GB"/>
        </w:rPr>
        <w:t>determines the legal principles of the regulation of forest</w:t>
      </w:r>
      <w:r w:rsidR="00224091" w:rsidRPr="00FE6AC1">
        <w:rPr>
          <w:rFonts w:ascii="Times New Roman" w:hAnsi="Times New Roman" w:cs="Times New Roman"/>
          <w:sz w:val="28"/>
          <w:szCs w:val="28"/>
          <w:lang w:val="en-GB"/>
        </w:rPr>
        <w:t xml:space="preserve"> issues </w:t>
      </w:r>
      <w:r w:rsidR="00181B99" w:rsidRPr="00FE6AC1">
        <w:rPr>
          <w:rFonts w:ascii="Times New Roman" w:hAnsi="Times New Roman" w:cs="Times New Roman"/>
          <w:sz w:val="28"/>
          <w:szCs w:val="28"/>
          <w:lang w:val="en-GB"/>
        </w:rPr>
        <w:t xml:space="preserve"> in the country, </w:t>
      </w:r>
      <w:r w:rsidR="00224091" w:rsidRPr="00FE6AC1">
        <w:rPr>
          <w:rFonts w:ascii="Times New Roman" w:hAnsi="Times New Roman" w:cs="Times New Roman"/>
          <w:sz w:val="28"/>
          <w:szCs w:val="28"/>
          <w:lang w:val="en-GB"/>
        </w:rPr>
        <w:t xml:space="preserve">including the </w:t>
      </w:r>
      <w:r w:rsidR="00181B99" w:rsidRPr="00FE6AC1">
        <w:rPr>
          <w:rFonts w:ascii="Times New Roman" w:hAnsi="Times New Roman" w:cs="Times New Roman"/>
          <w:sz w:val="28"/>
          <w:szCs w:val="28"/>
          <w:lang w:val="en-GB"/>
        </w:rPr>
        <w:t>use, protection, preservation, restoration of forests and improvement of ecological and reserve capacity</w:t>
      </w:r>
      <w:r w:rsidRPr="00FE6AC1">
        <w:rPr>
          <w:rFonts w:ascii="Times New Roman" w:hAnsi="Times New Roman" w:cs="Times New Roman"/>
          <w:sz w:val="28"/>
          <w:szCs w:val="28"/>
          <w:lang w:val="en-GB"/>
        </w:rPr>
        <w:t>.</w:t>
      </w:r>
      <w:r w:rsidR="005365AE" w:rsidRPr="00FE6AC1">
        <w:rPr>
          <w:rFonts w:ascii="Times New Roman" w:hAnsi="Times New Roman" w:cs="Times New Roman"/>
          <w:sz w:val="28"/>
          <w:szCs w:val="28"/>
          <w:lang w:val="en-GB"/>
        </w:rPr>
        <w:t xml:space="preserve"> According to the Code</w:t>
      </w:r>
      <w:r w:rsidR="00224091" w:rsidRPr="00FE6AC1">
        <w:rPr>
          <w:rFonts w:ascii="Times New Roman" w:hAnsi="Times New Roman" w:cs="Times New Roman"/>
          <w:sz w:val="28"/>
          <w:szCs w:val="28"/>
          <w:lang w:val="en-GB"/>
        </w:rPr>
        <w:t>,</w:t>
      </w:r>
      <w:r w:rsidR="005365AE" w:rsidRPr="00FE6AC1">
        <w:rPr>
          <w:rFonts w:ascii="Times New Roman" w:hAnsi="Times New Roman" w:cs="Times New Roman"/>
          <w:sz w:val="28"/>
          <w:szCs w:val="28"/>
          <w:lang w:val="en-GB"/>
        </w:rPr>
        <w:t xml:space="preserve"> the forest is a</w:t>
      </w:r>
      <w:r w:rsidR="005E7EC2" w:rsidRPr="00FE6AC1">
        <w:rPr>
          <w:rFonts w:ascii="Times New Roman" w:hAnsi="Times New Roman" w:cs="Times New Roman"/>
          <w:sz w:val="28"/>
          <w:szCs w:val="28"/>
          <w:lang w:val="en-GB"/>
        </w:rPr>
        <w:t xml:space="preserve"> special</w:t>
      </w:r>
      <w:r w:rsidR="005365AE" w:rsidRPr="00FE6AC1">
        <w:rPr>
          <w:rFonts w:ascii="Times New Roman" w:hAnsi="Times New Roman" w:cs="Times New Roman"/>
          <w:sz w:val="28"/>
          <w:szCs w:val="28"/>
          <w:lang w:val="en-GB"/>
        </w:rPr>
        <w:t xml:space="preserve"> ecosystem combining the components with ecological, economic and social importance of the land, water, air, trees and bushes, animals, microorganisms and environment, which are biologically interactive and influence one another’s development</w:t>
      </w:r>
      <w:r w:rsidRPr="00FE6AC1">
        <w:rPr>
          <w:rFonts w:ascii="Times New Roman" w:hAnsi="Times New Roman" w:cs="Times New Roman"/>
          <w:sz w:val="28"/>
          <w:szCs w:val="28"/>
          <w:lang w:val="en-GB"/>
        </w:rPr>
        <w:t xml:space="preserve">. </w:t>
      </w:r>
      <w:r w:rsidR="0055133F" w:rsidRPr="00FE6AC1">
        <w:rPr>
          <w:rFonts w:ascii="Times New Roman" w:hAnsi="Times New Roman" w:cs="Times New Roman"/>
          <w:sz w:val="28"/>
          <w:szCs w:val="28"/>
          <w:lang w:val="en-GB"/>
        </w:rPr>
        <w:t>The forests of Azerbaijan belong to the group of forests with non-industrial importance</w:t>
      </w:r>
      <w:r w:rsidRPr="00FE6AC1">
        <w:rPr>
          <w:rFonts w:ascii="Times New Roman" w:hAnsi="Times New Roman" w:cs="Times New Roman"/>
          <w:sz w:val="28"/>
          <w:szCs w:val="28"/>
          <w:lang w:val="en-GB"/>
        </w:rPr>
        <w:t>.</w:t>
      </w:r>
    </w:p>
    <w:p w14:paraId="5055B634" w14:textId="3B8923AF" w:rsidR="004609F4" w:rsidRPr="00FE6AC1" w:rsidRDefault="0061768F" w:rsidP="004609F4">
      <w:pPr>
        <w:spacing w:after="0" w:line="240" w:lineRule="auto"/>
        <w:ind w:firstLine="705"/>
        <w:jc w:val="both"/>
        <w:rPr>
          <w:rFonts w:ascii="Times New Roman" w:hAnsi="Times New Roman" w:cs="Times New Roman"/>
          <w:sz w:val="28"/>
          <w:szCs w:val="28"/>
          <w:lang w:val="en-GB"/>
        </w:rPr>
      </w:pPr>
      <w:r w:rsidRPr="00FE6AC1">
        <w:rPr>
          <w:rFonts w:ascii="Times New Roman" w:hAnsi="Times New Roman" w:cs="Times New Roman"/>
          <w:sz w:val="28"/>
          <w:szCs w:val="28"/>
          <w:lang w:val="en-GB"/>
        </w:rPr>
        <w:t xml:space="preserve">The </w:t>
      </w:r>
      <w:r w:rsidR="00224091" w:rsidRPr="00FE6AC1">
        <w:rPr>
          <w:rFonts w:ascii="Times New Roman" w:hAnsi="Times New Roman" w:cs="Times New Roman"/>
          <w:sz w:val="28"/>
          <w:szCs w:val="28"/>
          <w:lang w:val="en-GB"/>
        </w:rPr>
        <w:t xml:space="preserve">issues related to </w:t>
      </w:r>
      <w:r w:rsidRPr="00FE6AC1">
        <w:rPr>
          <w:rFonts w:ascii="Times New Roman" w:hAnsi="Times New Roman" w:cs="Times New Roman"/>
          <w:sz w:val="28"/>
          <w:szCs w:val="28"/>
          <w:lang w:val="en-GB"/>
        </w:rPr>
        <w:t>the use, protection, preservation and restoration of trees and bushes not included in the forest fund are regulated by the Law  “Protection of greeneries” (2014)</w:t>
      </w:r>
      <w:r w:rsidR="00B74930" w:rsidRPr="00FE6AC1">
        <w:rPr>
          <w:rFonts w:ascii="Times New Roman" w:hAnsi="Times New Roman" w:cs="Times New Roman"/>
          <w:sz w:val="28"/>
          <w:szCs w:val="28"/>
          <w:lang w:val="en-GB"/>
        </w:rPr>
        <w:t>.</w:t>
      </w:r>
      <w:r w:rsidR="004609F4" w:rsidRPr="00FE6AC1">
        <w:rPr>
          <w:rFonts w:ascii="Times New Roman" w:hAnsi="Times New Roman" w:cs="Times New Roman"/>
          <w:sz w:val="28"/>
          <w:szCs w:val="28"/>
          <w:lang w:val="en-GB"/>
        </w:rPr>
        <w:t xml:space="preserve"> </w:t>
      </w:r>
    </w:p>
    <w:p w14:paraId="033BC941" w14:textId="1B222150" w:rsidR="004609F4" w:rsidRPr="004E110A" w:rsidRDefault="002E035A" w:rsidP="004609F4">
      <w:pPr>
        <w:spacing w:after="0" w:line="240" w:lineRule="auto"/>
        <w:ind w:firstLine="705"/>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The </w:t>
      </w:r>
      <w:r w:rsidR="005E7EC2">
        <w:rPr>
          <w:rFonts w:ascii="Times New Roman" w:hAnsi="Times New Roman" w:cs="Times New Roman"/>
          <w:sz w:val="28"/>
          <w:szCs w:val="28"/>
          <w:lang w:val="en-GB"/>
        </w:rPr>
        <w:t>property</w:t>
      </w:r>
      <w:r w:rsidRPr="004E110A">
        <w:rPr>
          <w:rFonts w:ascii="Times New Roman" w:hAnsi="Times New Roman" w:cs="Times New Roman"/>
          <w:sz w:val="28"/>
          <w:szCs w:val="28"/>
          <w:lang w:val="en-GB"/>
        </w:rPr>
        <w:t xml:space="preserve"> relations arising </w:t>
      </w:r>
      <w:r w:rsidR="005E7EC2">
        <w:rPr>
          <w:rFonts w:ascii="Times New Roman" w:hAnsi="Times New Roman" w:cs="Times New Roman"/>
          <w:sz w:val="28"/>
          <w:szCs w:val="28"/>
          <w:lang w:val="en-GB"/>
        </w:rPr>
        <w:t>from</w:t>
      </w:r>
      <w:r w:rsidRPr="004E110A">
        <w:rPr>
          <w:rFonts w:ascii="Times New Roman" w:hAnsi="Times New Roman" w:cs="Times New Roman"/>
          <w:sz w:val="28"/>
          <w:szCs w:val="28"/>
          <w:lang w:val="en-GB"/>
        </w:rPr>
        <w:t xml:space="preserve"> the use, protection and preservation of forest lands  in the forest fund are regulated by the forest legislation</w:t>
      </w:r>
      <w:r w:rsidR="00B74930">
        <w:rPr>
          <w:rFonts w:ascii="Times New Roman" w:hAnsi="Times New Roman" w:cs="Times New Roman"/>
          <w:sz w:val="28"/>
          <w:szCs w:val="28"/>
          <w:lang w:val="en-GB"/>
        </w:rPr>
        <w:t xml:space="preserve"> as well as </w:t>
      </w:r>
      <w:r w:rsidRPr="004E110A">
        <w:rPr>
          <w:rFonts w:ascii="Times New Roman" w:hAnsi="Times New Roman" w:cs="Times New Roman"/>
          <w:sz w:val="28"/>
          <w:szCs w:val="28"/>
          <w:lang w:val="en-GB"/>
        </w:rPr>
        <w:t xml:space="preserve"> civil and land legislations in the country</w:t>
      </w:r>
      <w:r w:rsidR="004609F4" w:rsidRPr="004E110A">
        <w:rPr>
          <w:rFonts w:ascii="Times New Roman" w:hAnsi="Times New Roman" w:cs="Times New Roman"/>
          <w:sz w:val="28"/>
          <w:szCs w:val="28"/>
          <w:lang w:val="en-GB"/>
        </w:rPr>
        <w:t>.</w:t>
      </w:r>
    </w:p>
    <w:p w14:paraId="27A4665B" w14:textId="720C876E" w:rsidR="004609F4" w:rsidRPr="004E110A" w:rsidRDefault="00AB2A55" w:rsidP="004609F4">
      <w:pPr>
        <w:spacing w:after="0" w:line="240" w:lineRule="auto"/>
        <w:ind w:firstLine="705"/>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The trees and bushes located in the lands of areas owned by </w:t>
      </w:r>
      <w:r w:rsidR="00B74930">
        <w:rPr>
          <w:rFonts w:ascii="Times New Roman" w:hAnsi="Times New Roman" w:cs="Times New Roman"/>
          <w:sz w:val="28"/>
          <w:szCs w:val="28"/>
          <w:lang w:val="en-GB"/>
        </w:rPr>
        <w:t>real</w:t>
      </w:r>
      <w:r w:rsidRPr="004E110A">
        <w:rPr>
          <w:rFonts w:ascii="Times New Roman" w:hAnsi="Times New Roman" w:cs="Times New Roman"/>
          <w:sz w:val="28"/>
          <w:szCs w:val="28"/>
          <w:lang w:val="en-GB"/>
        </w:rPr>
        <w:t xml:space="preserve"> and legal entities are considered their own property unless otherwise specified by the legislation</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The rights of ownership, use and decision-making on such trees and bushes are executed by the owner in accordance with the requirements of the forest legislation and other regulations in the country</w:t>
      </w:r>
      <w:r w:rsidR="004609F4" w:rsidRPr="004E110A">
        <w:rPr>
          <w:rFonts w:ascii="Times New Roman" w:hAnsi="Times New Roman" w:cs="Times New Roman"/>
          <w:sz w:val="28"/>
          <w:szCs w:val="28"/>
          <w:lang w:val="en-GB"/>
        </w:rPr>
        <w:t>.</w:t>
      </w:r>
      <w:r w:rsidR="00952C8A" w:rsidRPr="004E110A">
        <w:rPr>
          <w:rFonts w:ascii="Times New Roman" w:hAnsi="Times New Roman" w:cs="Times New Roman"/>
          <w:sz w:val="28"/>
          <w:szCs w:val="28"/>
          <w:lang w:val="en-GB"/>
        </w:rPr>
        <w:t xml:space="preserve"> </w:t>
      </w:r>
    </w:p>
    <w:p w14:paraId="68F77D30" w14:textId="599DEBF7" w:rsidR="004609F4" w:rsidRPr="004E110A" w:rsidRDefault="000C0F7B" w:rsidP="004609F4">
      <w:pPr>
        <w:spacing w:after="0" w:line="240" w:lineRule="auto"/>
        <w:ind w:firstLine="705"/>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According to Article 22 of the Forest Code the respective executive authority (lessor) can lease the forest and non-forest lands not containing forest plants to the forest user (lessee) for the restoration </w:t>
      </w:r>
      <w:r w:rsidR="00F537B5">
        <w:rPr>
          <w:rFonts w:ascii="Times New Roman" w:hAnsi="Times New Roman" w:cs="Times New Roman"/>
          <w:sz w:val="28"/>
          <w:szCs w:val="28"/>
          <w:lang w:val="en-GB"/>
        </w:rPr>
        <w:t xml:space="preserve">up to </w:t>
      </w:r>
      <w:r w:rsidRPr="004E110A">
        <w:rPr>
          <w:rFonts w:ascii="Times New Roman" w:hAnsi="Times New Roman" w:cs="Times New Roman"/>
          <w:sz w:val="28"/>
          <w:szCs w:val="28"/>
          <w:lang w:val="en-GB"/>
        </w:rPr>
        <w:t xml:space="preserve"> for 49 years</w:t>
      </w:r>
      <w:r w:rsidR="004609F4" w:rsidRPr="004E110A">
        <w:rPr>
          <w:rFonts w:ascii="Times New Roman" w:hAnsi="Times New Roman" w:cs="Times New Roman"/>
          <w:sz w:val="28"/>
          <w:szCs w:val="28"/>
          <w:lang w:val="en-GB"/>
        </w:rPr>
        <w:t xml:space="preserve">. </w:t>
      </w:r>
      <w:r w:rsidR="00771B0E" w:rsidRPr="004E110A">
        <w:rPr>
          <w:rFonts w:ascii="Times New Roman" w:hAnsi="Times New Roman" w:cs="Times New Roman"/>
          <w:sz w:val="28"/>
          <w:szCs w:val="28"/>
          <w:lang w:val="en-GB"/>
        </w:rPr>
        <w:t xml:space="preserve">The forest assets (products) obtained upon </w:t>
      </w:r>
      <w:r w:rsidR="00F537B5">
        <w:rPr>
          <w:rFonts w:ascii="Times New Roman" w:hAnsi="Times New Roman" w:cs="Times New Roman"/>
          <w:sz w:val="28"/>
          <w:szCs w:val="28"/>
          <w:lang w:val="en-GB"/>
        </w:rPr>
        <w:t>such a</w:t>
      </w:r>
      <w:r w:rsidR="00F537B5" w:rsidRPr="004E110A">
        <w:rPr>
          <w:rFonts w:ascii="Times New Roman" w:hAnsi="Times New Roman" w:cs="Times New Roman"/>
          <w:sz w:val="28"/>
          <w:szCs w:val="28"/>
          <w:lang w:val="en-GB"/>
        </w:rPr>
        <w:t xml:space="preserve"> </w:t>
      </w:r>
      <w:r w:rsidR="00771B0E" w:rsidRPr="004E110A">
        <w:rPr>
          <w:rFonts w:ascii="Times New Roman" w:hAnsi="Times New Roman" w:cs="Times New Roman"/>
          <w:sz w:val="28"/>
          <w:szCs w:val="28"/>
          <w:lang w:val="en-GB"/>
        </w:rPr>
        <w:t>leasing agreement is the property of the lessee</w:t>
      </w:r>
      <w:r w:rsidR="004609F4" w:rsidRPr="004E110A">
        <w:rPr>
          <w:rFonts w:ascii="Times New Roman" w:hAnsi="Times New Roman" w:cs="Times New Roman"/>
          <w:sz w:val="28"/>
          <w:szCs w:val="28"/>
          <w:lang w:val="en-GB"/>
        </w:rPr>
        <w:t xml:space="preserve">. </w:t>
      </w:r>
      <w:r w:rsidR="000B7BEA" w:rsidRPr="004E110A">
        <w:rPr>
          <w:rFonts w:ascii="Times New Roman" w:hAnsi="Times New Roman" w:cs="Times New Roman"/>
          <w:sz w:val="28"/>
          <w:szCs w:val="28"/>
          <w:lang w:val="en-GB"/>
        </w:rPr>
        <w:t>The lands included in the forest fund cannot be subcontracted</w:t>
      </w:r>
      <w:r w:rsidR="004609F4" w:rsidRPr="004E110A">
        <w:rPr>
          <w:rFonts w:ascii="Times New Roman" w:hAnsi="Times New Roman" w:cs="Times New Roman"/>
          <w:sz w:val="28"/>
          <w:szCs w:val="28"/>
          <w:lang w:val="en-GB"/>
        </w:rPr>
        <w:t>.</w:t>
      </w:r>
      <w:r w:rsidR="000B7BEA" w:rsidRPr="004E110A">
        <w:rPr>
          <w:rFonts w:ascii="Times New Roman" w:hAnsi="Times New Roman" w:cs="Times New Roman"/>
          <w:sz w:val="28"/>
          <w:szCs w:val="28"/>
          <w:lang w:val="en-GB"/>
        </w:rPr>
        <w:t xml:space="preserve"> </w:t>
      </w:r>
      <w:r w:rsidR="009C2BBC" w:rsidRPr="004E110A">
        <w:rPr>
          <w:rFonts w:ascii="Times New Roman" w:hAnsi="Times New Roman" w:cs="Times New Roman"/>
          <w:sz w:val="28"/>
          <w:szCs w:val="28"/>
          <w:lang w:val="en-GB"/>
        </w:rPr>
        <w:t>The Forest Code doesn’t establish municipality, community and private forest in</w:t>
      </w:r>
      <w:r w:rsidR="00771B0E" w:rsidRPr="004E110A">
        <w:rPr>
          <w:rFonts w:ascii="Times New Roman" w:hAnsi="Times New Roman" w:cs="Times New Roman"/>
          <w:sz w:val="28"/>
          <w:szCs w:val="28"/>
          <w:lang w:val="en-GB"/>
        </w:rPr>
        <w:t>s</w:t>
      </w:r>
      <w:r w:rsidR="009C2BBC" w:rsidRPr="004E110A">
        <w:rPr>
          <w:rFonts w:ascii="Times New Roman" w:hAnsi="Times New Roman" w:cs="Times New Roman"/>
          <w:sz w:val="28"/>
          <w:szCs w:val="28"/>
          <w:lang w:val="en-GB"/>
        </w:rPr>
        <w:t>titutes</w:t>
      </w:r>
      <w:r w:rsidR="004609F4" w:rsidRPr="004E110A">
        <w:rPr>
          <w:rFonts w:ascii="Times New Roman" w:hAnsi="Times New Roman" w:cs="Times New Roman"/>
          <w:sz w:val="28"/>
          <w:szCs w:val="28"/>
          <w:lang w:val="en-GB"/>
        </w:rPr>
        <w:t xml:space="preserve">. </w:t>
      </w:r>
    </w:p>
    <w:p w14:paraId="798A79E5" w14:textId="4BF04987" w:rsidR="004609F4" w:rsidRPr="004E110A" w:rsidRDefault="004609F4" w:rsidP="004609F4">
      <w:pPr>
        <w:pStyle w:val="ametn"/>
        <w:rPr>
          <w:szCs w:val="28"/>
          <w:lang w:val="en-GB"/>
        </w:rPr>
      </w:pPr>
      <w:r w:rsidRPr="004E110A">
        <w:rPr>
          <w:szCs w:val="28"/>
          <w:lang w:val="en-GB"/>
        </w:rPr>
        <w:sym w:font="Wingdings 2" w:char="F0B7"/>
      </w:r>
      <w:r w:rsidR="00894DD8" w:rsidRPr="004E110A">
        <w:rPr>
          <w:szCs w:val="28"/>
          <w:lang w:val="en-GB"/>
        </w:rPr>
        <w:t xml:space="preserve"> </w:t>
      </w:r>
      <w:r w:rsidR="00894DD8" w:rsidRPr="004E110A">
        <w:rPr>
          <w:i/>
          <w:szCs w:val="28"/>
          <w:lang w:val="en-GB"/>
        </w:rPr>
        <w:t>Law on “Environmental Protection”</w:t>
      </w:r>
      <w:r w:rsidRPr="004E110A">
        <w:rPr>
          <w:szCs w:val="28"/>
          <w:lang w:val="en-GB"/>
        </w:rPr>
        <w:t xml:space="preserve"> (1999). </w:t>
      </w:r>
      <w:r w:rsidR="00894DD8" w:rsidRPr="004E110A">
        <w:rPr>
          <w:szCs w:val="28"/>
          <w:lang w:val="en-GB"/>
        </w:rPr>
        <w:t>This Law regulates the mutual relations between the society and nature to consolidate the rule of law and legal rules on the improvement of environmental quality, efficient use and restoration of natural resources, environmental protection</w:t>
      </w:r>
      <w:r w:rsidRPr="004E110A">
        <w:rPr>
          <w:szCs w:val="28"/>
          <w:lang w:val="en-GB"/>
        </w:rPr>
        <w:t>,</w:t>
      </w:r>
      <w:r w:rsidR="00894DD8" w:rsidRPr="004E110A">
        <w:rPr>
          <w:szCs w:val="28"/>
          <w:lang w:val="en-GB"/>
        </w:rPr>
        <w:t xml:space="preserve"> and establishes the legal, economic and social principles of the environmental protection</w:t>
      </w:r>
      <w:r w:rsidRPr="004E110A">
        <w:rPr>
          <w:szCs w:val="28"/>
          <w:lang w:val="en-GB"/>
        </w:rPr>
        <w:t>.</w:t>
      </w:r>
      <w:r w:rsidR="00894DD8" w:rsidRPr="004E110A">
        <w:rPr>
          <w:szCs w:val="28"/>
          <w:lang w:val="en-GB"/>
        </w:rPr>
        <w:t xml:space="preserve"> The aim of the Law is to ensure the ecological safety in the protection of ecological balance of the environment, prevent the harmful impacts of agricultural and other activities on the natural ecological systems, preserve the biodiversity and ensure the </w:t>
      </w:r>
      <w:r w:rsidR="00771B0E" w:rsidRPr="004E110A">
        <w:rPr>
          <w:szCs w:val="28"/>
          <w:lang w:val="en-GB"/>
        </w:rPr>
        <w:t>efficient</w:t>
      </w:r>
      <w:r w:rsidR="00894DD8" w:rsidRPr="004E110A">
        <w:rPr>
          <w:szCs w:val="28"/>
          <w:lang w:val="en-GB"/>
        </w:rPr>
        <w:t xml:space="preserve"> use of the nature</w:t>
      </w:r>
      <w:r w:rsidRPr="004E110A">
        <w:rPr>
          <w:szCs w:val="28"/>
          <w:lang w:val="en-GB"/>
        </w:rPr>
        <w:t>.</w:t>
      </w:r>
    </w:p>
    <w:p w14:paraId="50732FC4" w14:textId="1A724424" w:rsidR="004609F4" w:rsidRPr="004E110A" w:rsidRDefault="004609F4" w:rsidP="004609F4">
      <w:pPr>
        <w:pStyle w:val="PlainText"/>
        <w:ind w:firstLine="720"/>
        <w:jc w:val="both"/>
        <w:rPr>
          <w:rFonts w:ascii="Times New Roman" w:hAnsi="Times New Roman" w:cs="Times New Roman"/>
          <w:sz w:val="28"/>
          <w:szCs w:val="28"/>
          <w:lang w:val="en-GB"/>
        </w:rPr>
      </w:pPr>
      <w:r w:rsidRPr="004E110A">
        <w:rPr>
          <w:sz w:val="28"/>
          <w:szCs w:val="28"/>
          <w:lang w:val="en-GB"/>
        </w:rPr>
        <w:lastRenderedPageBreak/>
        <w:sym w:font="Wingdings 2" w:char="F0B7"/>
      </w:r>
      <w:r w:rsidRPr="004E110A">
        <w:rPr>
          <w:rFonts w:ascii="Times New Roman" w:hAnsi="Times New Roman" w:cs="Times New Roman"/>
          <w:sz w:val="28"/>
          <w:szCs w:val="28"/>
          <w:lang w:val="en-GB"/>
        </w:rPr>
        <w:t xml:space="preserve"> </w:t>
      </w:r>
      <w:r w:rsidR="006E4011" w:rsidRPr="004E110A">
        <w:rPr>
          <w:rFonts w:ascii="Times New Roman" w:hAnsi="Times New Roman" w:cs="Times New Roman"/>
          <w:i/>
          <w:sz w:val="28"/>
          <w:szCs w:val="28"/>
          <w:lang w:val="en-GB"/>
        </w:rPr>
        <w:t>Law on “Specially protected natural territories and areas”</w:t>
      </w:r>
      <w:r w:rsidRPr="004E110A">
        <w:rPr>
          <w:rFonts w:ascii="Times New Roman" w:hAnsi="Times New Roman" w:cs="Times New Roman"/>
          <w:i/>
          <w:sz w:val="28"/>
          <w:szCs w:val="28"/>
          <w:lang w:val="en-GB"/>
        </w:rPr>
        <w:t xml:space="preserve"> </w:t>
      </w:r>
      <w:r w:rsidRPr="004E110A">
        <w:rPr>
          <w:rFonts w:ascii="Times New Roman" w:hAnsi="Times New Roman" w:cs="Times New Roman"/>
          <w:sz w:val="28"/>
          <w:szCs w:val="28"/>
          <w:lang w:val="en-GB"/>
        </w:rPr>
        <w:t>(2000).</w:t>
      </w:r>
      <w:r w:rsidRPr="004E110A">
        <w:rPr>
          <w:rFonts w:ascii="Times New Roman" w:hAnsi="Times New Roman" w:cs="Times New Roman"/>
          <w:b/>
          <w:sz w:val="28"/>
          <w:szCs w:val="28"/>
          <w:lang w:val="en-GB"/>
        </w:rPr>
        <w:t xml:space="preserve"> </w:t>
      </w:r>
      <w:r w:rsidR="006E4011" w:rsidRPr="004E110A">
        <w:rPr>
          <w:rFonts w:ascii="Times New Roman" w:hAnsi="Times New Roman" w:cs="Times New Roman"/>
          <w:sz w:val="28"/>
          <w:szCs w:val="28"/>
          <w:lang w:val="en-GB"/>
        </w:rPr>
        <w:t>This Law sets out the legal principles of the arrangement and protection of the specially protected natural territories and of the protec</w:t>
      </w:r>
      <w:r w:rsidR="00771B0E" w:rsidRPr="004E110A">
        <w:rPr>
          <w:rFonts w:ascii="Times New Roman" w:hAnsi="Times New Roman" w:cs="Times New Roman"/>
          <w:sz w:val="28"/>
          <w:szCs w:val="28"/>
          <w:lang w:val="en-GB"/>
        </w:rPr>
        <w:t>t</w:t>
      </w:r>
      <w:r w:rsidR="006E4011" w:rsidRPr="004E110A">
        <w:rPr>
          <w:rFonts w:ascii="Times New Roman" w:hAnsi="Times New Roman" w:cs="Times New Roman"/>
          <w:sz w:val="28"/>
          <w:szCs w:val="28"/>
          <w:lang w:val="en-GB"/>
        </w:rPr>
        <w:t>ion of the specially protected natural areas in the country</w:t>
      </w:r>
      <w:r w:rsidRPr="004E110A">
        <w:rPr>
          <w:rFonts w:ascii="Times New Roman" w:hAnsi="Times New Roman" w:cs="Times New Roman"/>
          <w:sz w:val="28"/>
          <w:szCs w:val="28"/>
          <w:lang w:val="en-GB"/>
        </w:rPr>
        <w:t>.</w:t>
      </w:r>
      <w:r w:rsidR="006E4011" w:rsidRPr="004E110A">
        <w:rPr>
          <w:rFonts w:ascii="Times New Roman" w:hAnsi="Times New Roman" w:cs="Times New Roman"/>
          <w:sz w:val="28"/>
          <w:szCs w:val="28"/>
          <w:lang w:val="en-GB"/>
        </w:rPr>
        <w:t xml:space="preserve"> The Law provides that the specially protected natural territories and areas are the national assets of the Republic of Azerbaijan and own  special ecological, scientific, cultural and aesthetical value</w:t>
      </w:r>
      <w:r w:rsidRPr="004E110A">
        <w:rPr>
          <w:rFonts w:ascii="Times New Roman" w:hAnsi="Times New Roman" w:cs="Times New Roman"/>
          <w:sz w:val="28"/>
          <w:szCs w:val="28"/>
          <w:lang w:val="en-GB"/>
        </w:rPr>
        <w:t>.</w:t>
      </w:r>
    </w:p>
    <w:p w14:paraId="6DFC497E" w14:textId="64A72528" w:rsidR="004609F4" w:rsidRPr="004E110A" w:rsidRDefault="0038252C" w:rsidP="004609F4">
      <w:pPr>
        <w:pStyle w:val="PlainText"/>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The Law determines the status of the specially protected natural territories</w:t>
      </w:r>
      <w:r w:rsidR="004609F4" w:rsidRPr="004E110A">
        <w:rPr>
          <w:rFonts w:ascii="Times New Roman" w:hAnsi="Times New Roman" w:cs="Times New Roman"/>
          <w:sz w:val="28"/>
          <w:szCs w:val="28"/>
          <w:lang w:val="en-GB"/>
        </w:rPr>
        <w:t xml:space="preserve">. </w:t>
      </w:r>
      <w:r w:rsidR="00414120">
        <w:rPr>
          <w:rFonts w:ascii="Times New Roman" w:hAnsi="Times New Roman" w:cs="Times New Roman"/>
          <w:sz w:val="28"/>
          <w:szCs w:val="28"/>
          <w:lang w:val="en-GB"/>
        </w:rPr>
        <w:t xml:space="preserve">These areas are </w:t>
      </w:r>
      <w:r w:rsidRPr="004E110A">
        <w:rPr>
          <w:rFonts w:ascii="Times New Roman" w:hAnsi="Times New Roman" w:cs="Times New Roman"/>
          <w:sz w:val="28"/>
          <w:szCs w:val="28"/>
          <w:lang w:val="en-GB"/>
        </w:rPr>
        <w:t xml:space="preserve">the land and water (aquatorium) areas consisting of the natural complexes and areas with the ecological, scientific, cultural, aesthetic and therapeutic importance </w:t>
      </w:r>
      <w:r w:rsidR="00771B0E" w:rsidRPr="004E110A">
        <w:rPr>
          <w:rFonts w:ascii="Times New Roman" w:hAnsi="Times New Roman" w:cs="Times New Roman"/>
          <w:sz w:val="28"/>
          <w:szCs w:val="28"/>
          <w:lang w:val="en-GB"/>
        </w:rPr>
        <w:t>and territories where the ra</w:t>
      </w:r>
      <w:r w:rsidR="003017EC" w:rsidRPr="004E110A">
        <w:rPr>
          <w:rFonts w:ascii="Times New Roman" w:hAnsi="Times New Roman" w:cs="Times New Roman"/>
          <w:sz w:val="28"/>
          <w:szCs w:val="28"/>
          <w:lang w:val="en-GB"/>
        </w:rPr>
        <w:t xml:space="preserve">re and endangered plant and animal species are spread, which have been completely or partly, permanently or </w:t>
      </w:r>
      <w:r w:rsidR="00771B0E" w:rsidRPr="004E110A">
        <w:rPr>
          <w:rFonts w:ascii="Times New Roman" w:hAnsi="Times New Roman" w:cs="Times New Roman"/>
          <w:sz w:val="28"/>
          <w:szCs w:val="28"/>
          <w:lang w:val="en-GB"/>
        </w:rPr>
        <w:t>temporarily</w:t>
      </w:r>
      <w:r w:rsidR="003017EC" w:rsidRPr="004E110A">
        <w:rPr>
          <w:rFonts w:ascii="Times New Roman" w:hAnsi="Times New Roman" w:cs="Times New Roman"/>
          <w:sz w:val="28"/>
          <w:szCs w:val="28"/>
          <w:lang w:val="en-GB"/>
        </w:rPr>
        <w:t xml:space="preserve"> dropped out of the economic circulation, and the atmosphere above </w:t>
      </w:r>
      <w:r w:rsidR="00414120">
        <w:rPr>
          <w:rFonts w:ascii="Times New Roman" w:hAnsi="Times New Roman" w:cs="Times New Roman"/>
          <w:sz w:val="28"/>
          <w:szCs w:val="28"/>
          <w:lang w:val="en-GB"/>
        </w:rPr>
        <w:t>them</w:t>
      </w:r>
      <w:r w:rsidR="004609F4" w:rsidRPr="004E110A">
        <w:rPr>
          <w:rFonts w:ascii="Times New Roman" w:hAnsi="Times New Roman" w:cs="Times New Roman"/>
          <w:sz w:val="28"/>
          <w:szCs w:val="28"/>
          <w:lang w:val="en-GB"/>
        </w:rPr>
        <w:t>.</w:t>
      </w:r>
      <w:r w:rsidR="003017EC" w:rsidRPr="004E110A">
        <w:rPr>
          <w:rFonts w:ascii="Times New Roman" w:hAnsi="Times New Roman" w:cs="Times New Roman"/>
          <w:sz w:val="28"/>
          <w:szCs w:val="28"/>
          <w:lang w:val="en-GB"/>
        </w:rPr>
        <w:t xml:space="preserve"> </w:t>
      </w:r>
    </w:p>
    <w:p w14:paraId="42EB503A" w14:textId="579E0430" w:rsidR="004609F4" w:rsidRPr="004E110A" w:rsidRDefault="004609F4" w:rsidP="00AA011F">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sym w:font="Wingdings 2" w:char="F0B7"/>
      </w:r>
      <w:r w:rsidR="00807E6F" w:rsidRPr="004E110A">
        <w:rPr>
          <w:rFonts w:ascii="Times New Roman" w:hAnsi="Times New Roman" w:cs="Times New Roman"/>
          <w:i/>
          <w:sz w:val="28"/>
          <w:szCs w:val="28"/>
          <w:lang w:val="en-GB"/>
        </w:rPr>
        <w:t xml:space="preserve"> Land Code</w:t>
      </w:r>
      <w:r w:rsidRPr="004E110A">
        <w:rPr>
          <w:rFonts w:ascii="Times New Roman" w:hAnsi="Times New Roman" w:cs="Times New Roman"/>
          <w:sz w:val="28"/>
          <w:szCs w:val="28"/>
          <w:lang w:val="en-GB"/>
        </w:rPr>
        <w:t xml:space="preserve"> (1999). </w:t>
      </w:r>
      <w:r w:rsidR="00807E6F" w:rsidRPr="004E110A">
        <w:rPr>
          <w:rFonts w:ascii="Times New Roman" w:hAnsi="Times New Roman" w:cs="Times New Roman"/>
          <w:sz w:val="28"/>
          <w:szCs w:val="28"/>
          <w:lang w:val="en-GB"/>
        </w:rPr>
        <w:t xml:space="preserve">The Code </w:t>
      </w:r>
      <w:r w:rsidR="00EB7B99">
        <w:rPr>
          <w:rFonts w:ascii="Times New Roman" w:hAnsi="Times New Roman" w:cs="Times New Roman"/>
          <w:sz w:val="28"/>
          <w:szCs w:val="28"/>
          <w:lang w:val="en-GB"/>
        </w:rPr>
        <w:t>regulates</w:t>
      </w:r>
      <w:r w:rsidR="00807E6F" w:rsidRPr="004E110A">
        <w:rPr>
          <w:rFonts w:ascii="Times New Roman" w:hAnsi="Times New Roman" w:cs="Times New Roman"/>
          <w:sz w:val="28"/>
          <w:szCs w:val="28"/>
          <w:lang w:val="en-GB"/>
        </w:rPr>
        <w:t xml:space="preserve"> land relations </w:t>
      </w:r>
      <w:r w:rsidR="003E4574">
        <w:rPr>
          <w:rFonts w:ascii="Times New Roman" w:hAnsi="Times New Roman" w:cs="Times New Roman"/>
          <w:sz w:val="28"/>
          <w:szCs w:val="28"/>
          <w:lang w:val="en-GB"/>
        </w:rPr>
        <w:t xml:space="preserve">pertaining to </w:t>
      </w:r>
      <w:r w:rsidR="00807E6F" w:rsidRPr="004E110A">
        <w:rPr>
          <w:rFonts w:ascii="Times New Roman" w:hAnsi="Times New Roman" w:cs="Times New Roman"/>
          <w:sz w:val="28"/>
          <w:szCs w:val="28"/>
          <w:lang w:val="en-GB"/>
        </w:rPr>
        <w:t xml:space="preserve">various types of </w:t>
      </w:r>
      <w:r w:rsidR="003E4574">
        <w:rPr>
          <w:rFonts w:ascii="Times New Roman" w:hAnsi="Times New Roman" w:cs="Times New Roman"/>
          <w:sz w:val="28"/>
          <w:szCs w:val="28"/>
          <w:lang w:val="en-GB"/>
        </w:rPr>
        <w:t xml:space="preserve">land </w:t>
      </w:r>
      <w:r w:rsidR="00807E6F" w:rsidRPr="004E110A">
        <w:rPr>
          <w:rFonts w:ascii="Times New Roman" w:hAnsi="Times New Roman" w:cs="Times New Roman"/>
          <w:sz w:val="28"/>
          <w:szCs w:val="28"/>
          <w:lang w:val="en-GB"/>
        </w:rPr>
        <w:t>ownership</w:t>
      </w:r>
      <w:r w:rsidR="003E4574">
        <w:rPr>
          <w:rFonts w:ascii="Times New Roman" w:hAnsi="Times New Roman" w:cs="Times New Roman"/>
          <w:sz w:val="28"/>
          <w:szCs w:val="28"/>
          <w:lang w:val="en-GB"/>
        </w:rPr>
        <w:t>.</w:t>
      </w:r>
      <w:r w:rsidR="00807E6F" w:rsidRPr="004E110A">
        <w:rPr>
          <w:rFonts w:ascii="Times New Roman" w:hAnsi="Times New Roman" w:cs="Times New Roman"/>
          <w:sz w:val="28"/>
          <w:szCs w:val="28"/>
          <w:lang w:val="en-GB"/>
        </w:rPr>
        <w:t xml:space="preserve">  </w:t>
      </w:r>
      <w:r w:rsidR="003E4574">
        <w:rPr>
          <w:rFonts w:ascii="Times New Roman" w:hAnsi="Times New Roman" w:cs="Times New Roman"/>
          <w:sz w:val="28"/>
          <w:szCs w:val="28"/>
          <w:lang w:val="en-GB"/>
        </w:rPr>
        <w:t>O</w:t>
      </w:r>
      <w:r w:rsidR="003E4574" w:rsidRPr="004E110A">
        <w:rPr>
          <w:rFonts w:ascii="Times New Roman" w:hAnsi="Times New Roman" w:cs="Times New Roman"/>
          <w:sz w:val="28"/>
          <w:szCs w:val="28"/>
          <w:lang w:val="en-GB"/>
        </w:rPr>
        <w:t xml:space="preserve">bligations </w:t>
      </w:r>
      <w:r w:rsidR="00807E6F" w:rsidRPr="004E110A">
        <w:rPr>
          <w:rFonts w:ascii="Times New Roman" w:hAnsi="Times New Roman" w:cs="Times New Roman"/>
          <w:sz w:val="28"/>
          <w:szCs w:val="28"/>
          <w:lang w:val="en-GB"/>
        </w:rPr>
        <w:t>of land owners, users and lessees</w:t>
      </w:r>
      <w:r w:rsidR="00EB7B99">
        <w:rPr>
          <w:rFonts w:ascii="Times New Roman" w:hAnsi="Times New Roman" w:cs="Times New Roman"/>
          <w:sz w:val="28"/>
          <w:szCs w:val="28"/>
          <w:lang w:val="en-GB"/>
        </w:rPr>
        <w:t>;</w:t>
      </w:r>
      <w:r w:rsidR="00807E6F" w:rsidRPr="004E110A">
        <w:rPr>
          <w:rFonts w:ascii="Times New Roman" w:hAnsi="Times New Roman" w:cs="Times New Roman"/>
          <w:sz w:val="28"/>
          <w:szCs w:val="28"/>
          <w:lang w:val="en-GB"/>
        </w:rPr>
        <w:t xml:space="preserve"> </w:t>
      </w:r>
      <w:r w:rsidR="00FC45AB" w:rsidRPr="004E110A">
        <w:rPr>
          <w:rFonts w:ascii="Times New Roman" w:hAnsi="Times New Roman" w:cs="Times New Roman"/>
          <w:sz w:val="28"/>
          <w:szCs w:val="28"/>
          <w:lang w:val="en-GB"/>
        </w:rPr>
        <w:t>prote</w:t>
      </w:r>
      <w:r w:rsidR="001F7C84" w:rsidRPr="004E110A">
        <w:rPr>
          <w:rFonts w:ascii="Times New Roman" w:hAnsi="Times New Roman" w:cs="Times New Roman"/>
          <w:sz w:val="28"/>
          <w:szCs w:val="28"/>
          <w:lang w:val="en-GB"/>
        </w:rPr>
        <w:t xml:space="preserve">ction of the </w:t>
      </w:r>
      <w:r w:rsidR="003E4574">
        <w:rPr>
          <w:rFonts w:ascii="Times New Roman" w:hAnsi="Times New Roman" w:cs="Times New Roman"/>
          <w:sz w:val="28"/>
          <w:szCs w:val="28"/>
          <w:lang w:val="en-GB"/>
        </w:rPr>
        <w:t xml:space="preserve">tenure </w:t>
      </w:r>
      <w:r w:rsidR="001F7C84" w:rsidRPr="004E110A">
        <w:rPr>
          <w:rFonts w:ascii="Times New Roman" w:hAnsi="Times New Roman" w:cs="Times New Roman"/>
          <w:sz w:val="28"/>
          <w:szCs w:val="28"/>
          <w:lang w:val="en-GB"/>
        </w:rPr>
        <w:t>rights</w:t>
      </w:r>
      <w:r w:rsidR="00EB7B99">
        <w:rPr>
          <w:rFonts w:ascii="Times New Roman" w:hAnsi="Times New Roman" w:cs="Times New Roman"/>
          <w:sz w:val="28"/>
          <w:szCs w:val="28"/>
          <w:lang w:val="en-GB"/>
        </w:rPr>
        <w:t>;</w:t>
      </w:r>
      <w:r w:rsidR="001F7C84" w:rsidRPr="004E110A">
        <w:rPr>
          <w:rFonts w:ascii="Times New Roman" w:hAnsi="Times New Roman" w:cs="Times New Roman"/>
          <w:sz w:val="28"/>
          <w:szCs w:val="28"/>
          <w:lang w:val="en-GB"/>
        </w:rPr>
        <w:t xml:space="preserve"> </w:t>
      </w:r>
      <w:r w:rsidR="00FC45AB" w:rsidRPr="004E110A">
        <w:rPr>
          <w:rFonts w:ascii="Times New Roman" w:hAnsi="Times New Roman" w:cs="Times New Roman"/>
          <w:sz w:val="28"/>
          <w:szCs w:val="28"/>
          <w:lang w:val="en-GB"/>
        </w:rPr>
        <w:t>necessary conditions for the efficient use and systematic protection of the lands</w:t>
      </w:r>
      <w:r w:rsidR="00A13CA8">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w:t>
      </w:r>
      <w:r w:rsidR="00FC45AB" w:rsidRPr="004E110A">
        <w:rPr>
          <w:rFonts w:ascii="Times New Roman" w:hAnsi="Times New Roman" w:cs="Times New Roman"/>
          <w:sz w:val="28"/>
          <w:szCs w:val="28"/>
          <w:lang w:val="en-GB"/>
        </w:rPr>
        <w:t>restoration and improvement of the productivity of lands spoiled due to the pollution, erosion and salinization</w:t>
      </w:r>
      <w:r w:rsidR="003E4574">
        <w:rPr>
          <w:rFonts w:ascii="Times New Roman" w:hAnsi="Times New Roman" w:cs="Times New Roman"/>
          <w:sz w:val="28"/>
          <w:szCs w:val="28"/>
          <w:lang w:val="en-GB"/>
        </w:rPr>
        <w:t xml:space="preserve"> are covered by this law.</w:t>
      </w:r>
      <w:r w:rsidR="00A13CA8">
        <w:rPr>
          <w:rFonts w:ascii="Times New Roman" w:hAnsi="Times New Roman" w:cs="Times New Roman"/>
          <w:sz w:val="28"/>
          <w:szCs w:val="28"/>
          <w:lang w:val="en-GB"/>
        </w:rPr>
        <w:t>.</w:t>
      </w:r>
      <w:bookmarkStart w:id="0" w:name="_GoBack"/>
      <w:bookmarkEnd w:id="0"/>
    </w:p>
    <w:p w14:paraId="5871A8EC" w14:textId="5637DE56" w:rsidR="004609F4" w:rsidRPr="004E110A" w:rsidRDefault="004609F4" w:rsidP="004609F4">
      <w:pPr>
        <w:pStyle w:val="ametn0"/>
        <w:rPr>
          <w:szCs w:val="28"/>
          <w:lang w:val="en-GB"/>
        </w:rPr>
      </w:pPr>
      <w:r w:rsidRPr="004E110A">
        <w:rPr>
          <w:rFonts w:cs="Times New Roman"/>
          <w:szCs w:val="28"/>
          <w:lang w:val="en-GB"/>
        </w:rPr>
        <w:sym w:font="Wingdings 2" w:char="F0B7"/>
      </w:r>
      <w:r w:rsidR="00A12503" w:rsidRPr="004E110A">
        <w:rPr>
          <w:rFonts w:cs="Times New Roman"/>
          <w:szCs w:val="28"/>
          <w:lang w:val="en-GB"/>
        </w:rPr>
        <w:t xml:space="preserve"> </w:t>
      </w:r>
      <w:r w:rsidR="00A12503" w:rsidRPr="004E110A">
        <w:rPr>
          <w:rFonts w:cs="Times New Roman"/>
          <w:i/>
          <w:szCs w:val="28"/>
          <w:lang w:val="en-GB"/>
        </w:rPr>
        <w:t>Water Code</w:t>
      </w:r>
      <w:r w:rsidRPr="004E110A">
        <w:rPr>
          <w:rFonts w:cs="Times New Roman"/>
          <w:szCs w:val="28"/>
          <w:lang w:val="en-GB"/>
        </w:rPr>
        <w:t xml:space="preserve"> (1997) </w:t>
      </w:r>
      <w:r w:rsidR="00A12503" w:rsidRPr="004E110A">
        <w:rPr>
          <w:rFonts w:cs="Times New Roman"/>
          <w:szCs w:val="28"/>
          <w:lang w:val="en-GB"/>
        </w:rPr>
        <w:t xml:space="preserve">is one of </w:t>
      </w:r>
      <w:r w:rsidR="00A13CA8">
        <w:rPr>
          <w:rFonts w:cs="Times New Roman"/>
          <w:szCs w:val="28"/>
          <w:lang w:val="en-GB"/>
        </w:rPr>
        <w:t xml:space="preserve">laws </w:t>
      </w:r>
      <w:r w:rsidR="00A12503" w:rsidRPr="004E110A">
        <w:rPr>
          <w:rFonts w:cs="Times New Roman"/>
          <w:szCs w:val="28"/>
          <w:lang w:val="en-GB"/>
        </w:rPr>
        <w:t xml:space="preserve">related to the forest sector, biodiversity, particularly </w:t>
      </w:r>
      <w:r w:rsidR="003E4574">
        <w:rPr>
          <w:rFonts w:cs="Times New Roman"/>
          <w:szCs w:val="28"/>
          <w:lang w:val="en-GB"/>
        </w:rPr>
        <w:t xml:space="preserve">biodiversity </w:t>
      </w:r>
      <w:r w:rsidR="00A12503" w:rsidRPr="004E110A">
        <w:rPr>
          <w:rFonts w:cs="Times New Roman"/>
          <w:szCs w:val="28"/>
          <w:lang w:val="en-GB"/>
        </w:rPr>
        <w:t>of water environment</w:t>
      </w:r>
      <w:r w:rsidRPr="004E110A">
        <w:rPr>
          <w:rFonts w:cs="Times New Roman"/>
          <w:szCs w:val="28"/>
          <w:lang w:val="en-GB"/>
        </w:rPr>
        <w:t>.</w:t>
      </w:r>
      <w:r w:rsidR="00A5217A" w:rsidRPr="004E110A">
        <w:rPr>
          <w:rFonts w:cs="Times New Roman"/>
          <w:szCs w:val="28"/>
          <w:lang w:val="en-GB"/>
        </w:rPr>
        <w:t xml:space="preserve"> The Code regulates the legal relations on the use and protection of water areas in the Republic of Azerbaijan</w:t>
      </w:r>
      <w:r w:rsidRPr="004E110A">
        <w:rPr>
          <w:szCs w:val="28"/>
          <w:lang w:val="en-GB"/>
        </w:rPr>
        <w:t xml:space="preserve">. </w:t>
      </w:r>
      <w:r w:rsidR="001F7C84" w:rsidRPr="004E110A">
        <w:rPr>
          <w:szCs w:val="28"/>
          <w:lang w:val="en-GB"/>
        </w:rPr>
        <w:t xml:space="preserve">According to the </w:t>
      </w:r>
      <w:r w:rsidR="00A13CA8">
        <w:rPr>
          <w:szCs w:val="28"/>
          <w:lang w:val="en-GB"/>
        </w:rPr>
        <w:t>law</w:t>
      </w:r>
      <w:r w:rsidR="00A13CA8" w:rsidRPr="004E110A">
        <w:rPr>
          <w:szCs w:val="28"/>
          <w:lang w:val="en-GB"/>
        </w:rPr>
        <w:t xml:space="preserve"> </w:t>
      </w:r>
      <w:r w:rsidR="001F7C84" w:rsidRPr="004E110A">
        <w:rPr>
          <w:szCs w:val="28"/>
          <w:lang w:val="en-GB"/>
        </w:rPr>
        <w:t>the internal waters of the country</w:t>
      </w:r>
      <w:r w:rsidR="003E4574">
        <w:rPr>
          <w:szCs w:val="28"/>
          <w:lang w:val="en-GB"/>
        </w:rPr>
        <w:t xml:space="preserve"> and</w:t>
      </w:r>
      <w:r w:rsidR="001F7C84" w:rsidRPr="004E110A">
        <w:rPr>
          <w:szCs w:val="28"/>
          <w:lang w:val="en-GB"/>
        </w:rPr>
        <w:t xml:space="preserve"> Azerbaijan</w:t>
      </w:r>
      <w:r w:rsidR="006C2E78">
        <w:rPr>
          <w:szCs w:val="28"/>
          <w:lang w:val="en-GB"/>
        </w:rPr>
        <w:t>i</w:t>
      </w:r>
      <w:r w:rsidR="001F7C84" w:rsidRPr="004E110A">
        <w:rPr>
          <w:szCs w:val="28"/>
          <w:lang w:val="en-GB"/>
        </w:rPr>
        <w:t xml:space="preserve"> sector of the Caspian Sea</w:t>
      </w:r>
      <w:r w:rsidR="006C2E78">
        <w:rPr>
          <w:szCs w:val="28"/>
          <w:lang w:val="en-GB"/>
        </w:rPr>
        <w:t xml:space="preserve"> (lake)</w:t>
      </w:r>
      <w:r w:rsidR="001F7C84" w:rsidRPr="004E110A">
        <w:rPr>
          <w:szCs w:val="28"/>
          <w:lang w:val="en-GB"/>
        </w:rPr>
        <w:t xml:space="preserve"> are the national assets of Azerbaijan, used and protected as the basis of life and activity of the population</w:t>
      </w:r>
      <w:r w:rsidRPr="004E110A">
        <w:rPr>
          <w:szCs w:val="28"/>
          <w:lang w:val="en-GB"/>
        </w:rPr>
        <w:t xml:space="preserve"> </w:t>
      </w:r>
      <w:r w:rsidR="001F7C84" w:rsidRPr="004E110A">
        <w:rPr>
          <w:szCs w:val="28"/>
          <w:lang w:val="en-GB"/>
        </w:rPr>
        <w:t>and ensure the availability of the flora and fauna</w:t>
      </w:r>
      <w:r w:rsidRPr="004E110A">
        <w:rPr>
          <w:szCs w:val="28"/>
          <w:lang w:val="en-GB"/>
        </w:rPr>
        <w:t>.</w:t>
      </w:r>
    </w:p>
    <w:p w14:paraId="1B6A4D23" w14:textId="4F110593"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sym w:font="Wingdings 2" w:char="F0B7"/>
      </w:r>
      <w:r w:rsidR="00A12503" w:rsidRPr="004E110A">
        <w:rPr>
          <w:rFonts w:ascii="Times New Roman" w:hAnsi="Times New Roman" w:cs="Times New Roman"/>
          <w:sz w:val="28"/>
          <w:szCs w:val="28"/>
          <w:lang w:val="en-GB"/>
        </w:rPr>
        <w:t xml:space="preserve"> </w:t>
      </w:r>
      <w:r w:rsidR="001F7C84" w:rsidRPr="004E110A">
        <w:rPr>
          <w:rFonts w:ascii="Times New Roman" w:hAnsi="Times New Roman" w:cs="Times New Roman"/>
          <w:i/>
          <w:sz w:val="28"/>
          <w:szCs w:val="28"/>
          <w:lang w:val="en-GB"/>
        </w:rPr>
        <w:t xml:space="preserve">Law on </w:t>
      </w:r>
      <w:r w:rsidRPr="004E110A">
        <w:rPr>
          <w:rFonts w:ascii="Times New Roman" w:hAnsi="Times New Roman" w:cs="Times New Roman"/>
          <w:i/>
          <w:sz w:val="28"/>
          <w:szCs w:val="28"/>
          <w:lang w:val="en-GB"/>
        </w:rPr>
        <w:t>“</w:t>
      </w:r>
      <w:r w:rsidR="001F7C84" w:rsidRPr="004E110A">
        <w:rPr>
          <w:rFonts w:ascii="Times New Roman" w:hAnsi="Times New Roman" w:cs="Times New Roman"/>
          <w:i/>
          <w:sz w:val="28"/>
          <w:szCs w:val="28"/>
          <w:lang w:val="en-GB"/>
        </w:rPr>
        <w:t>Phytosanitary control</w:t>
      </w:r>
      <w:r w:rsidRPr="004E110A">
        <w:rPr>
          <w:rFonts w:ascii="Times New Roman" w:hAnsi="Times New Roman" w:cs="Times New Roman"/>
          <w:i/>
          <w:sz w:val="28"/>
          <w:szCs w:val="28"/>
          <w:lang w:val="en-GB"/>
        </w:rPr>
        <w:t>”</w:t>
      </w:r>
      <w:r w:rsidRPr="004E110A">
        <w:rPr>
          <w:rFonts w:ascii="Times New Roman" w:hAnsi="Times New Roman" w:cs="Times New Roman"/>
          <w:sz w:val="28"/>
          <w:szCs w:val="28"/>
          <w:lang w:val="en-GB"/>
        </w:rPr>
        <w:t xml:space="preserve"> (2006). </w:t>
      </w:r>
      <w:r w:rsidR="001F7C84" w:rsidRPr="004E110A">
        <w:rPr>
          <w:rFonts w:ascii="Times New Roman" w:hAnsi="Times New Roman" w:cs="Times New Roman"/>
          <w:sz w:val="28"/>
          <w:szCs w:val="28"/>
          <w:lang w:val="en-GB"/>
        </w:rPr>
        <w:t>The law which is more related to and connected with the forest legislation is the Law on “Phytosanitary control”</w:t>
      </w:r>
      <w:r w:rsidRPr="004E110A">
        <w:rPr>
          <w:rFonts w:ascii="Times New Roman" w:hAnsi="Times New Roman" w:cs="Times New Roman"/>
          <w:sz w:val="28"/>
          <w:szCs w:val="28"/>
          <w:lang w:val="en-GB"/>
        </w:rPr>
        <w:t xml:space="preserve">. </w:t>
      </w:r>
      <w:r w:rsidR="00771B0E" w:rsidRPr="004E110A">
        <w:rPr>
          <w:rFonts w:ascii="Times New Roman" w:hAnsi="Times New Roman" w:cs="Times New Roman"/>
          <w:sz w:val="28"/>
          <w:szCs w:val="28"/>
          <w:lang w:val="en-GB"/>
        </w:rPr>
        <w:t>The</w:t>
      </w:r>
      <w:r w:rsidR="001F7C84" w:rsidRPr="004E110A">
        <w:rPr>
          <w:rFonts w:ascii="Times New Roman" w:hAnsi="Times New Roman" w:cs="Times New Roman"/>
          <w:sz w:val="28"/>
          <w:szCs w:val="28"/>
          <w:lang w:val="en-GB"/>
        </w:rPr>
        <w:t xml:space="preserve"> Law sets out the legal principles of the arrangement and implementation of the phytosanitary control in the country and regulates the legal relations between the </w:t>
      </w:r>
      <w:r w:rsidR="007E4D71" w:rsidRPr="004E110A">
        <w:rPr>
          <w:rFonts w:ascii="Times New Roman" w:hAnsi="Times New Roman" w:cs="Times New Roman"/>
          <w:sz w:val="28"/>
          <w:szCs w:val="28"/>
          <w:lang w:val="en-GB"/>
        </w:rPr>
        <w:t xml:space="preserve">subjects engaged in the protection and quarantine of </w:t>
      </w:r>
      <w:r w:rsidR="003E4574">
        <w:rPr>
          <w:rFonts w:ascii="Times New Roman" w:hAnsi="Times New Roman" w:cs="Times New Roman"/>
          <w:sz w:val="28"/>
          <w:szCs w:val="28"/>
          <w:lang w:val="en-GB"/>
        </w:rPr>
        <w:t xml:space="preserve">the </w:t>
      </w:r>
      <w:r w:rsidR="007E4D71" w:rsidRPr="004E110A">
        <w:rPr>
          <w:rFonts w:ascii="Times New Roman" w:hAnsi="Times New Roman" w:cs="Times New Roman"/>
          <w:sz w:val="28"/>
          <w:szCs w:val="28"/>
          <w:lang w:val="en-GB"/>
        </w:rPr>
        <w:t>plants</w:t>
      </w:r>
      <w:r w:rsidRPr="004E110A">
        <w:rPr>
          <w:rFonts w:ascii="Times New Roman" w:hAnsi="Times New Roman" w:cs="Times New Roman"/>
          <w:sz w:val="28"/>
          <w:szCs w:val="28"/>
          <w:lang w:val="en-GB"/>
        </w:rPr>
        <w:t>.</w:t>
      </w:r>
    </w:p>
    <w:p w14:paraId="581E04AA" w14:textId="09803EA1" w:rsidR="004609F4" w:rsidRPr="004E110A" w:rsidRDefault="004609F4" w:rsidP="004609F4">
      <w:pPr>
        <w:pStyle w:val="ametn"/>
        <w:ind w:firstLine="720"/>
        <w:rPr>
          <w:szCs w:val="28"/>
          <w:lang w:val="en-GB"/>
        </w:rPr>
      </w:pPr>
      <w:r w:rsidRPr="004E110A">
        <w:rPr>
          <w:szCs w:val="28"/>
          <w:lang w:val="en-GB"/>
        </w:rPr>
        <w:sym w:font="Wingdings 2" w:char="F0B7"/>
      </w:r>
      <w:r w:rsidR="00A31338" w:rsidRPr="004E110A">
        <w:rPr>
          <w:szCs w:val="28"/>
          <w:lang w:val="en-GB"/>
        </w:rPr>
        <w:t xml:space="preserve"> </w:t>
      </w:r>
      <w:r w:rsidR="00A31338" w:rsidRPr="004E110A">
        <w:rPr>
          <w:i/>
          <w:szCs w:val="28"/>
          <w:lang w:val="en-GB"/>
        </w:rPr>
        <w:t xml:space="preserve">Law on </w:t>
      </w:r>
      <w:r w:rsidRPr="004E110A">
        <w:rPr>
          <w:i/>
          <w:szCs w:val="28"/>
          <w:lang w:val="en-GB"/>
        </w:rPr>
        <w:t>“</w:t>
      </w:r>
      <w:r w:rsidR="00A31338" w:rsidRPr="004E110A">
        <w:rPr>
          <w:i/>
          <w:szCs w:val="28"/>
          <w:lang w:val="en-GB"/>
        </w:rPr>
        <w:t>Fauna</w:t>
      </w:r>
      <w:r w:rsidRPr="004E110A">
        <w:rPr>
          <w:i/>
          <w:szCs w:val="28"/>
          <w:lang w:val="en-GB"/>
        </w:rPr>
        <w:t>”</w:t>
      </w:r>
      <w:r w:rsidRPr="004E110A">
        <w:rPr>
          <w:szCs w:val="28"/>
          <w:lang w:val="en-GB"/>
        </w:rPr>
        <w:t xml:space="preserve"> (1999).</w:t>
      </w:r>
      <w:r w:rsidR="00A31338" w:rsidRPr="004E110A">
        <w:rPr>
          <w:szCs w:val="28"/>
          <w:lang w:val="en-GB"/>
        </w:rPr>
        <w:t xml:space="preserve"> This Law sets out the legal principles of the protection and use of the fauna in the Republic of Azerbaijan</w:t>
      </w:r>
      <w:r w:rsidRPr="004E110A">
        <w:rPr>
          <w:szCs w:val="28"/>
          <w:lang w:val="en-GB"/>
        </w:rPr>
        <w:t>.</w:t>
      </w:r>
      <w:r w:rsidR="00A31338" w:rsidRPr="004E110A">
        <w:rPr>
          <w:szCs w:val="28"/>
          <w:lang w:val="en-GB"/>
        </w:rPr>
        <w:t xml:space="preserve"> According to the Law</w:t>
      </w:r>
      <w:r w:rsidR="003E4574">
        <w:rPr>
          <w:szCs w:val="28"/>
          <w:lang w:val="en-GB"/>
        </w:rPr>
        <w:t>,</w:t>
      </w:r>
      <w:r w:rsidR="00A31338" w:rsidRPr="004E110A">
        <w:rPr>
          <w:szCs w:val="28"/>
          <w:lang w:val="en-GB"/>
        </w:rPr>
        <w:t xml:space="preserve"> the fauna is one of the</w:t>
      </w:r>
      <w:r w:rsidRPr="004E110A">
        <w:rPr>
          <w:szCs w:val="28"/>
          <w:lang w:val="en-GB"/>
        </w:rPr>
        <w:t xml:space="preserve"> </w:t>
      </w:r>
      <w:r w:rsidR="00A31338" w:rsidRPr="004E110A">
        <w:rPr>
          <w:szCs w:val="28"/>
          <w:lang w:val="en-GB"/>
        </w:rPr>
        <w:t>main components of the natural environment and biodiversity, national asset of the country, cultural and aesthetic source of the population, used and</w:t>
      </w:r>
      <w:r w:rsidR="00771B0E" w:rsidRPr="004E110A">
        <w:rPr>
          <w:szCs w:val="28"/>
          <w:lang w:val="en-GB"/>
        </w:rPr>
        <w:t xml:space="preserve"> protected as the scientific re</w:t>
      </w:r>
      <w:r w:rsidR="00A31338" w:rsidRPr="004E110A">
        <w:rPr>
          <w:szCs w:val="28"/>
          <w:lang w:val="en-GB"/>
        </w:rPr>
        <w:t>search subject, raw material and food product</w:t>
      </w:r>
      <w:r w:rsidRPr="004E110A">
        <w:rPr>
          <w:szCs w:val="28"/>
          <w:lang w:val="en-GB"/>
        </w:rPr>
        <w:t>.</w:t>
      </w:r>
    </w:p>
    <w:p w14:paraId="12A5DC81" w14:textId="17EF4E21" w:rsidR="004609F4" w:rsidRPr="004E110A" w:rsidRDefault="004609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sym w:font="Wingdings 2" w:char="F0B7"/>
      </w:r>
      <w:r w:rsidR="0045512E" w:rsidRPr="004E110A">
        <w:rPr>
          <w:rFonts w:ascii="Times New Roman" w:hAnsi="Times New Roman" w:cs="Times New Roman"/>
          <w:sz w:val="28"/>
          <w:szCs w:val="28"/>
          <w:lang w:val="en-GB"/>
        </w:rPr>
        <w:t xml:space="preserve"> </w:t>
      </w:r>
      <w:r w:rsidR="0045512E" w:rsidRPr="004E110A">
        <w:rPr>
          <w:rFonts w:ascii="Times New Roman" w:hAnsi="Times New Roman" w:cs="Times New Roman"/>
          <w:i/>
          <w:sz w:val="28"/>
          <w:szCs w:val="28"/>
          <w:lang w:val="en-GB"/>
        </w:rPr>
        <w:t xml:space="preserve">Related conventions </w:t>
      </w:r>
      <w:r w:rsidR="00A46C95">
        <w:rPr>
          <w:rFonts w:ascii="Times New Roman" w:hAnsi="Times New Roman" w:cs="Times New Roman"/>
          <w:i/>
          <w:sz w:val="28"/>
          <w:szCs w:val="28"/>
          <w:lang w:val="en-GB"/>
        </w:rPr>
        <w:t xml:space="preserve">and other arrangements </w:t>
      </w:r>
      <w:r w:rsidR="0045512E" w:rsidRPr="004E110A">
        <w:rPr>
          <w:rFonts w:ascii="Times New Roman" w:hAnsi="Times New Roman" w:cs="Times New Roman"/>
          <w:i/>
          <w:sz w:val="28"/>
          <w:szCs w:val="28"/>
          <w:lang w:val="en-GB"/>
        </w:rPr>
        <w:t xml:space="preserve">acceded by Azerbaijan </w:t>
      </w:r>
      <w:r w:rsidR="004A5BC6" w:rsidRPr="004E110A">
        <w:rPr>
          <w:rFonts w:ascii="Times New Roman" w:hAnsi="Times New Roman" w:cs="Times New Roman"/>
          <w:sz w:val="28"/>
          <w:szCs w:val="28"/>
          <w:lang w:val="en-GB"/>
        </w:rPr>
        <w:t>are the UN Convention on Biological Diversity</w:t>
      </w:r>
      <w:r w:rsidR="004A5BC6" w:rsidRPr="004E110A">
        <w:rPr>
          <w:rFonts w:ascii="Times New Roman" w:hAnsi="Times New Roman" w:cs="Times New Roman"/>
          <w:i/>
          <w:sz w:val="28"/>
          <w:szCs w:val="28"/>
          <w:lang w:val="en-GB"/>
        </w:rPr>
        <w:t xml:space="preserve"> </w:t>
      </w:r>
      <w:r w:rsidRPr="004E110A">
        <w:rPr>
          <w:rFonts w:ascii="Times New Roman" w:eastAsia="Times New Roman" w:hAnsi="Times New Roman" w:cs="Times New Roman"/>
          <w:sz w:val="28"/>
          <w:szCs w:val="28"/>
          <w:lang w:val="en-GB" w:eastAsia="ja-JP"/>
        </w:rPr>
        <w:t xml:space="preserve">(2000) </w:t>
      </w:r>
      <w:r w:rsidR="004A5BC6" w:rsidRPr="004E110A">
        <w:rPr>
          <w:rFonts w:ascii="Times New Roman" w:eastAsia="Times New Roman" w:hAnsi="Times New Roman" w:cs="Times New Roman"/>
          <w:sz w:val="28"/>
          <w:szCs w:val="28"/>
          <w:lang w:val="en-GB" w:eastAsia="ja-JP"/>
        </w:rPr>
        <w:t xml:space="preserve">and its Cartagena Protocol </w:t>
      </w:r>
      <w:r w:rsidRPr="004E110A">
        <w:rPr>
          <w:rFonts w:ascii="Times New Roman" w:eastAsia="Times New Roman" w:hAnsi="Times New Roman" w:cs="Times New Roman"/>
          <w:sz w:val="28"/>
          <w:szCs w:val="28"/>
          <w:lang w:val="en-GB" w:eastAsia="ja-JP"/>
        </w:rPr>
        <w:t xml:space="preserve">(2004), </w:t>
      </w:r>
      <w:r w:rsidR="004A5BC6" w:rsidRPr="004E110A">
        <w:rPr>
          <w:rFonts w:ascii="Times New Roman" w:eastAsia="Times New Roman" w:hAnsi="Times New Roman" w:cs="Times New Roman"/>
          <w:sz w:val="28"/>
          <w:szCs w:val="28"/>
          <w:lang w:val="en-GB" w:eastAsia="ja-JP"/>
        </w:rPr>
        <w:t xml:space="preserve">Convention on the Conservation of European Wildlife and Natural Habitats </w:t>
      </w:r>
      <w:r w:rsidRPr="004E110A">
        <w:rPr>
          <w:rFonts w:ascii="Times New Roman" w:eastAsia="Times New Roman" w:hAnsi="Times New Roman" w:cs="Times New Roman"/>
          <w:sz w:val="28"/>
          <w:szCs w:val="28"/>
          <w:lang w:val="en-GB" w:eastAsia="ja-JP"/>
        </w:rPr>
        <w:t xml:space="preserve">(1999), </w:t>
      </w:r>
      <w:r w:rsidR="004A5BC6" w:rsidRPr="004E110A">
        <w:rPr>
          <w:rFonts w:ascii="Times New Roman" w:eastAsia="Times New Roman" w:hAnsi="Times New Roman" w:cs="Times New Roman"/>
          <w:sz w:val="28"/>
          <w:szCs w:val="28"/>
          <w:lang w:val="en-GB" w:eastAsia="ja-JP"/>
        </w:rPr>
        <w:t xml:space="preserve">International Plant Protection Convention </w:t>
      </w:r>
      <w:r w:rsidRPr="004E110A">
        <w:rPr>
          <w:rFonts w:ascii="Times New Roman" w:eastAsia="Times New Roman" w:hAnsi="Times New Roman" w:cs="Times New Roman"/>
          <w:sz w:val="28"/>
          <w:szCs w:val="28"/>
          <w:lang w:val="en-GB" w:eastAsia="ja-JP"/>
        </w:rPr>
        <w:t xml:space="preserve">(2000), </w:t>
      </w:r>
      <w:r w:rsidR="004A5BC6" w:rsidRPr="004E110A">
        <w:rPr>
          <w:rFonts w:ascii="Times New Roman" w:eastAsia="Times New Roman" w:hAnsi="Times New Roman" w:cs="Times New Roman"/>
          <w:sz w:val="28"/>
          <w:szCs w:val="28"/>
          <w:lang w:val="en-GB" w:eastAsia="ja-JP"/>
        </w:rPr>
        <w:t xml:space="preserve">International Convention for the Protection of New Varieties of Plants </w:t>
      </w:r>
      <w:r w:rsidRPr="004E110A">
        <w:rPr>
          <w:rFonts w:ascii="Times New Roman" w:eastAsia="Times New Roman" w:hAnsi="Times New Roman" w:cs="Times New Roman"/>
          <w:sz w:val="28"/>
          <w:szCs w:val="28"/>
          <w:lang w:val="en-GB" w:eastAsia="ja-JP"/>
        </w:rPr>
        <w:t xml:space="preserve">(2003), </w:t>
      </w:r>
      <w:r w:rsidR="00FE17EE" w:rsidRPr="004E110A">
        <w:rPr>
          <w:rFonts w:ascii="Times New Roman" w:eastAsia="Times New Roman" w:hAnsi="Times New Roman" w:cs="Times New Roman"/>
          <w:sz w:val="28"/>
          <w:szCs w:val="28"/>
          <w:lang w:val="en-GB" w:eastAsia="ja-JP"/>
        </w:rPr>
        <w:t xml:space="preserve">Convention concerning the Protection of World Cultural and Natural Heritage </w:t>
      </w:r>
      <w:r w:rsidRPr="004E110A">
        <w:rPr>
          <w:rFonts w:ascii="Times New Roman" w:eastAsia="Times New Roman" w:hAnsi="Times New Roman" w:cs="Times New Roman"/>
          <w:sz w:val="28"/>
          <w:szCs w:val="28"/>
          <w:lang w:val="en-GB" w:eastAsia="ja-JP"/>
        </w:rPr>
        <w:t xml:space="preserve">(1998), </w:t>
      </w:r>
      <w:r w:rsidR="0088793E" w:rsidRPr="004E110A">
        <w:rPr>
          <w:rFonts w:ascii="Times New Roman" w:eastAsia="Times New Roman" w:hAnsi="Times New Roman" w:cs="Times New Roman"/>
          <w:sz w:val="28"/>
          <w:szCs w:val="28"/>
          <w:lang w:val="en-GB" w:eastAsia="ja-JP"/>
        </w:rPr>
        <w:t xml:space="preserve">United Nations Framework Convention on Climate Change </w:t>
      </w:r>
      <w:r w:rsidRPr="004E110A">
        <w:rPr>
          <w:rFonts w:ascii="Times New Roman" w:eastAsia="Times New Roman" w:hAnsi="Times New Roman" w:cs="Times New Roman"/>
          <w:sz w:val="28"/>
          <w:szCs w:val="28"/>
          <w:lang w:val="en-GB" w:eastAsia="ja-JP"/>
        </w:rPr>
        <w:t xml:space="preserve">(1995) </w:t>
      </w:r>
      <w:r w:rsidR="0088793E" w:rsidRPr="004E110A">
        <w:rPr>
          <w:rFonts w:ascii="Times New Roman" w:eastAsia="Times New Roman" w:hAnsi="Times New Roman" w:cs="Times New Roman"/>
          <w:sz w:val="28"/>
          <w:szCs w:val="28"/>
          <w:lang w:val="en-GB" w:eastAsia="ja-JP"/>
        </w:rPr>
        <w:t xml:space="preserve">and its Kyoto Protocol </w:t>
      </w:r>
      <w:r w:rsidRPr="004E110A">
        <w:rPr>
          <w:rFonts w:ascii="Times New Roman" w:eastAsia="Times New Roman" w:hAnsi="Times New Roman" w:cs="Times New Roman"/>
          <w:sz w:val="28"/>
          <w:szCs w:val="28"/>
          <w:lang w:val="en-GB" w:eastAsia="ja-JP"/>
        </w:rPr>
        <w:t xml:space="preserve">(2000), </w:t>
      </w:r>
      <w:r w:rsidR="0088793E" w:rsidRPr="004E110A">
        <w:rPr>
          <w:rFonts w:ascii="Times New Roman" w:eastAsia="Times New Roman" w:hAnsi="Times New Roman" w:cs="Times New Roman"/>
          <w:sz w:val="28"/>
          <w:szCs w:val="28"/>
          <w:lang w:val="en-GB" w:eastAsia="ja-JP"/>
        </w:rPr>
        <w:t xml:space="preserve">Paris Agreement on Climate Change </w:t>
      </w:r>
      <w:r w:rsidRPr="004E110A">
        <w:rPr>
          <w:rFonts w:ascii="Times New Roman" w:eastAsia="Times New Roman" w:hAnsi="Times New Roman" w:cs="Times New Roman"/>
          <w:sz w:val="28"/>
          <w:szCs w:val="28"/>
          <w:lang w:val="en-GB" w:eastAsia="ja-JP"/>
        </w:rPr>
        <w:t xml:space="preserve">(2016), </w:t>
      </w:r>
      <w:r w:rsidR="0088793E" w:rsidRPr="004E110A">
        <w:rPr>
          <w:rFonts w:ascii="Times New Roman" w:eastAsia="Times New Roman" w:hAnsi="Times New Roman" w:cs="Times New Roman"/>
          <w:sz w:val="28"/>
          <w:szCs w:val="28"/>
          <w:lang w:val="en-GB" w:eastAsia="ja-JP"/>
        </w:rPr>
        <w:t xml:space="preserve">Convention of the World Meteorological Organization </w:t>
      </w:r>
      <w:r w:rsidRPr="004E110A">
        <w:rPr>
          <w:rFonts w:ascii="Times New Roman" w:eastAsia="Times New Roman" w:hAnsi="Times New Roman" w:cs="Times New Roman"/>
          <w:sz w:val="28"/>
          <w:szCs w:val="28"/>
          <w:lang w:val="en-GB" w:eastAsia="ja-JP"/>
        </w:rPr>
        <w:t xml:space="preserve">(1993), </w:t>
      </w:r>
      <w:r w:rsidR="0088793E" w:rsidRPr="004E110A">
        <w:rPr>
          <w:rFonts w:ascii="Times New Roman" w:eastAsia="Times New Roman" w:hAnsi="Times New Roman" w:cs="Times New Roman"/>
          <w:sz w:val="28"/>
          <w:szCs w:val="28"/>
          <w:lang w:val="en-GB" w:eastAsia="ja-JP"/>
        </w:rPr>
        <w:t xml:space="preserve">Convention on International Trade in </w:t>
      </w:r>
      <w:r w:rsidR="0088793E" w:rsidRPr="004E110A">
        <w:rPr>
          <w:rFonts w:ascii="Times New Roman" w:eastAsia="Times New Roman" w:hAnsi="Times New Roman" w:cs="Times New Roman"/>
          <w:sz w:val="28"/>
          <w:szCs w:val="28"/>
          <w:lang w:val="en-GB" w:eastAsia="ja-JP"/>
        </w:rPr>
        <w:lastRenderedPageBreak/>
        <w:t>Endangered Species of Wild Fauna and Flora (CI</w:t>
      </w:r>
      <w:r w:rsidRPr="004E110A">
        <w:rPr>
          <w:rFonts w:ascii="Times New Roman" w:eastAsia="Times New Roman" w:hAnsi="Times New Roman" w:cs="Times New Roman"/>
          <w:sz w:val="28"/>
          <w:szCs w:val="28"/>
          <w:lang w:val="en-GB" w:eastAsia="ja-JP"/>
        </w:rPr>
        <w:t xml:space="preserve">TES, 1998), </w:t>
      </w:r>
      <w:r w:rsidR="0088793E" w:rsidRPr="004E110A">
        <w:rPr>
          <w:rFonts w:ascii="Times New Roman" w:eastAsia="Times New Roman" w:hAnsi="Times New Roman" w:cs="Times New Roman"/>
          <w:sz w:val="28"/>
          <w:szCs w:val="28"/>
          <w:lang w:val="en-GB" w:eastAsia="ja-JP"/>
        </w:rPr>
        <w:t xml:space="preserve">Resolution on the protection of sturgeons for the states participating in this Convention </w:t>
      </w:r>
      <w:r w:rsidRPr="004E110A">
        <w:rPr>
          <w:rFonts w:ascii="Times New Roman" w:eastAsia="Times New Roman" w:hAnsi="Times New Roman" w:cs="Times New Roman"/>
          <w:sz w:val="28"/>
          <w:szCs w:val="28"/>
          <w:lang w:val="en-GB" w:eastAsia="ja-JP"/>
        </w:rPr>
        <w:t xml:space="preserve">(1998), </w:t>
      </w:r>
      <w:r w:rsidR="0088793E" w:rsidRPr="004E110A">
        <w:rPr>
          <w:rFonts w:ascii="Times New Roman" w:eastAsia="Times New Roman" w:hAnsi="Times New Roman" w:cs="Times New Roman"/>
          <w:sz w:val="28"/>
          <w:szCs w:val="28"/>
          <w:lang w:val="en-GB" w:eastAsia="ja-JP"/>
        </w:rPr>
        <w:t>UN</w:t>
      </w:r>
      <w:r w:rsidR="0088793E" w:rsidRPr="004E110A">
        <w:rPr>
          <w:lang w:val="en-GB"/>
        </w:rPr>
        <w:t xml:space="preserve"> </w:t>
      </w:r>
      <w:r w:rsidR="0088793E" w:rsidRPr="004E110A">
        <w:rPr>
          <w:rFonts w:ascii="Times New Roman" w:eastAsia="Times New Roman" w:hAnsi="Times New Roman" w:cs="Times New Roman"/>
          <w:sz w:val="28"/>
          <w:szCs w:val="28"/>
          <w:lang w:val="en-GB" w:eastAsia="ja-JP"/>
        </w:rPr>
        <w:t>Convention to Combat Desertification</w:t>
      </w:r>
      <w:r w:rsidRPr="004E110A">
        <w:rPr>
          <w:rFonts w:ascii="Times New Roman" w:eastAsia="Times New Roman" w:hAnsi="Times New Roman" w:cs="Times New Roman"/>
          <w:sz w:val="28"/>
          <w:szCs w:val="28"/>
          <w:lang w:val="en-GB" w:eastAsia="ja-JP"/>
        </w:rPr>
        <w:t xml:space="preserve"> (1998), </w:t>
      </w:r>
      <w:r w:rsidR="006C2E78">
        <w:rPr>
          <w:rFonts w:ascii="Times New Roman" w:eastAsia="Times New Roman" w:hAnsi="Times New Roman" w:cs="Times New Roman"/>
          <w:sz w:val="28"/>
          <w:szCs w:val="28"/>
          <w:lang w:val="en-GB" w:eastAsia="ja-JP"/>
        </w:rPr>
        <w:t xml:space="preserve">UNESCO </w:t>
      </w:r>
      <w:r w:rsidR="00DF0E6B" w:rsidRPr="004E110A">
        <w:rPr>
          <w:rFonts w:ascii="Times New Roman" w:eastAsia="Times New Roman" w:hAnsi="Times New Roman" w:cs="Times New Roman"/>
          <w:sz w:val="28"/>
          <w:szCs w:val="28"/>
          <w:lang w:val="en-GB" w:eastAsia="ja-JP"/>
        </w:rPr>
        <w:t xml:space="preserve">Convention on Wetlands of International Importance especially as Waterfowl Habitat </w:t>
      </w:r>
      <w:r w:rsidRPr="004E110A">
        <w:rPr>
          <w:rFonts w:ascii="Times New Roman" w:eastAsia="Times New Roman" w:hAnsi="Times New Roman" w:cs="Times New Roman"/>
          <w:sz w:val="28"/>
          <w:szCs w:val="28"/>
          <w:lang w:val="en-GB" w:eastAsia="ja-JP"/>
        </w:rPr>
        <w:t xml:space="preserve">(Ramsar, 2000), </w:t>
      </w:r>
      <w:r w:rsidR="00704F72" w:rsidRPr="004E110A">
        <w:rPr>
          <w:rFonts w:ascii="Times New Roman" w:eastAsia="Times New Roman" w:hAnsi="Times New Roman" w:cs="Times New Roman"/>
          <w:sz w:val="28"/>
          <w:szCs w:val="28"/>
          <w:lang w:val="en-GB" w:eastAsia="ja-JP"/>
        </w:rPr>
        <w:t xml:space="preserve">Vienna Convention for the Protection of the Ozone Layer </w:t>
      </w:r>
      <w:r w:rsidRPr="004E110A">
        <w:rPr>
          <w:rFonts w:ascii="Times New Roman" w:eastAsia="Times New Roman" w:hAnsi="Times New Roman" w:cs="Times New Roman"/>
          <w:sz w:val="28"/>
          <w:szCs w:val="28"/>
          <w:lang w:val="en-GB" w:eastAsia="ja-JP"/>
        </w:rPr>
        <w:t xml:space="preserve">(1996) </w:t>
      </w:r>
      <w:r w:rsidR="00704F72" w:rsidRPr="004E110A">
        <w:rPr>
          <w:rFonts w:ascii="Times New Roman" w:eastAsia="Times New Roman" w:hAnsi="Times New Roman" w:cs="Times New Roman"/>
          <w:sz w:val="28"/>
          <w:szCs w:val="28"/>
          <w:lang w:val="en-GB" w:eastAsia="ja-JP"/>
        </w:rPr>
        <w:t>and related Protocols</w:t>
      </w:r>
      <w:r w:rsidRPr="004E110A">
        <w:rPr>
          <w:rFonts w:ascii="Times New Roman" w:eastAsia="Times New Roman" w:hAnsi="Times New Roman" w:cs="Times New Roman"/>
          <w:sz w:val="28"/>
          <w:szCs w:val="28"/>
          <w:lang w:val="en-GB" w:eastAsia="ja-JP"/>
        </w:rPr>
        <w:t xml:space="preserve">, </w:t>
      </w:r>
      <w:r w:rsidR="006C2E78">
        <w:rPr>
          <w:rFonts w:ascii="Times New Roman" w:eastAsia="Times New Roman" w:hAnsi="Times New Roman" w:cs="Times New Roman"/>
          <w:sz w:val="28"/>
          <w:szCs w:val="28"/>
          <w:lang w:val="en-GB" w:eastAsia="ja-JP"/>
        </w:rPr>
        <w:t xml:space="preserve">Helsinki </w:t>
      </w:r>
      <w:r w:rsidR="00704F72" w:rsidRPr="004E110A">
        <w:rPr>
          <w:rFonts w:ascii="Times New Roman" w:eastAsia="Times New Roman" w:hAnsi="Times New Roman" w:cs="Times New Roman"/>
          <w:sz w:val="28"/>
          <w:szCs w:val="28"/>
          <w:lang w:val="en-GB" w:eastAsia="ja-JP"/>
        </w:rPr>
        <w:t xml:space="preserve">Convention on the Protection and Use of Transboundary Watercourses and International Lakes </w:t>
      </w:r>
      <w:r w:rsidRPr="004E110A">
        <w:rPr>
          <w:rFonts w:ascii="Times New Roman" w:eastAsia="Times New Roman" w:hAnsi="Times New Roman" w:cs="Times New Roman"/>
          <w:sz w:val="28"/>
          <w:szCs w:val="28"/>
          <w:lang w:val="en-GB" w:eastAsia="ja-JP"/>
        </w:rPr>
        <w:t xml:space="preserve">(2000) </w:t>
      </w:r>
      <w:r w:rsidR="00704F72" w:rsidRPr="004E110A">
        <w:rPr>
          <w:rFonts w:ascii="Times New Roman" w:eastAsia="Times New Roman" w:hAnsi="Times New Roman" w:cs="Times New Roman"/>
          <w:sz w:val="28"/>
          <w:szCs w:val="28"/>
          <w:lang w:val="en-GB" w:eastAsia="ja-JP"/>
        </w:rPr>
        <w:t xml:space="preserve">and its Water and Health Protocol </w:t>
      </w:r>
      <w:r w:rsidRPr="004E110A">
        <w:rPr>
          <w:rFonts w:ascii="Times New Roman" w:eastAsia="Times New Roman" w:hAnsi="Times New Roman" w:cs="Times New Roman"/>
          <w:sz w:val="28"/>
          <w:szCs w:val="28"/>
          <w:lang w:val="en-GB" w:eastAsia="ja-JP"/>
        </w:rPr>
        <w:t xml:space="preserve">(2002), </w:t>
      </w:r>
      <w:r w:rsidR="00704F72" w:rsidRPr="004E110A">
        <w:rPr>
          <w:rFonts w:ascii="Times New Roman" w:eastAsia="Times New Roman" w:hAnsi="Times New Roman" w:cs="Times New Roman"/>
          <w:sz w:val="28"/>
          <w:szCs w:val="28"/>
          <w:lang w:val="en-GB" w:eastAsia="ja-JP"/>
        </w:rPr>
        <w:t xml:space="preserve">UN </w:t>
      </w:r>
      <w:r w:rsidR="006C2E78">
        <w:rPr>
          <w:rFonts w:ascii="Times New Roman" w:eastAsia="Times New Roman" w:hAnsi="Times New Roman" w:cs="Times New Roman"/>
          <w:sz w:val="28"/>
          <w:szCs w:val="28"/>
          <w:lang w:val="en-GB" w:eastAsia="ja-JP"/>
        </w:rPr>
        <w:t xml:space="preserve">Orchus </w:t>
      </w:r>
      <w:r w:rsidR="00704F72" w:rsidRPr="004E110A">
        <w:rPr>
          <w:rFonts w:ascii="Times New Roman" w:eastAsia="Times New Roman" w:hAnsi="Times New Roman" w:cs="Times New Roman"/>
          <w:sz w:val="28"/>
          <w:szCs w:val="28"/>
          <w:lang w:val="en-GB" w:eastAsia="ja-JP"/>
        </w:rPr>
        <w:t xml:space="preserve">Convention on Access to Information, Public Participation in Decision-making and Access to Justice in Environmental Matters </w:t>
      </w:r>
      <w:r w:rsidRPr="004E110A">
        <w:rPr>
          <w:rFonts w:ascii="Times New Roman" w:eastAsia="Times New Roman" w:hAnsi="Times New Roman" w:cs="Times New Roman"/>
          <w:sz w:val="28"/>
          <w:szCs w:val="28"/>
          <w:lang w:val="en-GB" w:eastAsia="ja-JP"/>
        </w:rPr>
        <w:t xml:space="preserve">(1999) </w:t>
      </w:r>
      <w:r w:rsidR="00704F72" w:rsidRPr="004E110A">
        <w:rPr>
          <w:rFonts w:ascii="Times New Roman" w:eastAsia="Times New Roman" w:hAnsi="Times New Roman" w:cs="Times New Roman"/>
          <w:sz w:val="28"/>
          <w:szCs w:val="28"/>
          <w:lang w:val="en-GB" w:eastAsia="ja-JP"/>
        </w:rPr>
        <w:t>and others</w:t>
      </w:r>
      <w:r w:rsidRPr="004E110A">
        <w:rPr>
          <w:rFonts w:ascii="Times New Roman" w:eastAsia="Times New Roman" w:hAnsi="Times New Roman" w:cs="Times New Roman"/>
          <w:sz w:val="28"/>
          <w:szCs w:val="28"/>
          <w:lang w:val="en-GB" w:eastAsia="ja-JP"/>
        </w:rPr>
        <w:t>.</w:t>
      </w:r>
    </w:p>
    <w:p w14:paraId="0009062D" w14:textId="77777777" w:rsidR="004609F4" w:rsidRPr="004E110A" w:rsidRDefault="004609F4" w:rsidP="004609F4">
      <w:pPr>
        <w:spacing w:after="0" w:line="240" w:lineRule="auto"/>
        <w:ind w:firstLine="720"/>
        <w:jc w:val="both"/>
        <w:rPr>
          <w:rFonts w:ascii="Times New Roman" w:hAnsi="Times New Roman" w:cs="Times New Roman"/>
          <w:sz w:val="28"/>
          <w:szCs w:val="28"/>
          <w:lang w:val="en-GB"/>
        </w:rPr>
      </w:pPr>
    </w:p>
    <w:p w14:paraId="753EA07F" w14:textId="363D8E89" w:rsidR="004609F4" w:rsidRPr="00AA011F" w:rsidRDefault="00DF6820" w:rsidP="00AA011F">
      <w:pPr>
        <w:spacing w:after="0" w:line="240" w:lineRule="auto"/>
        <w:jc w:val="both"/>
        <w:rPr>
          <w:rFonts w:ascii="Times New Roman" w:hAnsi="Times New Roman" w:cs="Times New Roman"/>
          <w:sz w:val="28"/>
          <w:szCs w:val="28"/>
          <w:lang w:val="en-GB" w:eastAsia="ja-JP"/>
        </w:rPr>
      </w:pPr>
      <w:r>
        <w:rPr>
          <w:rFonts w:ascii="Times New Roman" w:hAnsi="Times New Roman" w:cs="Times New Roman"/>
          <w:b/>
          <w:i/>
          <w:color w:val="000000" w:themeColor="text1"/>
          <w:sz w:val="28"/>
          <w:szCs w:val="28"/>
          <w:u w:val="single"/>
          <w:lang w:val="en-GB"/>
        </w:rPr>
        <w:t xml:space="preserve">2.2.4 </w:t>
      </w:r>
      <w:r w:rsidR="000D2EAB" w:rsidRPr="00AA011F">
        <w:rPr>
          <w:rFonts w:ascii="Times New Roman" w:hAnsi="Times New Roman" w:cs="Times New Roman"/>
          <w:b/>
          <w:i/>
          <w:color w:val="000000" w:themeColor="text1"/>
          <w:sz w:val="28"/>
          <w:szCs w:val="28"/>
          <w:u w:val="single"/>
          <w:lang w:val="en-GB"/>
        </w:rPr>
        <w:t>Institut</w:t>
      </w:r>
      <w:r w:rsidR="004609F4" w:rsidRPr="00AA011F">
        <w:rPr>
          <w:rFonts w:ascii="Times New Roman" w:hAnsi="Times New Roman" w:cs="Times New Roman"/>
          <w:b/>
          <w:i/>
          <w:color w:val="000000" w:themeColor="text1"/>
          <w:sz w:val="28"/>
          <w:szCs w:val="28"/>
          <w:u w:val="single"/>
          <w:lang w:val="en-GB"/>
        </w:rPr>
        <w:t xml:space="preserve">ional </w:t>
      </w:r>
      <w:r w:rsidR="000D2EAB" w:rsidRPr="00AA011F">
        <w:rPr>
          <w:rFonts w:ascii="Times New Roman" w:hAnsi="Times New Roman" w:cs="Times New Roman"/>
          <w:b/>
          <w:i/>
          <w:color w:val="000000" w:themeColor="text1"/>
          <w:sz w:val="28"/>
          <w:szCs w:val="28"/>
          <w:u w:val="single"/>
          <w:lang w:val="en-GB"/>
        </w:rPr>
        <w:t>framework</w:t>
      </w:r>
      <w:r w:rsidR="004609F4" w:rsidRPr="00AA011F">
        <w:rPr>
          <w:rFonts w:ascii="Times New Roman" w:hAnsi="Times New Roman" w:cs="Times New Roman"/>
          <w:b/>
          <w:i/>
          <w:color w:val="000000" w:themeColor="text1"/>
          <w:sz w:val="28"/>
          <w:szCs w:val="28"/>
          <w:lang w:val="en-GB"/>
        </w:rPr>
        <w:t>.</w:t>
      </w:r>
      <w:r w:rsidR="004609F4" w:rsidRPr="00AA011F">
        <w:rPr>
          <w:rFonts w:ascii="Times New Roman" w:hAnsi="Times New Roman" w:cs="Times New Roman"/>
          <w:i/>
          <w:color w:val="000000" w:themeColor="text1"/>
          <w:sz w:val="28"/>
          <w:szCs w:val="28"/>
          <w:lang w:val="en-GB"/>
        </w:rPr>
        <w:t xml:space="preserve"> </w:t>
      </w:r>
      <w:r w:rsidR="000D2EAB" w:rsidRPr="00AA011F">
        <w:rPr>
          <w:rFonts w:ascii="Times New Roman" w:hAnsi="Times New Roman" w:cs="Times New Roman"/>
          <w:color w:val="000000" w:themeColor="text1"/>
          <w:sz w:val="28"/>
          <w:szCs w:val="28"/>
          <w:lang w:val="en-GB"/>
        </w:rPr>
        <w:t xml:space="preserve">The </w:t>
      </w:r>
      <w:r w:rsidR="00C4328F">
        <w:rPr>
          <w:rFonts w:ascii="Times New Roman" w:hAnsi="Times New Roman" w:cs="Times New Roman"/>
          <w:color w:val="000000" w:themeColor="text1"/>
          <w:sz w:val="28"/>
          <w:szCs w:val="28"/>
          <w:lang w:val="en-GB"/>
        </w:rPr>
        <w:t xml:space="preserve">Ministry of Ecology and Natural Resources is the </w:t>
      </w:r>
      <w:r w:rsidR="000D2EAB" w:rsidRPr="00AA011F">
        <w:rPr>
          <w:rFonts w:ascii="Times New Roman" w:hAnsi="Times New Roman" w:cs="Times New Roman"/>
          <w:color w:val="000000" w:themeColor="text1"/>
          <w:sz w:val="28"/>
          <w:szCs w:val="28"/>
          <w:lang w:val="en-GB"/>
        </w:rPr>
        <w:t xml:space="preserve">main governmental body in </w:t>
      </w:r>
      <w:r w:rsidR="00C4328F">
        <w:rPr>
          <w:rFonts w:ascii="Times New Roman" w:hAnsi="Times New Roman" w:cs="Times New Roman"/>
          <w:color w:val="000000" w:themeColor="text1"/>
          <w:sz w:val="28"/>
          <w:szCs w:val="28"/>
          <w:lang w:val="en-GB"/>
        </w:rPr>
        <w:t xml:space="preserve">charge of </w:t>
      </w:r>
      <w:r w:rsidR="000D2EAB" w:rsidRPr="00AA011F">
        <w:rPr>
          <w:rFonts w:ascii="Times New Roman" w:hAnsi="Times New Roman" w:cs="Times New Roman"/>
          <w:color w:val="000000" w:themeColor="text1"/>
          <w:sz w:val="28"/>
          <w:szCs w:val="28"/>
          <w:lang w:val="en-GB"/>
        </w:rPr>
        <w:t>the management and protection of forests</w:t>
      </w:r>
      <w:r w:rsidR="005300E0">
        <w:rPr>
          <w:rFonts w:ascii="Times New Roman" w:hAnsi="Times New Roman" w:cs="Times New Roman"/>
          <w:color w:val="000000" w:themeColor="text1"/>
          <w:sz w:val="28"/>
          <w:szCs w:val="28"/>
          <w:lang w:val="en-GB"/>
        </w:rPr>
        <w:t>.</w:t>
      </w:r>
      <w:r w:rsidR="000D2EAB" w:rsidRPr="00AA011F">
        <w:rPr>
          <w:rFonts w:ascii="Times New Roman" w:hAnsi="Times New Roman" w:cs="Times New Roman"/>
          <w:color w:val="000000" w:themeColor="text1"/>
          <w:sz w:val="28"/>
          <w:szCs w:val="28"/>
          <w:lang w:val="en-GB"/>
        </w:rPr>
        <w:t xml:space="preserve"> </w:t>
      </w:r>
      <w:r w:rsidR="005300E0">
        <w:rPr>
          <w:rFonts w:ascii="Times New Roman" w:hAnsi="Times New Roman" w:cs="Times New Roman"/>
          <w:color w:val="000000" w:themeColor="text1"/>
          <w:sz w:val="28"/>
          <w:szCs w:val="28"/>
          <w:lang w:val="en-GB"/>
        </w:rPr>
        <w:t xml:space="preserve">It is also </w:t>
      </w:r>
      <w:r w:rsidR="000D2EAB" w:rsidRPr="00AA011F">
        <w:rPr>
          <w:rFonts w:ascii="Times New Roman" w:hAnsi="Times New Roman" w:cs="Times New Roman"/>
          <w:color w:val="000000" w:themeColor="text1"/>
          <w:sz w:val="28"/>
          <w:szCs w:val="28"/>
          <w:lang w:val="en-GB"/>
        </w:rPr>
        <w:t xml:space="preserve">directly related </w:t>
      </w:r>
      <w:r w:rsidR="005300E0">
        <w:rPr>
          <w:rFonts w:ascii="Times New Roman" w:hAnsi="Times New Roman" w:cs="Times New Roman"/>
          <w:color w:val="000000" w:themeColor="text1"/>
          <w:sz w:val="28"/>
          <w:szCs w:val="28"/>
          <w:lang w:val="en-GB"/>
        </w:rPr>
        <w:t xml:space="preserve">to </w:t>
      </w:r>
      <w:r w:rsidR="000D2EAB" w:rsidRPr="00AA011F">
        <w:rPr>
          <w:rFonts w:ascii="Times New Roman" w:hAnsi="Times New Roman" w:cs="Times New Roman"/>
          <w:color w:val="000000" w:themeColor="text1"/>
          <w:sz w:val="28"/>
          <w:szCs w:val="28"/>
          <w:lang w:val="en-GB"/>
        </w:rPr>
        <w:t xml:space="preserve">specially protected natural territories, lands, grasslands and biodiversity, </w:t>
      </w:r>
      <w:r w:rsidR="005300E0">
        <w:rPr>
          <w:rFonts w:ascii="Times New Roman" w:hAnsi="Times New Roman" w:cs="Times New Roman"/>
          <w:color w:val="000000" w:themeColor="text1"/>
          <w:sz w:val="28"/>
          <w:szCs w:val="28"/>
          <w:lang w:val="en-GB"/>
        </w:rPr>
        <w:t xml:space="preserve">and </w:t>
      </w:r>
      <w:r w:rsidR="000D2EAB" w:rsidRPr="00AA011F">
        <w:rPr>
          <w:rFonts w:ascii="Times New Roman" w:hAnsi="Times New Roman" w:cs="Times New Roman"/>
          <w:color w:val="000000" w:themeColor="text1"/>
          <w:sz w:val="28"/>
          <w:szCs w:val="28"/>
          <w:lang w:val="en-GB"/>
        </w:rPr>
        <w:t>generally</w:t>
      </w:r>
      <w:r w:rsidR="005300E0">
        <w:rPr>
          <w:rFonts w:ascii="Times New Roman" w:hAnsi="Times New Roman" w:cs="Times New Roman"/>
          <w:color w:val="000000" w:themeColor="text1"/>
          <w:sz w:val="28"/>
          <w:szCs w:val="28"/>
          <w:lang w:val="en-GB"/>
        </w:rPr>
        <w:t xml:space="preserve"> to</w:t>
      </w:r>
      <w:r w:rsidR="000D2EAB" w:rsidRPr="00AA011F">
        <w:rPr>
          <w:rFonts w:ascii="Times New Roman" w:hAnsi="Times New Roman" w:cs="Times New Roman"/>
          <w:color w:val="000000" w:themeColor="text1"/>
          <w:sz w:val="28"/>
          <w:szCs w:val="28"/>
          <w:lang w:val="en-GB"/>
        </w:rPr>
        <w:t xml:space="preserve"> natural assets a</w:t>
      </w:r>
      <w:r w:rsidR="00771B0E" w:rsidRPr="00AA011F">
        <w:rPr>
          <w:rFonts w:ascii="Times New Roman" w:hAnsi="Times New Roman" w:cs="Times New Roman"/>
          <w:color w:val="000000" w:themeColor="text1"/>
          <w:sz w:val="28"/>
          <w:szCs w:val="28"/>
          <w:lang w:val="en-GB"/>
        </w:rPr>
        <w:t>nd ecosystems and combat</w:t>
      </w:r>
      <w:r w:rsidR="005300E0">
        <w:rPr>
          <w:rFonts w:ascii="Times New Roman" w:hAnsi="Times New Roman" w:cs="Times New Roman"/>
          <w:color w:val="000000" w:themeColor="text1"/>
          <w:sz w:val="28"/>
          <w:szCs w:val="28"/>
          <w:lang w:val="en-GB"/>
        </w:rPr>
        <w:t>ing</w:t>
      </w:r>
      <w:r w:rsidR="00771B0E" w:rsidRPr="00AA011F">
        <w:rPr>
          <w:rFonts w:ascii="Times New Roman" w:hAnsi="Times New Roman" w:cs="Times New Roman"/>
          <w:color w:val="000000" w:themeColor="text1"/>
          <w:sz w:val="28"/>
          <w:szCs w:val="28"/>
          <w:lang w:val="en-GB"/>
        </w:rPr>
        <w:t xml:space="preserve"> des</w:t>
      </w:r>
      <w:r w:rsidR="000D2EAB" w:rsidRPr="00AA011F">
        <w:rPr>
          <w:rFonts w:ascii="Times New Roman" w:hAnsi="Times New Roman" w:cs="Times New Roman"/>
          <w:color w:val="000000" w:themeColor="text1"/>
          <w:sz w:val="28"/>
          <w:szCs w:val="28"/>
          <w:lang w:val="en-GB"/>
        </w:rPr>
        <w:t>ert</w:t>
      </w:r>
      <w:r w:rsidR="00771B0E" w:rsidRPr="00AA011F">
        <w:rPr>
          <w:rFonts w:ascii="Times New Roman" w:hAnsi="Times New Roman" w:cs="Times New Roman"/>
          <w:color w:val="000000" w:themeColor="text1"/>
          <w:sz w:val="28"/>
          <w:szCs w:val="28"/>
          <w:lang w:val="en-GB"/>
        </w:rPr>
        <w:t>ific</w:t>
      </w:r>
      <w:r w:rsidR="000D2EAB" w:rsidRPr="00AA011F">
        <w:rPr>
          <w:rFonts w:ascii="Times New Roman" w:hAnsi="Times New Roman" w:cs="Times New Roman"/>
          <w:color w:val="000000" w:themeColor="text1"/>
          <w:sz w:val="28"/>
          <w:szCs w:val="28"/>
          <w:lang w:val="en-GB"/>
        </w:rPr>
        <w:t>ation at the national level</w:t>
      </w:r>
      <w:r w:rsidR="005300E0">
        <w:rPr>
          <w:rFonts w:ascii="Times New Roman" w:hAnsi="Times New Roman" w:cs="Times New Roman"/>
          <w:color w:val="000000" w:themeColor="text1"/>
          <w:sz w:val="28"/>
          <w:szCs w:val="28"/>
          <w:lang w:val="en-GB"/>
        </w:rPr>
        <w:t>.</w:t>
      </w:r>
      <w:r w:rsidR="005300E0">
        <w:rPr>
          <w:rFonts w:ascii="Times New Roman" w:hAnsi="Times New Roman" w:cs="Times New Roman"/>
          <w:sz w:val="28"/>
          <w:szCs w:val="28"/>
          <w:lang w:val="en-GB" w:eastAsia="ja-JP"/>
        </w:rPr>
        <w:t xml:space="preserve"> </w:t>
      </w:r>
      <w:r w:rsidR="000D2EAB" w:rsidRPr="00AA011F">
        <w:rPr>
          <w:rFonts w:ascii="Times New Roman" w:hAnsi="Times New Roman" w:cs="Times New Roman"/>
          <w:sz w:val="28"/>
          <w:szCs w:val="28"/>
          <w:lang w:val="en-GB" w:eastAsia="ja-JP"/>
        </w:rPr>
        <w:t>The institutional management of forests is implemented in accordance with the Statute of this Ministry approved by the President of the Republic of Azerbaijan (2001) and, within the ministry, with the Statute approved by the MENR</w:t>
      </w:r>
      <w:r w:rsidR="004609F4" w:rsidRPr="00AA011F">
        <w:rPr>
          <w:rFonts w:ascii="Times New Roman" w:hAnsi="Times New Roman" w:cs="Times New Roman"/>
          <w:sz w:val="28"/>
          <w:szCs w:val="28"/>
          <w:lang w:val="en-GB" w:eastAsia="ja-JP"/>
        </w:rPr>
        <w:t xml:space="preserve"> (2019). </w:t>
      </w:r>
    </w:p>
    <w:p w14:paraId="7EA01228" w14:textId="64D9DA8B" w:rsidR="004609F4" w:rsidRPr="004E110A" w:rsidRDefault="001771F3" w:rsidP="004609F4">
      <w:pPr>
        <w:spacing w:after="0" w:line="240" w:lineRule="auto"/>
        <w:ind w:firstLine="720"/>
        <w:jc w:val="both"/>
        <w:rPr>
          <w:rFonts w:ascii="Times New Roman" w:hAnsi="Times New Roman" w:cs="Times New Roman"/>
          <w:sz w:val="28"/>
          <w:szCs w:val="28"/>
          <w:lang w:val="en-GB" w:eastAsia="ja-JP"/>
        </w:rPr>
      </w:pPr>
      <w:r w:rsidRPr="004E110A">
        <w:rPr>
          <w:rFonts w:ascii="Times New Roman" w:hAnsi="Times New Roman" w:cs="Times New Roman"/>
          <w:sz w:val="28"/>
          <w:szCs w:val="28"/>
          <w:lang w:val="en-GB" w:eastAsia="ja-JP"/>
        </w:rPr>
        <w:t>In 2001, State Control Committee on Ecology and Use of Natural Resources, State Commit</w:t>
      </w:r>
      <w:r w:rsidR="00771B0E" w:rsidRPr="004E110A">
        <w:rPr>
          <w:rFonts w:ascii="Times New Roman" w:hAnsi="Times New Roman" w:cs="Times New Roman"/>
          <w:sz w:val="28"/>
          <w:szCs w:val="28"/>
          <w:lang w:val="en-GB" w:eastAsia="ja-JP"/>
        </w:rPr>
        <w:t>t</w:t>
      </w:r>
      <w:r w:rsidRPr="004E110A">
        <w:rPr>
          <w:rFonts w:ascii="Times New Roman" w:hAnsi="Times New Roman" w:cs="Times New Roman"/>
          <w:sz w:val="28"/>
          <w:szCs w:val="28"/>
          <w:lang w:val="en-GB" w:eastAsia="ja-JP"/>
        </w:rPr>
        <w:t>ee on Geology and Mineral Resources, “Azerfish” State Concern, State Hydrometeorology Committee and “Azerforest” public corporation</w:t>
      </w:r>
      <w:r w:rsidR="00771B0E" w:rsidRPr="004E110A">
        <w:rPr>
          <w:rFonts w:ascii="Times New Roman" w:hAnsi="Times New Roman" w:cs="Times New Roman"/>
          <w:sz w:val="28"/>
          <w:szCs w:val="28"/>
          <w:lang w:val="en-GB" w:eastAsia="ja-JP"/>
        </w:rPr>
        <w:t>, which were engaged in separa</w:t>
      </w:r>
      <w:r w:rsidRPr="004E110A">
        <w:rPr>
          <w:rFonts w:ascii="Times New Roman" w:hAnsi="Times New Roman" w:cs="Times New Roman"/>
          <w:sz w:val="28"/>
          <w:szCs w:val="28"/>
          <w:lang w:val="en-GB" w:eastAsia="ja-JP"/>
        </w:rPr>
        <w:t>te spheres of the environmental protection and use of natural resources and partly repeated one another were liquidated and on their basis the unified central executive authority – Ministry of Ecology and Natural Resources was established</w:t>
      </w:r>
      <w:r w:rsidR="004609F4" w:rsidRPr="004E110A">
        <w:rPr>
          <w:rFonts w:ascii="Times New Roman" w:hAnsi="Times New Roman" w:cs="Times New Roman"/>
          <w:sz w:val="28"/>
          <w:szCs w:val="28"/>
          <w:lang w:val="en-GB" w:eastAsia="ja-JP"/>
        </w:rPr>
        <w:t>.</w:t>
      </w:r>
      <w:r w:rsidR="00D45F7F" w:rsidRPr="004E110A">
        <w:rPr>
          <w:rFonts w:ascii="Times New Roman" w:hAnsi="Times New Roman" w:cs="Times New Roman"/>
          <w:sz w:val="28"/>
          <w:szCs w:val="28"/>
          <w:lang w:val="en-GB" w:eastAsia="ja-JP"/>
        </w:rPr>
        <w:t xml:space="preserve"> On February 2015, State Land and Cartography Committee was liquidated and its functions for the protection of lands, improvement of productivity, supervision over quality and pollution and ecological monitoring were transferred to the Ministry of Ecology and Natural Resources and the functions connected with the ownership relations on lands were </w:t>
      </w:r>
      <w:r w:rsidR="00771B0E" w:rsidRPr="004E110A">
        <w:rPr>
          <w:rFonts w:ascii="Times New Roman" w:hAnsi="Times New Roman" w:cs="Times New Roman"/>
          <w:sz w:val="28"/>
          <w:szCs w:val="28"/>
          <w:lang w:val="en-GB" w:eastAsia="ja-JP"/>
        </w:rPr>
        <w:t>transferred</w:t>
      </w:r>
      <w:r w:rsidR="00D45F7F" w:rsidRPr="004E110A">
        <w:rPr>
          <w:rFonts w:ascii="Times New Roman" w:hAnsi="Times New Roman" w:cs="Times New Roman"/>
          <w:sz w:val="28"/>
          <w:szCs w:val="28"/>
          <w:lang w:val="en-GB" w:eastAsia="ja-JP"/>
        </w:rPr>
        <w:t xml:space="preserve"> to the State Property Issues Committee</w:t>
      </w:r>
      <w:r w:rsidR="004609F4" w:rsidRPr="004E110A">
        <w:rPr>
          <w:rFonts w:ascii="Times New Roman" w:hAnsi="Times New Roman" w:cs="Times New Roman"/>
          <w:sz w:val="28"/>
          <w:szCs w:val="28"/>
          <w:lang w:val="en-GB" w:eastAsia="ja-JP"/>
        </w:rPr>
        <w:t>.</w:t>
      </w:r>
    </w:p>
    <w:p w14:paraId="5DE59745" w14:textId="6533C913" w:rsidR="004609F4" w:rsidRPr="004E110A" w:rsidRDefault="002F54A4" w:rsidP="004609F4">
      <w:pPr>
        <w:spacing w:after="0" w:line="240" w:lineRule="auto"/>
        <w:ind w:firstLine="720"/>
        <w:jc w:val="both"/>
        <w:rPr>
          <w:rFonts w:ascii="Times New Roman" w:hAnsi="Times New Roman" w:cs="Times New Roman"/>
          <w:sz w:val="28"/>
          <w:szCs w:val="28"/>
          <w:lang w:val="en-GB" w:eastAsia="ja-JP"/>
        </w:rPr>
      </w:pPr>
      <w:r w:rsidRPr="004E110A">
        <w:rPr>
          <w:rFonts w:ascii="Times New Roman" w:hAnsi="Times New Roman" w:cs="Times New Roman"/>
          <w:sz w:val="28"/>
          <w:szCs w:val="28"/>
          <w:lang w:val="en-GB" w:eastAsia="ja-JP"/>
        </w:rPr>
        <w:t>The Ministry performs the following obligations and activities on the management and efficient use of forests, biodiversity, specially protected natural territories and areas, natural grasslands</w:t>
      </w:r>
      <w:r w:rsidR="004D085E">
        <w:rPr>
          <w:rFonts w:ascii="Times New Roman" w:hAnsi="Times New Roman" w:cs="Times New Roman"/>
          <w:sz w:val="28"/>
          <w:szCs w:val="28"/>
          <w:lang w:val="en-GB" w:eastAsia="ja-JP"/>
        </w:rPr>
        <w:t>,</w:t>
      </w:r>
      <w:r w:rsidRPr="004E110A">
        <w:rPr>
          <w:rFonts w:ascii="Times New Roman" w:hAnsi="Times New Roman" w:cs="Times New Roman"/>
          <w:sz w:val="28"/>
          <w:szCs w:val="28"/>
          <w:lang w:val="en-GB" w:eastAsia="ja-JP"/>
        </w:rPr>
        <w:t xml:space="preserve"> protection of lands, protection against dif</w:t>
      </w:r>
      <w:r w:rsidR="00771B0E" w:rsidRPr="004E110A">
        <w:rPr>
          <w:rFonts w:ascii="Times New Roman" w:hAnsi="Times New Roman" w:cs="Times New Roman"/>
          <w:sz w:val="28"/>
          <w:szCs w:val="28"/>
          <w:lang w:val="en-GB" w:eastAsia="ja-JP"/>
        </w:rPr>
        <w:t>f</w:t>
      </w:r>
      <w:r w:rsidRPr="004E110A">
        <w:rPr>
          <w:rFonts w:ascii="Times New Roman" w:hAnsi="Times New Roman" w:cs="Times New Roman"/>
          <w:sz w:val="28"/>
          <w:szCs w:val="28"/>
          <w:lang w:val="en-GB" w:eastAsia="ja-JP"/>
        </w:rPr>
        <w:t>erent anthropogenic and techn</w:t>
      </w:r>
      <w:r w:rsidR="00771B0E" w:rsidRPr="004E110A">
        <w:rPr>
          <w:rFonts w:ascii="Times New Roman" w:hAnsi="Times New Roman" w:cs="Times New Roman"/>
          <w:sz w:val="28"/>
          <w:szCs w:val="28"/>
          <w:lang w:val="en-GB" w:eastAsia="ja-JP"/>
        </w:rPr>
        <w:t>ogenic pollutions,</w:t>
      </w:r>
      <w:r w:rsidR="007F07BA">
        <w:rPr>
          <w:rFonts w:ascii="Times New Roman" w:hAnsi="Times New Roman" w:cs="Times New Roman"/>
          <w:sz w:val="28"/>
          <w:szCs w:val="28"/>
          <w:lang w:val="en-GB" w:eastAsia="ja-JP"/>
        </w:rPr>
        <w:t xml:space="preserve"> and</w:t>
      </w:r>
      <w:r w:rsidR="00771B0E" w:rsidRPr="004E110A">
        <w:rPr>
          <w:rFonts w:ascii="Times New Roman" w:hAnsi="Times New Roman" w:cs="Times New Roman"/>
          <w:sz w:val="28"/>
          <w:szCs w:val="28"/>
          <w:lang w:val="en-GB" w:eastAsia="ja-JP"/>
        </w:rPr>
        <w:t xml:space="preserve"> combat</w:t>
      </w:r>
      <w:r w:rsidR="004D085E">
        <w:rPr>
          <w:rFonts w:ascii="Times New Roman" w:hAnsi="Times New Roman" w:cs="Times New Roman"/>
          <w:sz w:val="28"/>
          <w:szCs w:val="28"/>
          <w:lang w:val="en-GB" w:eastAsia="ja-JP"/>
        </w:rPr>
        <w:t>ing</w:t>
      </w:r>
      <w:r w:rsidR="00771B0E" w:rsidRPr="004E110A">
        <w:rPr>
          <w:rFonts w:ascii="Times New Roman" w:hAnsi="Times New Roman" w:cs="Times New Roman"/>
          <w:sz w:val="28"/>
          <w:szCs w:val="28"/>
          <w:lang w:val="en-GB" w:eastAsia="ja-JP"/>
        </w:rPr>
        <w:t xml:space="preserve"> de</w:t>
      </w:r>
      <w:r w:rsidRPr="004E110A">
        <w:rPr>
          <w:rFonts w:ascii="Times New Roman" w:hAnsi="Times New Roman" w:cs="Times New Roman"/>
          <w:sz w:val="28"/>
          <w:szCs w:val="28"/>
          <w:lang w:val="en-GB" w:eastAsia="ja-JP"/>
        </w:rPr>
        <w:t>sert</w:t>
      </w:r>
      <w:r w:rsidR="00771B0E" w:rsidRPr="004E110A">
        <w:rPr>
          <w:rFonts w:ascii="Times New Roman" w:hAnsi="Times New Roman" w:cs="Times New Roman"/>
          <w:sz w:val="28"/>
          <w:szCs w:val="28"/>
          <w:lang w:val="en-GB" w:eastAsia="ja-JP"/>
        </w:rPr>
        <w:t>ific</w:t>
      </w:r>
      <w:r w:rsidRPr="004E110A">
        <w:rPr>
          <w:rFonts w:ascii="Times New Roman" w:hAnsi="Times New Roman" w:cs="Times New Roman"/>
          <w:sz w:val="28"/>
          <w:szCs w:val="28"/>
          <w:lang w:val="en-GB" w:eastAsia="ja-JP"/>
        </w:rPr>
        <w:t>ation</w:t>
      </w:r>
      <w:r w:rsidR="004609F4" w:rsidRPr="004E110A">
        <w:rPr>
          <w:rFonts w:ascii="Times New Roman" w:hAnsi="Times New Roman" w:cs="Times New Roman"/>
          <w:sz w:val="28"/>
          <w:szCs w:val="28"/>
          <w:lang w:val="en-GB" w:eastAsia="ja-JP"/>
        </w:rPr>
        <w:t>:</w:t>
      </w:r>
    </w:p>
    <w:p w14:paraId="4BE90CF4" w14:textId="7C970948" w:rsidR="004609F4" w:rsidRPr="004E110A" w:rsidRDefault="004609F4" w:rsidP="004609F4">
      <w:pPr>
        <w:spacing w:after="0" w:line="240" w:lineRule="auto"/>
        <w:ind w:firstLine="720"/>
        <w:jc w:val="both"/>
        <w:rPr>
          <w:rFonts w:ascii="Times New Roman" w:hAnsi="Times New Roman" w:cs="Times New Roman"/>
          <w:sz w:val="28"/>
          <w:szCs w:val="28"/>
          <w:lang w:val="en-GB" w:eastAsia="ja-JP"/>
        </w:rPr>
      </w:pPr>
      <w:r w:rsidRPr="004E110A">
        <w:rPr>
          <w:rFonts w:ascii="Times New Roman" w:hAnsi="Times New Roman" w:cs="Times New Roman"/>
          <w:sz w:val="28"/>
          <w:szCs w:val="28"/>
          <w:lang w:val="en-GB" w:eastAsia="ja-JP"/>
        </w:rPr>
        <w:t>-</w:t>
      </w:r>
      <w:r w:rsidR="007C43F7" w:rsidRPr="004E110A">
        <w:rPr>
          <w:rFonts w:ascii="Times New Roman" w:hAnsi="Times New Roman" w:cs="Times New Roman"/>
          <w:sz w:val="28"/>
          <w:szCs w:val="28"/>
          <w:lang w:val="en-GB" w:eastAsia="ja-JP"/>
        </w:rPr>
        <w:t xml:space="preserve"> </w:t>
      </w:r>
      <w:r w:rsidR="004D085E">
        <w:rPr>
          <w:rFonts w:ascii="Times New Roman" w:hAnsi="Times New Roman" w:cs="Times New Roman"/>
          <w:sz w:val="28"/>
          <w:szCs w:val="28"/>
          <w:lang w:val="en-GB" w:eastAsia="ja-JP"/>
        </w:rPr>
        <w:t xml:space="preserve">forming </w:t>
      </w:r>
      <w:r w:rsidR="007C43F7" w:rsidRPr="004E110A">
        <w:rPr>
          <w:rFonts w:ascii="Times New Roman" w:hAnsi="Times New Roman" w:cs="Times New Roman"/>
          <w:sz w:val="28"/>
          <w:szCs w:val="28"/>
          <w:lang w:val="en-GB" w:eastAsia="ja-JP"/>
        </w:rPr>
        <w:t xml:space="preserve">state policy on the study, use and protection of natural assets, ensuring the </w:t>
      </w:r>
      <w:r w:rsidR="00771B0E" w:rsidRPr="004E110A">
        <w:rPr>
          <w:rFonts w:ascii="Times New Roman" w:hAnsi="Times New Roman" w:cs="Times New Roman"/>
          <w:sz w:val="28"/>
          <w:szCs w:val="28"/>
          <w:lang w:val="en-GB" w:eastAsia="ja-JP"/>
        </w:rPr>
        <w:t>ecological</w:t>
      </w:r>
      <w:r w:rsidR="007C43F7" w:rsidRPr="004E110A">
        <w:rPr>
          <w:rFonts w:ascii="Times New Roman" w:hAnsi="Times New Roman" w:cs="Times New Roman"/>
          <w:sz w:val="28"/>
          <w:szCs w:val="28"/>
          <w:lang w:val="en-GB" w:eastAsia="ja-JP"/>
        </w:rPr>
        <w:t xml:space="preserve"> safety in this field, protection of forests and biodiversity</w:t>
      </w:r>
      <w:r w:rsidRPr="004E110A">
        <w:rPr>
          <w:rFonts w:ascii="Times New Roman" w:hAnsi="Times New Roman" w:cs="Times New Roman"/>
          <w:sz w:val="28"/>
          <w:szCs w:val="28"/>
          <w:lang w:val="en-GB" w:eastAsia="ja-JP"/>
        </w:rPr>
        <w:t>;</w:t>
      </w:r>
    </w:p>
    <w:p w14:paraId="46A2D324" w14:textId="6EE62835" w:rsidR="004609F4" w:rsidRPr="004E110A" w:rsidRDefault="004609F4" w:rsidP="004609F4">
      <w:pPr>
        <w:spacing w:after="0" w:line="240" w:lineRule="auto"/>
        <w:ind w:firstLine="720"/>
        <w:jc w:val="both"/>
        <w:rPr>
          <w:rFonts w:ascii="Times New Roman" w:hAnsi="Times New Roman" w:cs="Times New Roman"/>
          <w:sz w:val="28"/>
          <w:szCs w:val="28"/>
          <w:lang w:val="en-GB" w:eastAsia="ja-JP"/>
        </w:rPr>
      </w:pPr>
      <w:r w:rsidRPr="004E110A">
        <w:rPr>
          <w:rFonts w:ascii="Times New Roman" w:hAnsi="Times New Roman" w:cs="Times New Roman"/>
          <w:sz w:val="28"/>
          <w:szCs w:val="28"/>
          <w:lang w:val="en-GB" w:eastAsia="ja-JP"/>
        </w:rPr>
        <w:t>-</w:t>
      </w:r>
      <w:r w:rsidR="001F7E26" w:rsidRPr="004E110A">
        <w:rPr>
          <w:rFonts w:ascii="Times New Roman" w:hAnsi="Times New Roman" w:cs="Times New Roman"/>
          <w:sz w:val="28"/>
          <w:szCs w:val="28"/>
          <w:lang w:val="en-GB" w:eastAsia="ja-JP"/>
        </w:rPr>
        <w:t xml:space="preserve"> elaboration and implementation of actions aimed at meeting the demands of economy in the country for natural assets, ensuring the environmental protection</w:t>
      </w:r>
      <w:r w:rsidR="00E55E45">
        <w:rPr>
          <w:rFonts w:ascii="Times New Roman" w:hAnsi="Times New Roman" w:cs="Times New Roman"/>
          <w:sz w:val="28"/>
          <w:szCs w:val="28"/>
          <w:lang w:val="en-GB" w:eastAsia="ja-JP"/>
        </w:rPr>
        <w:t xml:space="preserve">, </w:t>
      </w:r>
      <w:r w:rsidR="001F7E26" w:rsidRPr="004E110A">
        <w:rPr>
          <w:rFonts w:ascii="Times New Roman" w:hAnsi="Times New Roman" w:cs="Times New Roman"/>
          <w:sz w:val="28"/>
          <w:szCs w:val="28"/>
          <w:lang w:val="en-GB" w:eastAsia="ja-JP"/>
        </w:rPr>
        <w:t>improvement</w:t>
      </w:r>
      <w:r w:rsidR="00E55E45">
        <w:rPr>
          <w:rFonts w:ascii="Times New Roman" w:hAnsi="Times New Roman" w:cs="Times New Roman"/>
          <w:sz w:val="28"/>
          <w:szCs w:val="28"/>
          <w:lang w:val="en-GB" w:eastAsia="ja-JP"/>
        </w:rPr>
        <w:t xml:space="preserve"> and</w:t>
      </w:r>
      <w:r w:rsidR="001F7E26" w:rsidRPr="004E110A">
        <w:rPr>
          <w:rFonts w:ascii="Times New Roman" w:hAnsi="Times New Roman" w:cs="Times New Roman"/>
          <w:sz w:val="28"/>
          <w:szCs w:val="28"/>
          <w:lang w:val="en-GB" w:eastAsia="ja-JP"/>
        </w:rPr>
        <w:t xml:space="preserve"> protection of forests, specially protected natural territories, natural monuments and areas, </w:t>
      </w:r>
      <w:r w:rsidR="00E55E45">
        <w:rPr>
          <w:rFonts w:ascii="Times New Roman" w:hAnsi="Times New Roman" w:cs="Times New Roman"/>
          <w:sz w:val="28"/>
          <w:szCs w:val="28"/>
          <w:lang w:val="en-GB" w:eastAsia="ja-JP"/>
        </w:rPr>
        <w:t xml:space="preserve">and </w:t>
      </w:r>
      <w:r w:rsidR="001F7E26" w:rsidRPr="004E110A">
        <w:rPr>
          <w:rFonts w:ascii="Times New Roman" w:hAnsi="Times New Roman" w:cs="Times New Roman"/>
          <w:sz w:val="28"/>
          <w:szCs w:val="28"/>
          <w:lang w:val="en-GB" w:eastAsia="ja-JP"/>
        </w:rPr>
        <w:t>biodiversity</w:t>
      </w:r>
      <w:r w:rsidRPr="004E110A">
        <w:rPr>
          <w:rFonts w:ascii="Times New Roman" w:hAnsi="Times New Roman" w:cs="Times New Roman"/>
          <w:sz w:val="28"/>
          <w:szCs w:val="28"/>
          <w:lang w:val="en-GB" w:eastAsia="ja-JP"/>
        </w:rPr>
        <w:t>;</w:t>
      </w:r>
    </w:p>
    <w:p w14:paraId="6F8AF87F" w14:textId="4D9F72D1" w:rsidR="004609F4" w:rsidRPr="004E110A" w:rsidRDefault="004609F4" w:rsidP="004609F4">
      <w:pPr>
        <w:spacing w:after="0" w:line="240" w:lineRule="auto"/>
        <w:ind w:firstLine="720"/>
        <w:jc w:val="both"/>
        <w:rPr>
          <w:rFonts w:ascii="Times New Roman" w:hAnsi="Times New Roman" w:cs="Times New Roman"/>
          <w:sz w:val="28"/>
          <w:szCs w:val="28"/>
          <w:lang w:val="en-GB" w:eastAsia="ja-JP"/>
        </w:rPr>
      </w:pPr>
      <w:r w:rsidRPr="004E110A">
        <w:rPr>
          <w:rFonts w:ascii="Times New Roman" w:hAnsi="Times New Roman" w:cs="Times New Roman"/>
          <w:sz w:val="28"/>
          <w:szCs w:val="28"/>
          <w:lang w:val="en-GB" w:eastAsia="ja-JP"/>
        </w:rPr>
        <w:t>-</w:t>
      </w:r>
      <w:r w:rsidR="00880603" w:rsidRPr="004E110A">
        <w:rPr>
          <w:rFonts w:ascii="Times New Roman" w:hAnsi="Times New Roman" w:cs="Times New Roman"/>
          <w:sz w:val="28"/>
          <w:szCs w:val="28"/>
          <w:lang w:val="en-GB" w:eastAsia="ja-JP"/>
        </w:rPr>
        <w:t xml:space="preserve"> </w:t>
      </w:r>
      <w:r w:rsidR="007F07BA">
        <w:rPr>
          <w:rFonts w:ascii="Times New Roman" w:hAnsi="Times New Roman" w:cs="Times New Roman"/>
          <w:sz w:val="28"/>
          <w:szCs w:val="28"/>
          <w:lang w:val="en-GB" w:eastAsia="ja-JP"/>
        </w:rPr>
        <w:t xml:space="preserve">development </w:t>
      </w:r>
      <w:r w:rsidR="00880603" w:rsidRPr="004E110A">
        <w:rPr>
          <w:rFonts w:ascii="Times New Roman" w:hAnsi="Times New Roman" w:cs="Times New Roman"/>
          <w:sz w:val="28"/>
          <w:szCs w:val="28"/>
          <w:lang w:val="en-GB" w:eastAsia="ja-JP"/>
        </w:rPr>
        <w:t xml:space="preserve">of state policy on and supervision over the use, restoration, </w:t>
      </w:r>
      <w:r w:rsidR="007F07BA">
        <w:rPr>
          <w:rFonts w:ascii="Times New Roman" w:hAnsi="Times New Roman" w:cs="Times New Roman"/>
          <w:sz w:val="28"/>
          <w:szCs w:val="28"/>
          <w:lang w:val="en-GB" w:eastAsia="ja-JP"/>
        </w:rPr>
        <w:t>expansion</w:t>
      </w:r>
      <w:r w:rsidR="00880603" w:rsidRPr="004E110A">
        <w:rPr>
          <w:rFonts w:ascii="Times New Roman" w:hAnsi="Times New Roman" w:cs="Times New Roman"/>
          <w:sz w:val="28"/>
          <w:szCs w:val="28"/>
          <w:lang w:val="en-GB" w:eastAsia="ja-JP"/>
        </w:rPr>
        <w:t>, protection of forests and implementation of forestry</w:t>
      </w:r>
      <w:r w:rsidRPr="004E110A">
        <w:rPr>
          <w:rFonts w:ascii="Times New Roman" w:hAnsi="Times New Roman" w:cs="Times New Roman"/>
          <w:sz w:val="28"/>
          <w:szCs w:val="28"/>
          <w:lang w:val="en-GB" w:eastAsia="ja-JP"/>
        </w:rPr>
        <w:t>;</w:t>
      </w:r>
    </w:p>
    <w:p w14:paraId="416C19F8" w14:textId="0AFF8CC8" w:rsidR="004609F4" w:rsidRDefault="004609F4" w:rsidP="004609F4">
      <w:pPr>
        <w:spacing w:after="0" w:line="240" w:lineRule="auto"/>
        <w:ind w:firstLine="720"/>
        <w:jc w:val="both"/>
        <w:rPr>
          <w:rFonts w:ascii="Times New Roman" w:hAnsi="Times New Roman" w:cs="Times New Roman"/>
          <w:sz w:val="28"/>
          <w:szCs w:val="28"/>
          <w:lang w:val="en-GB" w:eastAsia="ja-JP"/>
        </w:rPr>
      </w:pPr>
      <w:r w:rsidRPr="004E110A">
        <w:rPr>
          <w:rFonts w:ascii="Times New Roman" w:hAnsi="Times New Roman" w:cs="Times New Roman"/>
          <w:sz w:val="28"/>
          <w:szCs w:val="28"/>
          <w:lang w:val="en-GB" w:eastAsia="ja-JP"/>
        </w:rPr>
        <w:t>-</w:t>
      </w:r>
      <w:r w:rsidR="00880603" w:rsidRPr="004E110A">
        <w:rPr>
          <w:rFonts w:ascii="Times New Roman" w:hAnsi="Times New Roman" w:cs="Times New Roman"/>
          <w:sz w:val="28"/>
          <w:szCs w:val="28"/>
          <w:lang w:val="en-GB" w:eastAsia="ja-JP"/>
        </w:rPr>
        <w:t xml:space="preserve"> </w:t>
      </w:r>
      <w:r w:rsidR="00104ACB" w:rsidRPr="004E110A">
        <w:rPr>
          <w:rFonts w:ascii="Times New Roman" w:hAnsi="Times New Roman" w:cs="Times New Roman"/>
          <w:sz w:val="28"/>
          <w:szCs w:val="28"/>
          <w:lang w:val="en-GB" w:eastAsia="ja-JP"/>
        </w:rPr>
        <w:t xml:space="preserve">implementation of state supervision over the protection of lands within its </w:t>
      </w:r>
      <w:r w:rsidR="00E55E45">
        <w:rPr>
          <w:rFonts w:ascii="Times New Roman" w:hAnsi="Times New Roman" w:cs="Times New Roman"/>
          <w:sz w:val="28"/>
          <w:szCs w:val="28"/>
          <w:lang w:val="en-GB" w:eastAsia="ja-JP"/>
        </w:rPr>
        <w:t>jurisdiction</w:t>
      </w:r>
      <w:r w:rsidR="00104ACB" w:rsidRPr="004E110A">
        <w:rPr>
          <w:rFonts w:ascii="Times New Roman" w:hAnsi="Times New Roman" w:cs="Times New Roman"/>
          <w:sz w:val="28"/>
          <w:szCs w:val="28"/>
          <w:lang w:val="en-GB" w:eastAsia="ja-JP"/>
        </w:rPr>
        <w:t xml:space="preserve">, protection of lands against salinization, </w:t>
      </w:r>
      <w:r w:rsidR="004D085E">
        <w:rPr>
          <w:rFonts w:ascii="Times New Roman" w:hAnsi="Times New Roman" w:cs="Times New Roman"/>
          <w:sz w:val="28"/>
          <w:szCs w:val="28"/>
          <w:lang w:val="en-GB" w:eastAsia="ja-JP"/>
        </w:rPr>
        <w:t>swamp formation</w:t>
      </w:r>
      <w:r w:rsidR="00104ACB" w:rsidRPr="004E110A">
        <w:rPr>
          <w:rFonts w:ascii="Times New Roman" w:hAnsi="Times New Roman" w:cs="Times New Roman"/>
          <w:sz w:val="28"/>
          <w:szCs w:val="28"/>
          <w:lang w:val="en-GB" w:eastAsia="ja-JP"/>
        </w:rPr>
        <w:t xml:space="preserve">, erosion, </w:t>
      </w:r>
      <w:r w:rsidR="00104ACB" w:rsidRPr="004E110A">
        <w:rPr>
          <w:rFonts w:ascii="Times New Roman" w:hAnsi="Times New Roman" w:cs="Times New Roman"/>
          <w:sz w:val="28"/>
          <w:szCs w:val="28"/>
          <w:lang w:val="en-GB" w:eastAsia="ja-JP"/>
        </w:rPr>
        <w:lastRenderedPageBreak/>
        <w:t>pollution and contamination with other substances</w:t>
      </w:r>
      <w:r w:rsidR="00E55E45">
        <w:rPr>
          <w:rFonts w:ascii="Times New Roman" w:hAnsi="Times New Roman" w:cs="Times New Roman"/>
          <w:sz w:val="28"/>
          <w:szCs w:val="28"/>
          <w:lang w:val="en-GB" w:eastAsia="ja-JP"/>
        </w:rPr>
        <w:t>;</w:t>
      </w:r>
      <w:r w:rsidR="00104ACB" w:rsidRPr="004E110A">
        <w:rPr>
          <w:rFonts w:ascii="Times New Roman" w:hAnsi="Times New Roman" w:cs="Times New Roman"/>
          <w:sz w:val="28"/>
          <w:szCs w:val="28"/>
          <w:lang w:val="en-GB" w:eastAsia="ja-JP"/>
        </w:rPr>
        <w:t xml:space="preserve"> supervision over the inclusive actions in the protection against other types of pollution </w:t>
      </w:r>
      <w:r w:rsidR="00EF11AC">
        <w:rPr>
          <w:rFonts w:ascii="Times New Roman" w:hAnsi="Times New Roman" w:cs="Times New Roman"/>
          <w:sz w:val="28"/>
          <w:szCs w:val="28"/>
          <w:lang w:val="en-GB" w:eastAsia="ja-JP"/>
        </w:rPr>
        <w:t xml:space="preserve">from </w:t>
      </w:r>
      <w:r w:rsidR="00104ACB" w:rsidRPr="004E110A">
        <w:rPr>
          <w:rFonts w:ascii="Times New Roman" w:hAnsi="Times New Roman" w:cs="Times New Roman"/>
          <w:sz w:val="28"/>
          <w:szCs w:val="28"/>
          <w:lang w:val="en-GB" w:eastAsia="ja-JP"/>
        </w:rPr>
        <w:t>the construction</w:t>
      </w:r>
      <w:r w:rsidR="00EF11AC">
        <w:rPr>
          <w:rFonts w:ascii="Times New Roman" w:hAnsi="Times New Roman" w:cs="Times New Roman"/>
          <w:sz w:val="28"/>
          <w:szCs w:val="28"/>
          <w:lang w:val="en-GB" w:eastAsia="ja-JP"/>
        </w:rPr>
        <w:t>s</w:t>
      </w:r>
      <w:r w:rsidR="00104ACB" w:rsidRPr="004E110A">
        <w:rPr>
          <w:rFonts w:ascii="Times New Roman" w:hAnsi="Times New Roman" w:cs="Times New Roman"/>
          <w:sz w:val="28"/>
          <w:szCs w:val="28"/>
          <w:lang w:val="en-GB" w:eastAsia="ja-JP"/>
        </w:rPr>
        <w:t xml:space="preserve"> and extraction of minerals</w:t>
      </w:r>
      <w:r w:rsidRPr="004E110A">
        <w:rPr>
          <w:rFonts w:ascii="Times New Roman" w:hAnsi="Times New Roman" w:cs="Times New Roman"/>
          <w:sz w:val="28"/>
          <w:szCs w:val="28"/>
          <w:lang w:val="en-GB" w:eastAsia="ja-JP"/>
        </w:rPr>
        <w:t>.</w:t>
      </w:r>
    </w:p>
    <w:p w14:paraId="18B76CBC" w14:textId="77777777" w:rsidR="00EF11AC" w:rsidRPr="004E110A" w:rsidRDefault="00EF11AC" w:rsidP="004609F4">
      <w:pPr>
        <w:spacing w:after="0" w:line="240" w:lineRule="auto"/>
        <w:ind w:firstLine="720"/>
        <w:jc w:val="both"/>
        <w:rPr>
          <w:rFonts w:ascii="Times New Roman" w:hAnsi="Times New Roman" w:cs="Times New Roman"/>
          <w:sz w:val="28"/>
          <w:szCs w:val="28"/>
          <w:lang w:val="en-GB" w:eastAsia="ja-JP"/>
        </w:rPr>
      </w:pPr>
    </w:p>
    <w:p w14:paraId="6B2D266B" w14:textId="11F59CB0" w:rsidR="004609F4" w:rsidRPr="004E110A" w:rsidRDefault="004D085E" w:rsidP="004609F4">
      <w:pPr>
        <w:spacing w:after="0" w:line="240" w:lineRule="auto"/>
        <w:ind w:firstLine="720"/>
        <w:jc w:val="both"/>
        <w:rPr>
          <w:rFonts w:ascii="Times New Roman" w:hAnsi="Times New Roman" w:cs="Times New Roman"/>
          <w:sz w:val="28"/>
          <w:szCs w:val="28"/>
          <w:lang w:val="en-GB" w:eastAsia="ja-JP"/>
        </w:rPr>
      </w:pPr>
      <w:r>
        <w:rPr>
          <w:rFonts w:ascii="Times New Roman" w:hAnsi="Times New Roman" w:cs="Times New Roman"/>
          <w:sz w:val="28"/>
          <w:szCs w:val="28"/>
          <w:lang w:val="en-GB" w:eastAsia="ja-JP"/>
        </w:rPr>
        <w:t xml:space="preserve">Some </w:t>
      </w:r>
      <w:r w:rsidR="006B5063" w:rsidRPr="004E110A">
        <w:rPr>
          <w:rFonts w:ascii="Times New Roman" w:hAnsi="Times New Roman" w:cs="Times New Roman"/>
          <w:sz w:val="28"/>
          <w:szCs w:val="28"/>
          <w:lang w:val="en-GB" w:eastAsia="ja-JP"/>
        </w:rPr>
        <w:t xml:space="preserve">forest management </w:t>
      </w:r>
      <w:r>
        <w:rPr>
          <w:rFonts w:ascii="Times New Roman" w:hAnsi="Times New Roman" w:cs="Times New Roman"/>
          <w:sz w:val="28"/>
          <w:szCs w:val="28"/>
          <w:lang w:val="en-GB" w:eastAsia="ja-JP"/>
        </w:rPr>
        <w:t>activities are</w:t>
      </w:r>
      <w:r w:rsidR="006B5063" w:rsidRPr="004E110A">
        <w:rPr>
          <w:rFonts w:ascii="Times New Roman" w:hAnsi="Times New Roman" w:cs="Times New Roman"/>
          <w:sz w:val="28"/>
          <w:szCs w:val="28"/>
          <w:lang w:val="en-GB" w:eastAsia="ja-JP"/>
        </w:rPr>
        <w:t xml:space="preserve"> also performed by the </w:t>
      </w:r>
      <w:r w:rsidR="00D87183" w:rsidRPr="004E110A">
        <w:rPr>
          <w:rFonts w:ascii="Times New Roman" w:hAnsi="Times New Roman" w:cs="Times New Roman"/>
          <w:sz w:val="28"/>
          <w:szCs w:val="28"/>
          <w:lang w:val="en-GB" w:eastAsia="ja-JP"/>
        </w:rPr>
        <w:t>Ministry</w:t>
      </w:r>
      <w:r w:rsidR="006B5063" w:rsidRPr="004E110A">
        <w:rPr>
          <w:rFonts w:ascii="Times New Roman" w:hAnsi="Times New Roman" w:cs="Times New Roman"/>
          <w:sz w:val="28"/>
          <w:szCs w:val="28"/>
          <w:lang w:val="en-GB" w:eastAsia="ja-JP"/>
        </w:rPr>
        <w:t xml:space="preserve"> of Agriculture, Ministry of Education, Ministry of Economy, Ministry of Emergency Situations, State Tourism Agency, State Committee on Property Issues, State Statistics Committee, </w:t>
      </w:r>
      <w:r w:rsidR="001E2A7E" w:rsidRPr="004E110A">
        <w:rPr>
          <w:rFonts w:ascii="Times New Roman" w:hAnsi="Times New Roman" w:cs="Times New Roman"/>
          <w:sz w:val="28"/>
          <w:szCs w:val="28"/>
          <w:lang w:val="en-GB" w:eastAsia="ja-JP"/>
        </w:rPr>
        <w:t>Azerbaijan Am</w:t>
      </w:r>
      <w:r w:rsidR="006B5063" w:rsidRPr="004E110A">
        <w:rPr>
          <w:rFonts w:ascii="Times New Roman" w:hAnsi="Times New Roman" w:cs="Times New Roman"/>
          <w:sz w:val="28"/>
          <w:szCs w:val="28"/>
          <w:lang w:val="en-GB" w:eastAsia="ja-JP"/>
        </w:rPr>
        <w:t>elioration and Water Management OJSC, Azerbaijan National Academy of Sciences and other organizations within their authorities</w:t>
      </w:r>
      <w:r w:rsidR="004609F4" w:rsidRPr="004E110A">
        <w:rPr>
          <w:rFonts w:ascii="Times New Roman" w:hAnsi="Times New Roman" w:cs="Times New Roman"/>
          <w:sz w:val="28"/>
          <w:szCs w:val="28"/>
          <w:lang w:val="en-GB" w:eastAsia="ja-JP"/>
        </w:rPr>
        <w:t>.</w:t>
      </w:r>
    </w:p>
    <w:p w14:paraId="3E27C338" w14:textId="05BBF058" w:rsidR="004609F4" w:rsidRPr="004E110A" w:rsidRDefault="001E2A7E" w:rsidP="004609F4">
      <w:pPr>
        <w:spacing w:after="0" w:line="240" w:lineRule="auto"/>
        <w:ind w:firstLine="720"/>
        <w:jc w:val="both"/>
        <w:rPr>
          <w:rFonts w:ascii="Times New Roman" w:hAnsi="Times New Roman" w:cs="Times New Roman"/>
          <w:sz w:val="28"/>
          <w:szCs w:val="28"/>
          <w:lang w:val="en-GB" w:eastAsia="ja-JP"/>
        </w:rPr>
      </w:pPr>
      <w:r w:rsidRPr="004E110A">
        <w:rPr>
          <w:rFonts w:ascii="Times New Roman" w:hAnsi="Times New Roman" w:cs="Times New Roman"/>
          <w:sz w:val="28"/>
          <w:szCs w:val="28"/>
          <w:lang w:val="en-GB" w:eastAsia="ja-JP"/>
        </w:rPr>
        <w:t xml:space="preserve">At the local level, </w:t>
      </w:r>
      <w:r w:rsidR="00CC2EE4">
        <w:rPr>
          <w:rFonts w:ascii="Times New Roman" w:hAnsi="Times New Roman" w:cs="Times New Roman"/>
          <w:sz w:val="28"/>
          <w:szCs w:val="28"/>
          <w:lang w:val="en-GB" w:eastAsia="ja-JP"/>
        </w:rPr>
        <w:t>some forestry activities are also</w:t>
      </w:r>
      <w:r w:rsidRPr="004E110A">
        <w:rPr>
          <w:rFonts w:ascii="Times New Roman" w:hAnsi="Times New Roman" w:cs="Times New Roman"/>
          <w:sz w:val="28"/>
          <w:szCs w:val="28"/>
          <w:lang w:val="en-GB" w:eastAsia="ja-JP"/>
        </w:rPr>
        <w:t xml:space="preserve"> in the scope of </w:t>
      </w:r>
      <w:r w:rsidR="00CC2EE4">
        <w:rPr>
          <w:rFonts w:ascii="Times New Roman" w:hAnsi="Times New Roman" w:cs="Times New Roman"/>
          <w:sz w:val="28"/>
          <w:szCs w:val="28"/>
          <w:lang w:val="en-GB" w:eastAsia="ja-JP"/>
        </w:rPr>
        <w:t xml:space="preserve">the </w:t>
      </w:r>
      <w:r w:rsidRPr="004E110A">
        <w:rPr>
          <w:rFonts w:ascii="Times New Roman" w:hAnsi="Times New Roman" w:cs="Times New Roman"/>
          <w:sz w:val="28"/>
          <w:szCs w:val="28"/>
          <w:lang w:val="en-GB" w:eastAsia="ja-JP"/>
        </w:rPr>
        <w:t>activities of regional and local organizations, scientific and specialized institutions of the Ministry of Ecology and Natural Resources and Ministry of Agriculture, regional (city) agencies of the State Committee on Property Issues</w:t>
      </w:r>
      <w:r w:rsidR="004609F4" w:rsidRPr="004E110A">
        <w:rPr>
          <w:rFonts w:ascii="Times New Roman" w:hAnsi="Times New Roman" w:cs="Times New Roman"/>
          <w:sz w:val="28"/>
          <w:szCs w:val="28"/>
          <w:lang w:val="en-GB" w:eastAsia="ja-JP"/>
        </w:rPr>
        <w:t>,</w:t>
      </w:r>
      <w:r w:rsidRPr="004E110A">
        <w:rPr>
          <w:rFonts w:ascii="Times New Roman" w:hAnsi="Times New Roman" w:cs="Times New Roman"/>
          <w:sz w:val="28"/>
          <w:szCs w:val="28"/>
          <w:lang w:val="en-GB" w:eastAsia="ja-JP"/>
        </w:rPr>
        <w:t xml:space="preserve"> local departments of the Azerbaijan Amelioration and Water Management OJSC, regional</w:t>
      </w:r>
      <w:r w:rsidR="004609F4" w:rsidRPr="004E110A">
        <w:rPr>
          <w:rFonts w:ascii="Times New Roman" w:hAnsi="Times New Roman" w:cs="Times New Roman"/>
          <w:sz w:val="28"/>
          <w:szCs w:val="28"/>
          <w:lang w:val="en-GB" w:eastAsia="ja-JP"/>
        </w:rPr>
        <w:t xml:space="preserve"> </w:t>
      </w:r>
      <w:r w:rsidRPr="004E110A">
        <w:rPr>
          <w:rFonts w:ascii="Times New Roman" w:hAnsi="Times New Roman" w:cs="Times New Roman"/>
          <w:sz w:val="28"/>
          <w:szCs w:val="28"/>
          <w:lang w:val="en-GB" w:eastAsia="ja-JP"/>
        </w:rPr>
        <w:t>organizations of the State Tourism Agency and Ministry of Emergency Situations</w:t>
      </w:r>
      <w:r w:rsidR="00F92FCD" w:rsidRPr="004E110A">
        <w:rPr>
          <w:rFonts w:ascii="Times New Roman" w:hAnsi="Times New Roman" w:cs="Times New Roman"/>
          <w:sz w:val="28"/>
          <w:szCs w:val="28"/>
          <w:lang w:val="en-GB" w:eastAsia="ja-JP"/>
        </w:rPr>
        <w:t>, Scientific Research Institutes and centres of the Azerbaijan National Academy of Sciences</w:t>
      </w:r>
      <w:r w:rsidR="004609F4" w:rsidRPr="004E110A">
        <w:rPr>
          <w:rFonts w:ascii="Times New Roman" w:hAnsi="Times New Roman" w:cs="Times New Roman"/>
          <w:sz w:val="28"/>
          <w:szCs w:val="28"/>
          <w:lang w:val="en-GB" w:eastAsia="ja-JP"/>
        </w:rPr>
        <w:t>.</w:t>
      </w:r>
      <w:r w:rsidR="00B12FBA" w:rsidRPr="004E110A">
        <w:rPr>
          <w:rFonts w:ascii="Times New Roman" w:hAnsi="Times New Roman" w:cs="Times New Roman"/>
          <w:sz w:val="28"/>
          <w:szCs w:val="28"/>
          <w:lang w:val="en-GB" w:eastAsia="ja-JP"/>
        </w:rPr>
        <w:t xml:space="preserve"> </w:t>
      </w:r>
      <w:r w:rsidR="00EF11AC">
        <w:rPr>
          <w:rFonts w:ascii="Times New Roman" w:hAnsi="Times New Roman" w:cs="Times New Roman"/>
          <w:sz w:val="28"/>
          <w:szCs w:val="28"/>
          <w:lang w:val="en-GB" w:eastAsia="ja-JP"/>
        </w:rPr>
        <w:t>l</w:t>
      </w:r>
      <w:r w:rsidR="00B12FBA" w:rsidRPr="004E110A">
        <w:rPr>
          <w:rFonts w:ascii="Times New Roman" w:hAnsi="Times New Roman" w:cs="Times New Roman"/>
          <w:sz w:val="28"/>
          <w:szCs w:val="28"/>
          <w:lang w:val="en-GB" w:eastAsia="ja-JP"/>
        </w:rPr>
        <w:t>ocal executive authorities, municipalities</w:t>
      </w:r>
      <w:r w:rsidR="004609F4" w:rsidRPr="004E110A">
        <w:rPr>
          <w:rFonts w:ascii="Times New Roman" w:hAnsi="Times New Roman" w:cs="Times New Roman"/>
          <w:sz w:val="28"/>
          <w:szCs w:val="28"/>
          <w:lang w:val="en-GB" w:eastAsia="ja-JP"/>
        </w:rPr>
        <w:t xml:space="preserve"> </w:t>
      </w:r>
      <w:r w:rsidR="00B12FBA" w:rsidRPr="004E110A">
        <w:rPr>
          <w:rFonts w:ascii="Times New Roman" w:hAnsi="Times New Roman" w:cs="Times New Roman"/>
          <w:sz w:val="28"/>
          <w:szCs w:val="28"/>
          <w:lang w:val="en-GB" w:eastAsia="ja-JP"/>
        </w:rPr>
        <w:t>and NGOs</w:t>
      </w:r>
      <w:r w:rsidR="00CC2EE4">
        <w:rPr>
          <w:rFonts w:ascii="Times New Roman" w:hAnsi="Times New Roman" w:cs="Times New Roman"/>
          <w:sz w:val="28"/>
          <w:szCs w:val="28"/>
          <w:lang w:val="en-GB" w:eastAsia="ja-JP"/>
        </w:rPr>
        <w:t>.</w:t>
      </w:r>
      <w:r w:rsidR="004609F4" w:rsidRPr="004E110A">
        <w:rPr>
          <w:rFonts w:ascii="Times New Roman" w:hAnsi="Times New Roman" w:cs="Times New Roman"/>
          <w:sz w:val="28"/>
          <w:szCs w:val="28"/>
          <w:lang w:val="en-GB" w:eastAsia="ja-JP"/>
        </w:rPr>
        <w:t>.</w:t>
      </w:r>
    </w:p>
    <w:p w14:paraId="16790800" w14:textId="58804A81" w:rsidR="004609F4" w:rsidRPr="008E04B7" w:rsidRDefault="009777F9" w:rsidP="004609F4">
      <w:pPr>
        <w:spacing w:after="0" w:line="240" w:lineRule="auto"/>
        <w:ind w:firstLine="720"/>
        <w:jc w:val="both"/>
        <w:rPr>
          <w:rFonts w:ascii="Times New Roman" w:hAnsi="Times New Roman" w:cs="Times New Roman"/>
          <w:sz w:val="28"/>
          <w:szCs w:val="28"/>
          <w:lang w:val="en-GB" w:eastAsia="ja-JP"/>
        </w:rPr>
      </w:pPr>
      <w:r w:rsidRPr="00E8243E">
        <w:rPr>
          <w:rFonts w:ascii="Times New Roman" w:hAnsi="Times New Roman" w:cs="Times New Roman"/>
          <w:sz w:val="28"/>
          <w:szCs w:val="28"/>
          <w:lang w:val="en-GB" w:eastAsia="ja-JP"/>
        </w:rPr>
        <w:t xml:space="preserve">The Forestry </w:t>
      </w:r>
      <w:r w:rsidR="00771B0E" w:rsidRPr="00E8243E">
        <w:rPr>
          <w:rFonts w:ascii="Times New Roman" w:hAnsi="Times New Roman" w:cs="Times New Roman"/>
          <w:sz w:val="28"/>
          <w:szCs w:val="28"/>
          <w:lang w:val="en-GB" w:eastAsia="ja-JP"/>
        </w:rPr>
        <w:t>Service</w:t>
      </w:r>
      <w:r w:rsidRPr="008E04B7">
        <w:rPr>
          <w:rFonts w:ascii="Times New Roman" w:hAnsi="Times New Roman" w:cs="Times New Roman"/>
          <w:sz w:val="28"/>
          <w:szCs w:val="28"/>
          <w:lang w:val="en-GB" w:eastAsia="ja-JP"/>
        </w:rPr>
        <w:t xml:space="preserve"> was established under the MENR </w:t>
      </w:r>
      <w:r w:rsidR="00CC2EE4" w:rsidRPr="008E04B7">
        <w:rPr>
          <w:rFonts w:ascii="Times New Roman" w:hAnsi="Times New Roman" w:cs="Times New Roman"/>
          <w:sz w:val="28"/>
          <w:szCs w:val="28"/>
          <w:lang w:val="en-GB" w:eastAsia="ja-JP"/>
        </w:rPr>
        <w:t>with a President</w:t>
      </w:r>
      <w:r w:rsidR="008E04B7" w:rsidRPr="00AA011F">
        <w:rPr>
          <w:rFonts w:ascii="Times New Roman" w:hAnsi="Times New Roman" w:cs="Times New Roman"/>
          <w:sz w:val="28"/>
          <w:szCs w:val="28"/>
          <w:lang w:val="en-GB" w:eastAsia="ja-JP"/>
        </w:rPr>
        <w:t>i</w:t>
      </w:r>
      <w:r w:rsidR="00CC2EE4" w:rsidRPr="00E8243E">
        <w:rPr>
          <w:rFonts w:ascii="Times New Roman" w:hAnsi="Times New Roman" w:cs="Times New Roman"/>
          <w:sz w:val="28"/>
          <w:szCs w:val="28"/>
          <w:lang w:val="en-GB" w:eastAsia="ja-JP"/>
        </w:rPr>
        <w:t xml:space="preserve">al Decre dated 16 January 2019 as </w:t>
      </w:r>
      <w:r w:rsidR="00EF11AC" w:rsidRPr="008E04B7">
        <w:rPr>
          <w:rFonts w:ascii="Times New Roman" w:hAnsi="Times New Roman" w:cs="Times New Roman"/>
          <w:sz w:val="28"/>
          <w:szCs w:val="28"/>
          <w:lang w:val="en-GB" w:eastAsia="ja-JP"/>
        </w:rPr>
        <w:t>t</w:t>
      </w:r>
      <w:r w:rsidRPr="008E04B7">
        <w:rPr>
          <w:rFonts w:ascii="Times New Roman" w:hAnsi="Times New Roman" w:cs="Times New Roman"/>
          <w:sz w:val="28"/>
          <w:szCs w:val="28"/>
          <w:lang w:val="en-GB" w:eastAsia="ja-JP"/>
        </w:rPr>
        <w:t>he Forest Development Department</w:t>
      </w:r>
      <w:r w:rsidR="00CC2EE4" w:rsidRPr="008E04B7">
        <w:rPr>
          <w:rFonts w:ascii="Times New Roman" w:hAnsi="Times New Roman" w:cs="Times New Roman"/>
          <w:sz w:val="28"/>
          <w:szCs w:val="28"/>
          <w:lang w:val="en-GB" w:eastAsia="ja-JP"/>
        </w:rPr>
        <w:t>.</w:t>
      </w:r>
      <w:r w:rsidRPr="008E04B7">
        <w:rPr>
          <w:rFonts w:ascii="Times New Roman" w:hAnsi="Times New Roman" w:cs="Times New Roman"/>
          <w:sz w:val="28"/>
          <w:szCs w:val="28"/>
          <w:lang w:val="en-GB" w:eastAsia="ja-JP"/>
        </w:rPr>
        <w:t xml:space="preserve"> </w:t>
      </w:r>
    </w:p>
    <w:p w14:paraId="3C349482" w14:textId="5EBEF8D4" w:rsidR="004609F4" w:rsidRPr="008E04B7" w:rsidRDefault="00F70749" w:rsidP="004609F4">
      <w:pPr>
        <w:spacing w:after="0" w:line="240" w:lineRule="auto"/>
        <w:ind w:firstLine="720"/>
        <w:jc w:val="both"/>
        <w:rPr>
          <w:rFonts w:ascii="Times New Roman" w:hAnsi="Times New Roman" w:cs="Times New Roman"/>
          <w:sz w:val="28"/>
          <w:szCs w:val="28"/>
          <w:lang w:val="en-GB" w:eastAsia="ja-JP"/>
        </w:rPr>
      </w:pPr>
      <w:r w:rsidRPr="008E04B7">
        <w:rPr>
          <w:rFonts w:ascii="Times New Roman" w:hAnsi="Times New Roman" w:cs="Times New Roman"/>
          <w:sz w:val="28"/>
          <w:szCs w:val="28"/>
          <w:lang w:val="en-GB" w:eastAsia="ja-JP"/>
        </w:rPr>
        <w:t xml:space="preserve">The Service is engaged in the protection, restoration and preservation of forests, forestation, preparation of crop fields, growing crop materials and other forestry activities, including the efficient and purposeful use of the </w:t>
      </w:r>
      <w:r w:rsidR="00771B0E" w:rsidRPr="008E04B7">
        <w:rPr>
          <w:rFonts w:ascii="Times New Roman" w:hAnsi="Times New Roman" w:cs="Times New Roman"/>
          <w:sz w:val="28"/>
          <w:szCs w:val="28"/>
          <w:lang w:val="en-GB" w:eastAsia="ja-JP"/>
        </w:rPr>
        <w:t>forest</w:t>
      </w:r>
      <w:r w:rsidRPr="008E04B7">
        <w:rPr>
          <w:rFonts w:ascii="Times New Roman" w:hAnsi="Times New Roman" w:cs="Times New Roman"/>
          <w:sz w:val="28"/>
          <w:szCs w:val="28"/>
          <w:lang w:val="en-GB" w:eastAsia="ja-JP"/>
        </w:rPr>
        <w:t xml:space="preserve"> resources and related agricultural fields</w:t>
      </w:r>
      <w:r w:rsidR="004609F4" w:rsidRPr="008E04B7">
        <w:rPr>
          <w:rFonts w:ascii="Times New Roman" w:hAnsi="Times New Roman" w:cs="Times New Roman"/>
          <w:sz w:val="28"/>
          <w:szCs w:val="28"/>
          <w:lang w:val="en-GB" w:eastAsia="ja-JP"/>
        </w:rPr>
        <w:t>.</w:t>
      </w:r>
    </w:p>
    <w:p w14:paraId="48321505" w14:textId="4CB72E73" w:rsidR="004609F4" w:rsidRPr="004E110A" w:rsidRDefault="00856056" w:rsidP="004609F4">
      <w:pPr>
        <w:spacing w:after="0" w:line="240" w:lineRule="auto"/>
        <w:ind w:firstLine="720"/>
        <w:jc w:val="both"/>
        <w:rPr>
          <w:rFonts w:ascii="Times New Roman" w:hAnsi="Times New Roman" w:cs="Times New Roman"/>
          <w:sz w:val="28"/>
          <w:szCs w:val="28"/>
          <w:lang w:val="en-GB" w:eastAsia="ja-JP"/>
        </w:rPr>
      </w:pPr>
      <w:r w:rsidRPr="004E110A">
        <w:rPr>
          <w:rFonts w:ascii="Times New Roman" w:hAnsi="Times New Roman" w:cs="Times New Roman"/>
          <w:sz w:val="28"/>
          <w:szCs w:val="28"/>
          <w:lang w:val="en-GB" w:eastAsia="ja-JP"/>
        </w:rPr>
        <w:t xml:space="preserve">At the same time, the </w:t>
      </w:r>
      <w:r w:rsidR="008E04B7">
        <w:rPr>
          <w:rFonts w:ascii="Times New Roman" w:hAnsi="Times New Roman" w:cs="Times New Roman"/>
          <w:sz w:val="28"/>
          <w:szCs w:val="28"/>
          <w:lang w:val="en-GB" w:eastAsia="ja-JP"/>
        </w:rPr>
        <w:t>S</w:t>
      </w:r>
      <w:r w:rsidR="008E04B7" w:rsidRPr="004E110A">
        <w:rPr>
          <w:rFonts w:ascii="Times New Roman" w:hAnsi="Times New Roman" w:cs="Times New Roman"/>
          <w:sz w:val="28"/>
          <w:szCs w:val="28"/>
          <w:lang w:val="en-GB" w:eastAsia="ja-JP"/>
        </w:rPr>
        <w:t xml:space="preserve">ervice </w:t>
      </w:r>
      <w:r w:rsidRPr="004E110A">
        <w:rPr>
          <w:rFonts w:ascii="Times New Roman" w:hAnsi="Times New Roman" w:cs="Times New Roman"/>
          <w:sz w:val="28"/>
          <w:szCs w:val="28"/>
          <w:lang w:val="en-GB" w:eastAsia="ja-JP"/>
        </w:rPr>
        <w:t xml:space="preserve">performs the protection of forest areas, water bodies located in such areas, ecological environment and biodiversity of forests, establishment of scientific, cultural and recreational complexes, including the </w:t>
      </w:r>
      <w:r w:rsidR="00771B0E" w:rsidRPr="004E110A">
        <w:rPr>
          <w:rFonts w:ascii="Times New Roman" w:hAnsi="Times New Roman" w:cs="Times New Roman"/>
          <w:sz w:val="28"/>
          <w:szCs w:val="28"/>
          <w:lang w:val="en-GB" w:eastAsia="ja-JP"/>
        </w:rPr>
        <w:t>enlargement</w:t>
      </w:r>
      <w:r w:rsidRPr="004E110A">
        <w:rPr>
          <w:rFonts w:ascii="Times New Roman" w:hAnsi="Times New Roman" w:cs="Times New Roman"/>
          <w:sz w:val="28"/>
          <w:szCs w:val="28"/>
          <w:lang w:val="en-GB" w:eastAsia="ja-JP"/>
        </w:rPr>
        <w:t xml:space="preserve"> of the forest seed-growing and its genetic fund, and activities of sanitary and hygiene, phytosanitary</w:t>
      </w:r>
      <w:r w:rsidR="004609F4" w:rsidRPr="004E110A">
        <w:rPr>
          <w:rFonts w:ascii="Times New Roman" w:hAnsi="Times New Roman" w:cs="Times New Roman"/>
          <w:sz w:val="28"/>
          <w:szCs w:val="28"/>
          <w:lang w:val="en-GB" w:eastAsia="ja-JP"/>
        </w:rPr>
        <w:t>.</w:t>
      </w:r>
    </w:p>
    <w:p w14:paraId="445D39D5" w14:textId="2A7DC7B9" w:rsidR="004609F4" w:rsidRPr="004E110A" w:rsidRDefault="004B65CE" w:rsidP="004609F4">
      <w:pPr>
        <w:spacing w:after="0" w:line="240" w:lineRule="auto"/>
        <w:ind w:firstLine="720"/>
        <w:jc w:val="both"/>
        <w:rPr>
          <w:rFonts w:ascii="Times New Roman" w:hAnsi="Times New Roman" w:cs="Times New Roman"/>
          <w:sz w:val="28"/>
          <w:szCs w:val="28"/>
          <w:lang w:val="en-GB" w:eastAsia="ja-JP"/>
        </w:rPr>
      </w:pPr>
      <w:r w:rsidRPr="004E110A">
        <w:rPr>
          <w:rFonts w:ascii="Times New Roman" w:hAnsi="Times New Roman" w:cs="Times New Roman"/>
          <w:sz w:val="28"/>
          <w:szCs w:val="28"/>
          <w:lang w:val="en-GB" w:eastAsia="ja-JP"/>
        </w:rPr>
        <w:t xml:space="preserve">The Forestry Service consists of </w:t>
      </w:r>
      <w:r w:rsidR="004609F4" w:rsidRPr="004E110A">
        <w:rPr>
          <w:rFonts w:ascii="Times New Roman" w:hAnsi="Times New Roman" w:cs="Times New Roman"/>
          <w:sz w:val="28"/>
          <w:szCs w:val="28"/>
          <w:lang w:val="en-GB" w:eastAsia="ja-JP"/>
        </w:rPr>
        <w:t xml:space="preserve">4 </w:t>
      </w:r>
      <w:r w:rsidR="00894C0D">
        <w:rPr>
          <w:rFonts w:ascii="Times New Roman" w:hAnsi="Times New Roman" w:cs="Times New Roman"/>
          <w:sz w:val="28"/>
          <w:szCs w:val="28"/>
          <w:lang w:val="en-GB" w:eastAsia="ja-JP"/>
        </w:rPr>
        <w:t>departments, 1 sector,</w:t>
      </w:r>
      <w:r w:rsidRPr="004E110A">
        <w:rPr>
          <w:rFonts w:ascii="Times New Roman" w:hAnsi="Times New Roman" w:cs="Times New Roman"/>
          <w:sz w:val="28"/>
          <w:szCs w:val="28"/>
          <w:lang w:val="en-GB" w:eastAsia="ja-JP"/>
        </w:rPr>
        <w:t xml:space="preserve"> 1 centre, </w:t>
      </w:r>
      <w:r w:rsidR="00894C0D">
        <w:rPr>
          <w:rFonts w:ascii="Times New Roman" w:hAnsi="Times New Roman" w:cs="Times New Roman"/>
          <w:sz w:val="28"/>
          <w:szCs w:val="28"/>
          <w:lang w:val="en-GB" w:eastAsia="ja-JP"/>
        </w:rPr>
        <w:t xml:space="preserve">and </w:t>
      </w:r>
      <w:r w:rsidRPr="004E110A">
        <w:rPr>
          <w:rFonts w:ascii="Times New Roman" w:hAnsi="Times New Roman" w:cs="Times New Roman"/>
          <w:sz w:val="28"/>
          <w:szCs w:val="28"/>
          <w:lang w:val="en-GB" w:eastAsia="ja-JP"/>
        </w:rPr>
        <w:t>subordinated 14 regional forestry centres and Absheron</w:t>
      </w:r>
      <w:r w:rsidR="000E02C3">
        <w:rPr>
          <w:rFonts w:ascii="Times New Roman" w:hAnsi="Times New Roman" w:cs="Times New Roman"/>
          <w:sz w:val="28"/>
          <w:szCs w:val="28"/>
          <w:lang w:val="en-GB" w:eastAsia="ja-JP"/>
        </w:rPr>
        <w:t xml:space="preserve"> Regional Forest Nursery Garden</w:t>
      </w:r>
      <w:r w:rsidR="004609F4" w:rsidRPr="004E110A">
        <w:rPr>
          <w:rFonts w:ascii="Times New Roman" w:hAnsi="Times New Roman" w:cs="Times New Roman"/>
          <w:sz w:val="28"/>
          <w:szCs w:val="28"/>
          <w:lang w:val="en-GB" w:eastAsia="ja-JP"/>
        </w:rPr>
        <w:t>.</w:t>
      </w:r>
    </w:p>
    <w:p w14:paraId="47807220" w14:textId="3663C4CC" w:rsidR="004609F4" w:rsidRPr="004E110A" w:rsidRDefault="000F699A" w:rsidP="004609F4">
      <w:pPr>
        <w:spacing w:after="0" w:line="240" w:lineRule="auto"/>
        <w:ind w:firstLine="720"/>
        <w:jc w:val="both"/>
        <w:rPr>
          <w:rFonts w:ascii="Times New Roman" w:hAnsi="Times New Roman" w:cs="Times New Roman"/>
          <w:sz w:val="28"/>
          <w:szCs w:val="28"/>
          <w:lang w:val="en-GB" w:eastAsia="ja-JP"/>
        </w:rPr>
      </w:pPr>
      <w:r w:rsidRPr="004E110A">
        <w:rPr>
          <w:rFonts w:ascii="Times New Roman" w:hAnsi="Times New Roman" w:cs="Times New Roman"/>
          <w:sz w:val="28"/>
          <w:szCs w:val="28"/>
          <w:lang w:val="en-GB" w:eastAsia="ja-JP"/>
        </w:rPr>
        <w:t xml:space="preserve">There is a significant need for qualified and experienced staff in all levels of the forestry </w:t>
      </w:r>
      <w:r w:rsidR="008E04B7">
        <w:rPr>
          <w:rFonts w:ascii="Times New Roman" w:hAnsi="Times New Roman" w:cs="Times New Roman"/>
          <w:sz w:val="28"/>
          <w:szCs w:val="28"/>
          <w:lang w:val="en-GB" w:eastAsia="ja-JP"/>
        </w:rPr>
        <w:t>organization</w:t>
      </w:r>
      <w:r w:rsidR="008E04B7" w:rsidRPr="004E110A">
        <w:rPr>
          <w:rFonts w:ascii="Times New Roman" w:hAnsi="Times New Roman" w:cs="Times New Roman"/>
          <w:sz w:val="28"/>
          <w:szCs w:val="28"/>
          <w:lang w:val="en-GB" w:eastAsia="ja-JP"/>
        </w:rPr>
        <w:t xml:space="preserve"> </w:t>
      </w:r>
      <w:r w:rsidRPr="004E110A">
        <w:rPr>
          <w:rFonts w:ascii="Times New Roman" w:hAnsi="Times New Roman" w:cs="Times New Roman"/>
          <w:sz w:val="28"/>
          <w:szCs w:val="28"/>
          <w:lang w:val="en-GB" w:eastAsia="ja-JP"/>
        </w:rPr>
        <w:t xml:space="preserve">in </w:t>
      </w:r>
      <w:r w:rsidR="00771B0E" w:rsidRPr="004E110A">
        <w:rPr>
          <w:rFonts w:ascii="Times New Roman" w:hAnsi="Times New Roman" w:cs="Times New Roman"/>
          <w:sz w:val="28"/>
          <w:szCs w:val="28"/>
          <w:lang w:val="en-GB" w:eastAsia="ja-JP"/>
        </w:rPr>
        <w:t>Azerbaijan</w:t>
      </w:r>
      <w:r w:rsidR="004609F4" w:rsidRPr="004E110A">
        <w:rPr>
          <w:rFonts w:ascii="Times New Roman" w:hAnsi="Times New Roman" w:cs="Times New Roman"/>
          <w:sz w:val="28"/>
          <w:szCs w:val="28"/>
          <w:lang w:val="en-GB" w:eastAsia="ja-JP"/>
        </w:rPr>
        <w:t>.</w:t>
      </w:r>
      <w:r w:rsidRPr="004E110A">
        <w:rPr>
          <w:rFonts w:ascii="Times New Roman" w:hAnsi="Times New Roman" w:cs="Times New Roman"/>
          <w:sz w:val="28"/>
          <w:szCs w:val="28"/>
          <w:lang w:val="en-GB" w:eastAsia="ja-JP"/>
        </w:rPr>
        <w:t xml:space="preserve"> </w:t>
      </w:r>
      <w:r w:rsidR="008B478A" w:rsidRPr="004E110A">
        <w:rPr>
          <w:rFonts w:ascii="Times New Roman" w:hAnsi="Times New Roman" w:cs="Times New Roman"/>
          <w:sz w:val="28"/>
          <w:szCs w:val="28"/>
          <w:lang w:val="en-GB" w:eastAsia="ja-JP"/>
        </w:rPr>
        <w:t>The organizational capacity of the MENR and its Forestry Service for the forest cadastre researches, forest management planning, monitoring and assessment must be improved</w:t>
      </w:r>
      <w:r w:rsidR="004609F4" w:rsidRPr="004E110A">
        <w:rPr>
          <w:rFonts w:ascii="Times New Roman" w:hAnsi="Times New Roman" w:cs="Times New Roman"/>
          <w:sz w:val="28"/>
          <w:szCs w:val="28"/>
          <w:lang w:val="en-GB" w:eastAsia="ja-JP"/>
        </w:rPr>
        <w:t xml:space="preserve">. </w:t>
      </w:r>
      <w:r w:rsidR="00BC2B47" w:rsidRPr="004E110A">
        <w:rPr>
          <w:rFonts w:ascii="Times New Roman" w:hAnsi="Times New Roman" w:cs="Times New Roman"/>
          <w:sz w:val="28"/>
          <w:szCs w:val="28"/>
          <w:lang w:val="en-GB" w:eastAsia="ja-JP"/>
        </w:rPr>
        <w:t>Also, at the central and local levels, the organization capacity of forestry institutions must be improved</w:t>
      </w:r>
      <w:r w:rsidR="00795C19" w:rsidRPr="004E110A">
        <w:rPr>
          <w:rFonts w:ascii="Times New Roman" w:hAnsi="Times New Roman" w:cs="Times New Roman"/>
          <w:sz w:val="28"/>
          <w:szCs w:val="28"/>
          <w:lang w:val="en-GB" w:eastAsia="ja-JP"/>
        </w:rPr>
        <w:t>, the roles and activities of the local executive authorities, municip</w:t>
      </w:r>
      <w:r w:rsidR="00771B0E" w:rsidRPr="004E110A">
        <w:rPr>
          <w:rFonts w:ascii="Times New Roman" w:hAnsi="Times New Roman" w:cs="Times New Roman"/>
          <w:sz w:val="28"/>
          <w:szCs w:val="28"/>
          <w:lang w:val="en-GB" w:eastAsia="ja-JP"/>
        </w:rPr>
        <w:t>a</w:t>
      </w:r>
      <w:r w:rsidR="00795C19" w:rsidRPr="004E110A">
        <w:rPr>
          <w:rFonts w:ascii="Times New Roman" w:hAnsi="Times New Roman" w:cs="Times New Roman"/>
          <w:sz w:val="28"/>
          <w:szCs w:val="28"/>
          <w:lang w:val="en-GB" w:eastAsia="ja-JP"/>
        </w:rPr>
        <w:t>lities, civil society institutes, NGOs and local communities in the protection of forests must be revised and enhanced</w:t>
      </w:r>
      <w:r w:rsidR="004609F4" w:rsidRPr="004E110A">
        <w:rPr>
          <w:rFonts w:ascii="Times New Roman" w:hAnsi="Times New Roman" w:cs="Times New Roman"/>
          <w:sz w:val="28"/>
          <w:szCs w:val="28"/>
          <w:lang w:val="en-GB" w:eastAsia="ja-JP"/>
        </w:rPr>
        <w:t>.</w:t>
      </w:r>
    </w:p>
    <w:p w14:paraId="25A715FC" w14:textId="4EFBFF90" w:rsidR="004609F4" w:rsidRPr="004E110A" w:rsidRDefault="00E32588" w:rsidP="004609F4">
      <w:pPr>
        <w:spacing w:after="0" w:line="240" w:lineRule="auto"/>
        <w:ind w:firstLine="720"/>
        <w:jc w:val="both"/>
        <w:rPr>
          <w:rFonts w:ascii="Times New Roman" w:hAnsi="Times New Roman" w:cs="Times New Roman"/>
          <w:sz w:val="28"/>
          <w:szCs w:val="28"/>
          <w:lang w:val="en-GB" w:eastAsia="ja-JP"/>
        </w:rPr>
      </w:pPr>
      <w:r w:rsidRPr="004E110A">
        <w:rPr>
          <w:rFonts w:ascii="Times New Roman" w:hAnsi="Times New Roman" w:cs="Times New Roman"/>
          <w:sz w:val="28"/>
          <w:szCs w:val="28"/>
          <w:lang w:val="en-GB" w:eastAsia="ja-JP"/>
        </w:rPr>
        <w:t xml:space="preserve">The second main governmental body responsible for the forest sector is the </w:t>
      </w:r>
      <w:r w:rsidRPr="004E110A">
        <w:rPr>
          <w:rFonts w:ascii="Times New Roman" w:hAnsi="Times New Roman" w:cs="Times New Roman"/>
          <w:i/>
          <w:sz w:val="28"/>
          <w:szCs w:val="28"/>
          <w:lang w:val="en-GB" w:eastAsia="ja-JP"/>
        </w:rPr>
        <w:t>Ministry of Agriculture</w:t>
      </w:r>
      <w:r w:rsidR="004609F4" w:rsidRPr="004E110A">
        <w:rPr>
          <w:rFonts w:ascii="Times New Roman" w:hAnsi="Times New Roman" w:cs="Times New Roman"/>
          <w:sz w:val="28"/>
          <w:szCs w:val="28"/>
          <w:lang w:val="en-GB" w:eastAsia="ja-JP"/>
        </w:rPr>
        <w:t xml:space="preserve">. </w:t>
      </w:r>
      <w:r w:rsidRPr="004E110A">
        <w:rPr>
          <w:rFonts w:ascii="Times New Roman" w:hAnsi="Times New Roman" w:cs="Times New Roman"/>
          <w:sz w:val="28"/>
          <w:szCs w:val="28"/>
          <w:lang w:val="en-GB" w:eastAsia="ja-JP"/>
        </w:rPr>
        <w:t>The Ministry performs, within its authorities, efficient agro</w:t>
      </w:r>
      <w:r w:rsidR="00771B0E" w:rsidRPr="004E110A">
        <w:rPr>
          <w:rFonts w:ascii="Times New Roman" w:hAnsi="Times New Roman" w:cs="Times New Roman"/>
          <w:sz w:val="28"/>
          <w:szCs w:val="28"/>
          <w:lang w:val="en-GB" w:eastAsia="ja-JP"/>
        </w:rPr>
        <w:t>-</w:t>
      </w:r>
      <w:r w:rsidRPr="004E110A">
        <w:rPr>
          <w:rFonts w:ascii="Times New Roman" w:hAnsi="Times New Roman" w:cs="Times New Roman"/>
          <w:sz w:val="28"/>
          <w:szCs w:val="28"/>
          <w:lang w:val="en-GB" w:eastAsia="ja-JP"/>
        </w:rPr>
        <w:t>technical</w:t>
      </w:r>
      <w:r w:rsidR="00771B0E" w:rsidRPr="004E110A">
        <w:rPr>
          <w:rFonts w:ascii="Times New Roman" w:hAnsi="Times New Roman" w:cs="Times New Roman"/>
          <w:sz w:val="28"/>
          <w:szCs w:val="28"/>
          <w:lang w:val="en-GB" w:eastAsia="ja-JP"/>
        </w:rPr>
        <w:t>,</w:t>
      </w:r>
      <w:r w:rsidRPr="004E110A">
        <w:rPr>
          <w:rFonts w:ascii="Times New Roman" w:hAnsi="Times New Roman" w:cs="Times New Roman"/>
          <w:sz w:val="28"/>
          <w:szCs w:val="28"/>
          <w:lang w:val="en-GB" w:eastAsia="ja-JP"/>
        </w:rPr>
        <w:t xml:space="preserve"> </w:t>
      </w:r>
      <w:r w:rsidR="00771B0E" w:rsidRPr="004E110A">
        <w:rPr>
          <w:rFonts w:ascii="Times New Roman" w:hAnsi="Times New Roman" w:cs="Times New Roman"/>
          <w:sz w:val="28"/>
          <w:szCs w:val="28"/>
          <w:lang w:val="en-GB" w:eastAsia="ja-JP"/>
        </w:rPr>
        <w:t>ameliorative</w:t>
      </w:r>
      <w:r w:rsidRPr="004E110A">
        <w:rPr>
          <w:rFonts w:ascii="Times New Roman" w:hAnsi="Times New Roman" w:cs="Times New Roman"/>
          <w:sz w:val="28"/>
          <w:szCs w:val="28"/>
          <w:lang w:val="en-GB" w:eastAsia="ja-JP"/>
        </w:rPr>
        <w:t xml:space="preserve"> and phytosanitary activities, and combat</w:t>
      </w:r>
      <w:r w:rsidR="00C31CB1">
        <w:rPr>
          <w:rFonts w:ascii="Times New Roman" w:hAnsi="Times New Roman" w:cs="Times New Roman"/>
          <w:sz w:val="28"/>
          <w:szCs w:val="28"/>
          <w:lang w:val="en-GB" w:eastAsia="ja-JP"/>
        </w:rPr>
        <w:t>s</w:t>
      </w:r>
      <w:r w:rsidRPr="004E110A">
        <w:rPr>
          <w:rFonts w:ascii="Times New Roman" w:hAnsi="Times New Roman" w:cs="Times New Roman"/>
          <w:sz w:val="28"/>
          <w:szCs w:val="28"/>
          <w:lang w:val="en-GB" w:eastAsia="ja-JP"/>
        </w:rPr>
        <w:t xml:space="preserve"> erosion and desert</w:t>
      </w:r>
      <w:r w:rsidR="00771B0E" w:rsidRPr="004E110A">
        <w:rPr>
          <w:rFonts w:ascii="Times New Roman" w:hAnsi="Times New Roman" w:cs="Times New Roman"/>
          <w:sz w:val="28"/>
          <w:szCs w:val="28"/>
          <w:lang w:val="en-GB" w:eastAsia="ja-JP"/>
        </w:rPr>
        <w:t>ific</w:t>
      </w:r>
      <w:r w:rsidRPr="004E110A">
        <w:rPr>
          <w:rFonts w:ascii="Times New Roman" w:hAnsi="Times New Roman" w:cs="Times New Roman"/>
          <w:sz w:val="28"/>
          <w:szCs w:val="28"/>
          <w:lang w:val="en-GB" w:eastAsia="ja-JP"/>
        </w:rPr>
        <w:t>ation</w:t>
      </w:r>
      <w:r w:rsidR="00C31CB1">
        <w:rPr>
          <w:rFonts w:ascii="Times New Roman" w:hAnsi="Times New Roman" w:cs="Times New Roman"/>
          <w:sz w:val="28"/>
          <w:szCs w:val="28"/>
          <w:lang w:val="en-GB" w:eastAsia="ja-JP"/>
        </w:rPr>
        <w:t>.</w:t>
      </w:r>
      <w:r w:rsidRPr="004E110A">
        <w:rPr>
          <w:rFonts w:ascii="Times New Roman" w:hAnsi="Times New Roman" w:cs="Times New Roman"/>
          <w:sz w:val="28"/>
          <w:szCs w:val="28"/>
          <w:lang w:val="en-GB" w:eastAsia="ja-JP"/>
        </w:rPr>
        <w:t xml:space="preserve"> </w:t>
      </w:r>
    </w:p>
    <w:p w14:paraId="16032EA7" w14:textId="1066604F" w:rsidR="004609F4" w:rsidRPr="004E110A" w:rsidRDefault="007B7653"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i/>
          <w:sz w:val="28"/>
          <w:szCs w:val="28"/>
          <w:lang w:val="en-GB"/>
        </w:rPr>
        <w:lastRenderedPageBreak/>
        <w:t>The State Tourism Agency</w:t>
      </w:r>
      <w:r w:rsidR="004609F4" w:rsidRPr="004E110A">
        <w:rPr>
          <w:rFonts w:ascii="Times New Roman" w:hAnsi="Times New Roman" w:cs="Times New Roman"/>
          <w:i/>
          <w:sz w:val="28"/>
          <w:szCs w:val="28"/>
          <w:lang w:val="en-GB"/>
        </w:rPr>
        <w:t>,</w:t>
      </w:r>
      <w:r w:rsidR="004609F4"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within its authorities</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sets out and implements the state policy in the ecological tourism</w:t>
      </w:r>
      <w:r w:rsidR="00C31CB1">
        <w:rPr>
          <w:rFonts w:ascii="Times New Roman" w:hAnsi="Times New Roman" w:cs="Times New Roman"/>
          <w:sz w:val="28"/>
          <w:szCs w:val="28"/>
          <w:lang w:val="en-GB"/>
        </w:rPr>
        <w:t>.</w:t>
      </w:r>
      <w:r w:rsidR="00EE7EBD" w:rsidRPr="004E110A">
        <w:rPr>
          <w:rFonts w:ascii="Times New Roman" w:hAnsi="Times New Roman" w:cs="Times New Roman"/>
          <w:sz w:val="28"/>
          <w:szCs w:val="28"/>
          <w:lang w:val="en-GB"/>
        </w:rPr>
        <w:t xml:space="preserve"> The Agency consists of structural divisions engaged in the tourism and ecological tourism.</w:t>
      </w:r>
      <w:r w:rsidR="004609F4" w:rsidRPr="004E110A">
        <w:rPr>
          <w:rFonts w:ascii="Times New Roman" w:hAnsi="Times New Roman" w:cs="Times New Roman"/>
          <w:sz w:val="28"/>
          <w:szCs w:val="28"/>
          <w:lang w:val="en-GB"/>
        </w:rPr>
        <w:t xml:space="preserve"> </w:t>
      </w:r>
      <w:r w:rsidR="00894C0D">
        <w:rPr>
          <w:rFonts w:ascii="Times New Roman" w:hAnsi="Times New Roman" w:cs="Times New Roman"/>
          <w:sz w:val="28"/>
          <w:szCs w:val="28"/>
          <w:lang w:val="en-GB"/>
        </w:rPr>
        <w:t xml:space="preserve"> </w:t>
      </w:r>
      <w:r w:rsidR="00C31CB1">
        <w:rPr>
          <w:rFonts w:ascii="Times New Roman" w:hAnsi="Times New Roman" w:cs="Times New Roman"/>
          <w:sz w:val="28"/>
          <w:szCs w:val="28"/>
          <w:lang w:val="en-GB"/>
        </w:rPr>
        <w:t xml:space="preserve">Established </w:t>
      </w:r>
      <w:r w:rsidR="00F3699F">
        <w:rPr>
          <w:rFonts w:ascii="Times New Roman" w:hAnsi="Times New Roman" w:cs="Times New Roman"/>
          <w:sz w:val="28"/>
          <w:szCs w:val="28"/>
          <w:lang w:val="en-GB"/>
        </w:rPr>
        <w:t>in 2016, t</w:t>
      </w:r>
      <w:r w:rsidR="00894C0D">
        <w:rPr>
          <w:rFonts w:ascii="Times New Roman" w:hAnsi="Times New Roman" w:cs="Times New Roman"/>
          <w:sz w:val="28"/>
          <w:szCs w:val="28"/>
          <w:lang w:val="en-GB"/>
        </w:rPr>
        <w:t>he Tourism Board</w:t>
      </w:r>
      <w:r w:rsidR="00095226" w:rsidRPr="004E110A">
        <w:rPr>
          <w:rFonts w:ascii="Times New Roman" w:hAnsi="Times New Roman" w:cs="Times New Roman"/>
          <w:sz w:val="28"/>
          <w:szCs w:val="28"/>
          <w:lang w:val="en-GB"/>
        </w:rPr>
        <w:t xml:space="preserve"> of the Republic of Azerbaijan  coordinates the intersectoral activities in </w:t>
      </w:r>
      <w:r w:rsidR="00771B0E" w:rsidRPr="004E110A">
        <w:rPr>
          <w:rFonts w:ascii="Times New Roman" w:hAnsi="Times New Roman" w:cs="Times New Roman"/>
          <w:sz w:val="28"/>
          <w:szCs w:val="28"/>
          <w:lang w:val="en-GB"/>
        </w:rPr>
        <w:t>tourism</w:t>
      </w:r>
      <w:r w:rsidR="00095226" w:rsidRPr="004E110A">
        <w:rPr>
          <w:rFonts w:ascii="Times New Roman" w:hAnsi="Times New Roman" w:cs="Times New Roman"/>
          <w:sz w:val="28"/>
          <w:szCs w:val="28"/>
          <w:lang w:val="en-GB"/>
        </w:rPr>
        <w:t xml:space="preserve"> and ecotourism</w:t>
      </w:r>
      <w:r w:rsidR="004609F4" w:rsidRPr="004E110A">
        <w:rPr>
          <w:rFonts w:ascii="Times New Roman" w:hAnsi="Times New Roman" w:cs="Times New Roman"/>
          <w:sz w:val="28"/>
          <w:szCs w:val="28"/>
          <w:lang w:val="en-GB"/>
        </w:rPr>
        <w:t>.</w:t>
      </w:r>
    </w:p>
    <w:p w14:paraId="132188CC" w14:textId="0CF57D4A" w:rsidR="004609F4" w:rsidRPr="004E110A" w:rsidRDefault="00AC5C32" w:rsidP="004609F4">
      <w:pPr>
        <w:spacing w:after="0" w:line="240" w:lineRule="auto"/>
        <w:ind w:firstLine="720"/>
        <w:jc w:val="both"/>
        <w:rPr>
          <w:rFonts w:ascii="Times New Roman" w:hAnsi="Times New Roman" w:cs="Times New Roman"/>
          <w:sz w:val="28"/>
          <w:szCs w:val="28"/>
          <w:lang w:val="en-GB" w:eastAsia="ja-JP"/>
        </w:rPr>
      </w:pPr>
      <w:r w:rsidRPr="004E110A">
        <w:rPr>
          <w:rFonts w:ascii="Times New Roman" w:hAnsi="Times New Roman" w:cs="Times New Roman"/>
          <w:sz w:val="28"/>
          <w:szCs w:val="28"/>
          <w:lang w:val="en-GB" w:eastAsia="ja-JP"/>
        </w:rPr>
        <w:t xml:space="preserve">The </w:t>
      </w:r>
      <w:r w:rsidR="00622EDF">
        <w:rPr>
          <w:rFonts w:ascii="Times New Roman" w:hAnsi="Times New Roman" w:cs="Times New Roman"/>
          <w:sz w:val="28"/>
          <w:szCs w:val="28"/>
          <w:lang w:val="en-GB" w:eastAsia="ja-JP"/>
        </w:rPr>
        <w:t>i</w:t>
      </w:r>
      <w:r w:rsidRPr="004E110A">
        <w:rPr>
          <w:rFonts w:ascii="Times New Roman" w:hAnsi="Times New Roman" w:cs="Times New Roman"/>
          <w:sz w:val="28"/>
          <w:szCs w:val="28"/>
          <w:lang w:val="en-GB" w:eastAsia="ja-JP"/>
        </w:rPr>
        <w:t xml:space="preserve">nstitutes of </w:t>
      </w:r>
      <w:r w:rsidR="00622EDF">
        <w:rPr>
          <w:rFonts w:ascii="Times New Roman" w:hAnsi="Times New Roman" w:cs="Times New Roman"/>
          <w:sz w:val="28"/>
          <w:szCs w:val="28"/>
          <w:lang w:val="en-GB" w:eastAsia="ja-JP"/>
        </w:rPr>
        <w:t>g</w:t>
      </w:r>
      <w:r w:rsidRPr="004E110A">
        <w:rPr>
          <w:rFonts w:ascii="Times New Roman" w:hAnsi="Times New Roman" w:cs="Times New Roman"/>
          <w:sz w:val="28"/>
          <w:szCs w:val="28"/>
          <w:lang w:val="en-GB" w:eastAsia="ja-JP"/>
        </w:rPr>
        <w:t xml:space="preserve">enetic </w:t>
      </w:r>
      <w:r w:rsidR="00622EDF">
        <w:rPr>
          <w:rFonts w:ascii="Times New Roman" w:hAnsi="Times New Roman" w:cs="Times New Roman"/>
          <w:sz w:val="28"/>
          <w:szCs w:val="28"/>
          <w:lang w:val="en-GB" w:eastAsia="ja-JP"/>
        </w:rPr>
        <w:t>r</w:t>
      </w:r>
      <w:r w:rsidRPr="004E110A">
        <w:rPr>
          <w:rFonts w:ascii="Times New Roman" w:hAnsi="Times New Roman" w:cs="Times New Roman"/>
          <w:sz w:val="28"/>
          <w:szCs w:val="28"/>
          <w:lang w:val="en-GB" w:eastAsia="ja-JP"/>
        </w:rPr>
        <w:t xml:space="preserve">esources, </w:t>
      </w:r>
      <w:r w:rsidR="00622EDF">
        <w:rPr>
          <w:rFonts w:ascii="Times New Roman" w:hAnsi="Times New Roman" w:cs="Times New Roman"/>
          <w:sz w:val="28"/>
          <w:szCs w:val="28"/>
          <w:lang w:val="en-GB" w:eastAsia="ja-JP"/>
        </w:rPr>
        <w:t>e</w:t>
      </w:r>
      <w:r w:rsidRPr="004E110A">
        <w:rPr>
          <w:rFonts w:ascii="Times New Roman" w:hAnsi="Times New Roman" w:cs="Times New Roman"/>
          <w:sz w:val="28"/>
          <w:szCs w:val="28"/>
          <w:lang w:val="en-GB" w:eastAsia="ja-JP"/>
        </w:rPr>
        <w:t xml:space="preserve">cology, </w:t>
      </w:r>
      <w:r w:rsidR="00622EDF">
        <w:rPr>
          <w:rFonts w:ascii="Times New Roman" w:hAnsi="Times New Roman" w:cs="Times New Roman"/>
          <w:sz w:val="28"/>
          <w:szCs w:val="28"/>
          <w:lang w:val="en-GB" w:eastAsia="ja-JP"/>
        </w:rPr>
        <w:t>b</w:t>
      </w:r>
      <w:r w:rsidR="00771B0E" w:rsidRPr="004E110A">
        <w:rPr>
          <w:rFonts w:ascii="Times New Roman" w:hAnsi="Times New Roman" w:cs="Times New Roman"/>
          <w:sz w:val="28"/>
          <w:szCs w:val="28"/>
          <w:lang w:val="en-GB" w:eastAsia="ja-JP"/>
        </w:rPr>
        <w:t>otanic</w:t>
      </w:r>
      <w:r w:rsidRPr="004E110A">
        <w:rPr>
          <w:rFonts w:ascii="Times New Roman" w:hAnsi="Times New Roman" w:cs="Times New Roman"/>
          <w:sz w:val="28"/>
          <w:szCs w:val="28"/>
          <w:lang w:val="en-GB" w:eastAsia="ja-JP"/>
        </w:rPr>
        <w:t xml:space="preserve">, </w:t>
      </w:r>
      <w:r w:rsidR="00622EDF">
        <w:rPr>
          <w:rFonts w:ascii="Times New Roman" w:hAnsi="Times New Roman" w:cs="Times New Roman"/>
          <w:sz w:val="28"/>
          <w:szCs w:val="28"/>
          <w:lang w:val="en-GB" w:eastAsia="ja-JP"/>
        </w:rPr>
        <w:t>z</w:t>
      </w:r>
      <w:r w:rsidRPr="004E110A">
        <w:rPr>
          <w:rFonts w:ascii="Times New Roman" w:hAnsi="Times New Roman" w:cs="Times New Roman"/>
          <w:sz w:val="28"/>
          <w:szCs w:val="28"/>
          <w:lang w:val="en-GB" w:eastAsia="ja-JP"/>
        </w:rPr>
        <w:t xml:space="preserve">oology, </w:t>
      </w:r>
      <w:r w:rsidR="00622EDF">
        <w:rPr>
          <w:rFonts w:ascii="Times New Roman" w:hAnsi="Times New Roman" w:cs="Times New Roman"/>
          <w:sz w:val="28"/>
          <w:szCs w:val="28"/>
          <w:lang w:val="en-GB" w:eastAsia="ja-JP"/>
        </w:rPr>
        <w:t>m</w:t>
      </w:r>
      <w:r w:rsidRPr="004E110A">
        <w:rPr>
          <w:rFonts w:ascii="Times New Roman" w:hAnsi="Times New Roman" w:cs="Times New Roman"/>
          <w:sz w:val="28"/>
          <w:szCs w:val="28"/>
          <w:lang w:val="en-GB" w:eastAsia="ja-JP"/>
        </w:rPr>
        <w:t xml:space="preserve">icrobiology, </w:t>
      </w:r>
      <w:r w:rsidR="00622EDF">
        <w:rPr>
          <w:rFonts w:ascii="Times New Roman" w:hAnsi="Times New Roman" w:cs="Times New Roman"/>
          <w:sz w:val="28"/>
          <w:szCs w:val="28"/>
          <w:lang w:val="en-GB" w:eastAsia="ja-JP"/>
        </w:rPr>
        <w:t>g</w:t>
      </w:r>
      <w:r w:rsidRPr="004E110A">
        <w:rPr>
          <w:rFonts w:ascii="Times New Roman" w:hAnsi="Times New Roman" w:cs="Times New Roman"/>
          <w:sz w:val="28"/>
          <w:szCs w:val="28"/>
          <w:lang w:val="en-GB" w:eastAsia="ja-JP"/>
        </w:rPr>
        <w:t xml:space="preserve">eography, </w:t>
      </w:r>
      <w:r w:rsidR="00622EDF">
        <w:rPr>
          <w:rFonts w:ascii="Times New Roman" w:hAnsi="Times New Roman" w:cs="Times New Roman"/>
          <w:sz w:val="28"/>
          <w:szCs w:val="28"/>
          <w:lang w:val="en-GB" w:eastAsia="ja-JP"/>
        </w:rPr>
        <w:t>s</w:t>
      </w:r>
      <w:r w:rsidRPr="004E110A">
        <w:rPr>
          <w:rFonts w:ascii="Times New Roman" w:hAnsi="Times New Roman" w:cs="Times New Roman"/>
          <w:sz w:val="28"/>
          <w:szCs w:val="28"/>
          <w:lang w:val="en-GB" w:eastAsia="ja-JP"/>
        </w:rPr>
        <w:t xml:space="preserve">oil </w:t>
      </w:r>
      <w:r w:rsidR="00622EDF">
        <w:rPr>
          <w:rFonts w:ascii="Times New Roman" w:hAnsi="Times New Roman" w:cs="Times New Roman"/>
          <w:sz w:val="28"/>
          <w:szCs w:val="28"/>
          <w:lang w:val="en-GB" w:eastAsia="ja-JP"/>
        </w:rPr>
        <w:t>s</w:t>
      </w:r>
      <w:r w:rsidRPr="004E110A">
        <w:rPr>
          <w:rFonts w:ascii="Times New Roman" w:hAnsi="Times New Roman" w:cs="Times New Roman"/>
          <w:sz w:val="28"/>
          <w:szCs w:val="28"/>
          <w:lang w:val="en-GB" w:eastAsia="ja-JP"/>
        </w:rPr>
        <w:t xml:space="preserve">cience and </w:t>
      </w:r>
      <w:r w:rsidR="00622EDF">
        <w:rPr>
          <w:rFonts w:ascii="Times New Roman" w:hAnsi="Times New Roman" w:cs="Times New Roman"/>
          <w:sz w:val="28"/>
          <w:szCs w:val="28"/>
          <w:lang w:val="en-GB" w:eastAsia="ja-JP"/>
        </w:rPr>
        <w:t>a</w:t>
      </w:r>
      <w:r w:rsidRPr="004E110A">
        <w:rPr>
          <w:rFonts w:ascii="Times New Roman" w:hAnsi="Times New Roman" w:cs="Times New Roman"/>
          <w:sz w:val="28"/>
          <w:szCs w:val="28"/>
          <w:lang w:val="en-GB" w:eastAsia="ja-JP"/>
        </w:rPr>
        <w:t>gro</w:t>
      </w:r>
      <w:r w:rsidR="00771B0E" w:rsidRPr="004E110A">
        <w:rPr>
          <w:rFonts w:ascii="Times New Roman" w:hAnsi="Times New Roman" w:cs="Times New Roman"/>
          <w:sz w:val="28"/>
          <w:szCs w:val="28"/>
          <w:lang w:val="en-GB" w:eastAsia="ja-JP"/>
        </w:rPr>
        <w:t>-</w:t>
      </w:r>
      <w:r w:rsidRPr="004E110A">
        <w:rPr>
          <w:rFonts w:ascii="Times New Roman" w:hAnsi="Times New Roman" w:cs="Times New Roman"/>
          <w:sz w:val="28"/>
          <w:szCs w:val="28"/>
          <w:lang w:val="en-GB" w:eastAsia="ja-JP"/>
        </w:rPr>
        <w:t xml:space="preserve">chemistry under the </w:t>
      </w:r>
      <w:r w:rsidRPr="004E110A">
        <w:rPr>
          <w:rFonts w:ascii="Times New Roman" w:hAnsi="Times New Roman" w:cs="Times New Roman"/>
          <w:i/>
          <w:sz w:val="28"/>
          <w:szCs w:val="28"/>
          <w:lang w:val="en-GB" w:eastAsia="ja-JP"/>
        </w:rPr>
        <w:t xml:space="preserve">Azerbaijan National Academy of Sciences </w:t>
      </w:r>
      <w:r w:rsidRPr="004E110A">
        <w:rPr>
          <w:rFonts w:ascii="Times New Roman" w:hAnsi="Times New Roman" w:cs="Times New Roman"/>
          <w:sz w:val="28"/>
          <w:szCs w:val="28"/>
          <w:lang w:val="en-GB" w:eastAsia="ja-JP"/>
        </w:rPr>
        <w:t>conduct scientific researches on the forestry, biodiversity (inc</w:t>
      </w:r>
      <w:r w:rsidR="00771B0E" w:rsidRPr="004E110A">
        <w:rPr>
          <w:rFonts w:ascii="Times New Roman" w:hAnsi="Times New Roman" w:cs="Times New Roman"/>
          <w:sz w:val="28"/>
          <w:szCs w:val="28"/>
          <w:lang w:val="en-GB" w:eastAsia="ja-JP"/>
        </w:rPr>
        <w:t>luding agro</w:t>
      </w:r>
      <w:r w:rsidR="00622EDF">
        <w:rPr>
          <w:rFonts w:ascii="Times New Roman" w:hAnsi="Times New Roman" w:cs="Times New Roman"/>
          <w:sz w:val="28"/>
          <w:szCs w:val="28"/>
          <w:lang w:val="en-GB" w:eastAsia="ja-JP"/>
        </w:rPr>
        <w:t>-</w:t>
      </w:r>
      <w:r w:rsidR="00771B0E" w:rsidRPr="004E110A">
        <w:rPr>
          <w:rFonts w:ascii="Times New Roman" w:hAnsi="Times New Roman" w:cs="Times New Roman"/>
          <w:sz w:val="28"/>
          <w:szCs w:val="28"/>
          <w:lang w:val="en-GB" w:eastAsia="ja-JP"/>
        </w:rPr>
        <w:t>biodiversity), desertifica</w:t>
      </w:r>
      <w:r w:rsidRPr="004E110A">
        <w:rPr>
          <w:rFonts w:ascii="Times New Roman" w:hAnsi="Times New Roman" w:cs="Times New Roman"/>
          <w:sz w:val="28"/>
          <w:szCs w:val="28"/>
          <w:lang w:val="en-GB" w:eastAsia="ja-JP"/>
        </w:rPr>
        <w:t xml:space="preserve">tion, </w:t>
      </w:r>
      <w:r w:rsidR="00771B0E" w:rsidRPr="004E110A">
        <w:rPr>
          <w:rFonts w:ascii="Times New Roman" w:hAnsi="Times New Roman" w:cs="Times New Roman"/>
          <w:sz w:val="28"/>
          <w:szCs w:val="28"/>
          <w:lang w:val="en-GB" w:eastAsia="ja-JP"/>
        </w:rPr>
        <w:t>and land</w:t>
      </w:r>
      <w:r w:rsidRPr="004E110A">
        <w:rPr>
          <w:rFonts w:ascii="Times New Roman" w:hAnsi="Times New Roman" w:cs="Times New Roman"/>
          <w:sz w:val="28"/>
          <w:szCs w:val="28"/>
          <w:lang w:val="en-GB" w:eastAsia="ja-JP"/>
        </w:rPr>
        <w:t xml:space="preserve"> degradation</w:t>
      </w:r>
      <w:r w:rsidR="004609F4" w:rsidRPr="004E110A">
        <w:rPr>
          <w:rFonts w:ascii="Times New Roman" w:hAnsi="Times New Roman" w:cs="Times New Roman"/>
          <w:sz w:val="28"/>
          <w:szCs w:val="28"/>
          <w:lang w:val="en-GB" w:eastAsia="ja-JP"/>
        </w:rPr>
        <w:t xml:space="preserve">. </w:t>
      </w:r>
    </w:p>
    <w:p w14:paraId="0889C292" w14:textId="1037AC11" w:rsidR="004609F4" w:rsidRPr="004E110A" w:rsidRDefault="00AC5C32"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i/>
          <w:sz w:val="28"/>
          <w:szCs w:val="28"/>
          <w:lang w:val="en-GB"/>
        </w:rPr>
        <w:t>The Ministry of Economy</w:t>
      </w:r>
      <w:r w:rsidR="004609F4"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within its authorities</w:t>
      </w:r>
      <w:r w:rsidR="004609F4" w:rsidRPr="004E110A">
        <w:rPr>
          <w:rFonts w:ascii="Times New Roman" w:hAnsi="Times New Roman" w:cs="Times New Roman"/>
          <w:sz w:val="28"/>
          <w:szCs w:val="28"/>
          <w:lang w:val="en-GB"/>
        </w:rPr>
        <w:t>,</w:t>
      </w:r>
      <w:r w:rsidR="007916F3" w:rsidRPr="004E110A">
        <w:rPr>
          <w:rFonts w:ascii="Times New Roman" w:hAnsi="Times New Roman" w:cs="Times New Roman"/>
          <w:sz w:val="28"/>
          <w:szCs w:val="28"/>
          <w:lang w:val="en-GB"/>
        </w:rPr>
        <w:t xml:space="preserve"> is engaged in the issues related to the development of forests, agriculture, </w:t>
      </w:r>
      <w:r w:rsidR="00771B0E" w:rsidRPr="004E110A">
        <w:rPr>
          <w:rFonts w:ascii="Times New Roman" w:hAnsi="Times New Roman" w:cs="Times New Roman"/>
          <w:sz w:val="28"/>
          <w:szCs w:val="28"/>
          <w:lang w:val="en-GB"/>
        </w:rPr>
        <w:t>and biodiversity</w:t>
      </w:r>
      <w:r w:rsidR="007916F3" w:rsidRPr="004E110A">
        <w:rPr>
          <w:rFonts w:ascii="Times New Roman" w:hAnsi="Times New Roman" w:cs="Times New Roman"/>
          <w:sz w:val="28"/>
          <w:szCs w:val="28"/>
          <w:lang w:val="en-GB"/>
        </w:rPr>
        <w:t xml:space="preserve"> and seed-growing within the state programs and such other documents and maintains the direction of subsidies, concessional loans, investments and other funds to such fields in the focus</w:t>
      </w:r>
      <w:r w:rsidR="004609F4" w:rsidRPr="004E110A">
        <w:rPr>
          <w:rFonts w:ascii="Times New Roman" w:hAnsi="Times New Roman" w:cs="Times New Roman"/>
          <w:sz w:val="28"/>
          <w:szCs w:val="28"/>
          <w:lang w:val="en-GB"/>
        </w:rPr>
        <w:t>.</w:t>
      </w:r>
    </w:p>
    <w:p w14:paraId="27FA00F4" w14:textId="19A952DB" w:rsidR="004609F4" w:rsidRPr="004E110A" w:rsidRDefault="004609F4" w:rsidP="004609F4">
      <w:pPr>
        <w:spacing w:after="0" w:line="240" w:lineRule="auto"/>
        <w:ind w:firstLine="36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ab/>
      </w:r>
      <w:r w:rsidR="005D2A37" w:rsidRPr="004E110A">
        <w:rPr>
          <w:rFonts w:ascii="Times New Roman" w:hAnsi="Times New Roman" w:cs="Times New Roman"/>
          <w:i/>
          <w:sz w:val="28"/>
          <w:szCs w:val="28"/>
          <w:lang w:val="en-GB"/>
        </w:rPr>
        <w:t>Local executive authorities</w:t>
      </w:r>
      <w:r w:rsidRPr="004E110A">
        <w:rPr>
          <w:rFonts w:ascii="Times New Roman" w:hAnsi="Times New Roman" w:cs="Times New Roman"/>
          <w:sz w:val="28"/>
          <w:szCs w:val="28"/>
          <w:lang w:val="en-GB"/>
        </w:rPr>
        <w:t xml:space="preserve">, </w:t>
      </w:r>
      <w:r w:rsidR="005D2A37" w:rsidRPr="004E110A">
        <w:rPr>
          <w:rFonts w:ascii="Times New Roman" w:hAnsi="Times New Roman" w:cs="Times New Roman"/>
          <w:sz w:val="28"/>
          <w:szCs w:val="28"/>
          <w:lang w:val="en-GB"/>
        </w:rPr>
        <w:t xml:space="preserve">within their authorities, are involved in the execution of the issues on forestry, environment, </w:t>
      </w:r>
      <w:r w:rsidR="00771B0E" w:rsidRPr="004E110A">
        <w:rPr>
          <w:rFonts w:ascii="Times New Roman" w:hAnsi="Times New Roman" w:cs="Times New Roman"/>
          <w:sz w:val="28"/>
          <w:szCs w:val="28"/>
          <w:lang w:val="en-GB"/>
        </w:rPr>
        <w:t>biodiversity</w:t>
      </w:r>
      <w:r w:rsidR="005D2A37" w:rsidRPr="004E110A">
        <w:rPr>
          <w:rFonts w:ascii="Times New Roman" w:hAnsi="Times New Roman" w:cs="Times New Roman"/>
          <w:sz w:val="28"/>
          <w:szCs w:val="28"/>
          <w:lang w:val="en-GB"/>
        </w:rPr>
        <w:t>, agriculture and phytosanitary</w:t>
      </w:r>
      <w:r w:rsidRPr="004E110A">
        <w:rPr>
          <w:rFonts w:ascii="Times New Roman" w:hAnsi="Times New Roman" w:cs="Times New Roman"/>
          <w:sz w:val="28"/>
          <w:szCs w:val="28"/>
          <w:lang w:val="en-GB"/>
        </w:rPr>
        <w:t>.</w:t>
      </w:r>
    </w:p>
    <w:p w14:paraId="3D036709" w14:textId="547595F7" w:rsidR="004609F4" w:rsidRPr="004E110A" w:rsidRDefault="00E503F4"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i/>
          <w:sz w:val="28"/>
          <w:szCs w:val="28"/>
          <w:lang w:val="en-GB"/>
        </w:rPr>
        <w:t>The municipalities</w:t>
      </w:r>
      <w:r w:rsidR="004609F4"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within their authorities</w:t>
      </w:r>
      <w:r w:rsidR="004609F4" w:rsidRPr="004E110A">
        <w:rPr>
          <w:rFonts w:ascii="Times New Roman" w:hAnsi="Times New Roman" w:cs="Times New Roman"/>
          <w:sz w:val="28"/>
          <w:szCs w:val="28"/>
          <w:lang w:val="en-GB"/>
        </w:rPr>
        <w:t>,</w:t>
      </w:r>
      <w:r w:rsidR="002C4E05" w:rsidRPr="004E110A">
        <w:rPr>
          <w:rFonts w:ascii="Times New Roman" w:hAnsi="Times New Roman" w:cs="Times New Roman"/>
          <w:sz w:val="28"/>
          <w:szCs w:val="28"/>
          <w:lang w:val="en-GB"/>
        </w:rPr>
        <w:t xml:space="preserve"> adopt and implement local ecological programs</w:t>
      </w:r>
      <w:r w:rsidR="004609F4" w:rsidRPr="004E110A">
        <w:rPr>
          <w:rFonts w:ascii="Times New Roman" w:hAnsi="Times New Roman" w:cs="Times New Roman"/>
          <w:sz w:val="28"/>
          <w:szCs w:val="28"/>
          <w:lang w:val="en-GB"/>
        </w:rPr>
        <w:t>.</w:t>
      </w:r>
      <w:r w:rsidR="002C4E05" w:rsidRPr="004E110A">
        <w:rPr>
          <w:rFonts w:ascii="Times New Roman" w:hAnsi="Times New Roman" w:cs="Times New Roman"/>
          <w:sz w:val="28"/>
          <w:szCs w:val="28"/>
          <w:lang w:val="en-GB"/>
        </w:rPr>
        <w:t xml:space="preserve"> During such process they are involved in the management of lands, forests, grasslands and biodiversity owned and used by them within their territories in accordance with the authorities granted to them by the legislation</w:t>
      </w:r>
      <w:r w:rsidR="004609F4" w:rsidRPr="004E110A">
        <w:rPr>
          <w:rFonts w:ascii="Times New Roman" w:hAnsi="Times New Roman" w:cs="Times New Roman"/>
          <w:sz w:val="28"/>
          <w:szCs w:val="28"/>
          <w:lang w:val="en-GB"/>
        </w:rPr>
        <w:t xml:space="preserve">. </w:t>
      </w:r>
    </w:p>
    <w:p w14:paraId="4694884E" w14:textId="15A17726" w:rsidR="004609F4" w:rsidRPr="004E110A" w:rsidRDefault="00DD59D3"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The education</w:t>
      </w:r>
      <w:r w:rsidR="000E02C3">
        <w:rPr>
          <w:rFonts w:ascii="Times New Roman" w:hAnsi="Times New Roman" w:cs="Times New Roman"/>
          <w:sz w:val="28"/>
          <w:szCs w:val="28"/>
          <w:lang w:val="en-GB"/>
        </w:rPr>
        <w:t>al</w:t>
      </w:r>
      <w:r w:rsidRPr="004E110A">
        <w:rPr>
          <w:rFonts w:ascii="Times New Roman" w:hAnsi="Times New Roman" w:cs="Times New Roman"/>
          <w:sz w:val="28"/>
          <w:szCs w:val="28"/>
          <w:lang w:val="en-GB"/>
        </w:rPr>
        <w:t xml:space="preserve"> institution under the Ministry of Agriculture – </w:t>
      </w:r>
      <w:r w:rsidRPr="004E110A">
        <w:rPr>
          <w:rFonts w:ascii="Times New Roman" w:hAnsi="Times New Roman" w:cs="Times New Roman"/>
          <w:i/>
          <w:sz w:val="28"/>
          <w:szCs w:val="28"/>
          <w:lang w:val="en-GB"/>
        </w:rPr>
        <w:t xml:space="preserve">Azerbaijan State Agrarian University </w:t>
      </w:r>
      <w:r w:rsidRPr="004E110A">
        <w:rPr>
          <w:rFonts w:ascii="Times New Roman" w:hAnsi="Times New Roman" w:cs="Times New Roman"/>
          <w:sz w:val="28"/>
          <w:szCs w:val="28"/>
          <w:lang w:val="en-GB"/>
        </w:rPr>
        <w:t>(Ganja) carries out activities in the forestry</w:t>
      </w:r>
      <w:r w:rsidR="004609F4" w:rsidRPr="004E110A">
        <w:rPr>
          <w:rFonts w:ascii="Times New Roman" w:hAnsi="Times New Roman" w:cs="Times New Roman"/>
          <w:sz w:val="28"/>
          <w:szCs w:val="28"/>
          <w:lang w:val="en-GB"/>
        </w:rPr>
        <w:t xml:space="preserve">. </w:t>
      </w:r>
    </w:p>
    <w:p w14:paraId="4B3DEF7A" w14:textId="64DEE1F2" w:rsidR="004609F4" w:rsidRPr="004E110A" w:rsidRDefault="00F51D12" w:rsidP="004609F4">
      <w:pPr>
        <w:shd w:val="clear" w:color="auto" w:fill="FFFFFF"/>
        <w:spacing w:after="0" w:line="240" w:lineRule="auto"/>
        <w:ind w:firstLine="720"/>
        <w:jc w:val="both"/>
        <w:outlineLvl w:val="0"/>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Recently, a sufficient number of projects have been carried out on the forestry, agriculture, management of the specially protected natural territories, biodiversity, grasslands and lands, and climate change, green economy and water sector in Azerbaijan with the support of </w:t>
      </w:r>
      <w:r w:rsidRPr="004E110A">
        <w:rPr>
          <w:rFonts w:ascii="Times New Roman" w:hAnsi="Times New Roman" w:cs="Times New Roman"/>
          <w:i/>
          <w:sz w:val="28"/>
          <w:szCs w:val="28"/>
          <w:lang w:val="en-GB"/>
        </w:rPr>
        <w:t>international organizations and agencies</w:t>
      </w:r>
      <w:r w:rsidR="004609F4" w:rsidRPr="004E110A">
        <w:rPr>
          <w:rFonts w:ascii="Times New Roman" w:hAnsi="Times New Roman" w:cs="Times New Roman"/>
          <w:i/>
          <w:sz w:val="28"/>
          <w:szCs w:val="28"/>
          <w:lang w:val="en-GB"/>
        </w:rPr>
        <w:t xml:space="preserve"> </w:t>
      </w:r>
      <w:r w:rsidRPr="004E110A">
        <w:rPr>
          <w:rFonts w:ascii="Times New Roman" w:hAnsi="Times New Roman" w:cs="Times New Roman"/>
          <w:i/>
          <w:sz w:val="28"/>
          <w:szCs w:val="28"/>
          <w:lang w:val="en-GB"/>
        </w:rPr>
        <w:t>–</w:t>
      </w:r>
      <w:r w:rsidR="004609F4" w:rsidRPr="004E110A">
        <w:rPr>
          <w:rFonts w:ascii="Times New Roman" w:hAnsi="Times New Roman" w:cs="Times New Roman"/>
          <w:i/>
          <w:sz w:val="28"/>
          <w:szCs w:val="28"/>
          <w:lang w:val="en-GB"/>
        </w:rPr>
        <w:t xml:space="preserve"> </w:t>
      </w:r>
      <w:r w:rsidRPr="004E110A">
        <w:rPr>
          <w:rFonts w:ascii="Times New Roman" w:hAnsi="Times New Roman" w:cs="Times New Roman"/>
          <w:sz w:val="28"/>
          <w:szCs w:val="28"/>
          <w:lang w:val="en-GB"/>
        </w:rPr>
        <w:t>UN Development Program</w:t>
      </w:r>
      <w:r w:rsidR="004609F4"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Global Environment Fund</w:t>
      </w:r>
      <w:r w:rsidR="004609F4" w:rsidRPr="004E110A">
        <w:rPr>
          <w:rFonts w:ascii="Times New Roman" w:hAnsi="Times New Roman" w:cs="Times New Roman"/>
          <w:sz w:val="28"/>
          <w:szCs w:val="28"/>
          <w:lang w:val="en-GB"/>
        </w:rPr>
        <w:t xml:space="preserve">, </w:t>
      </w:r>
      <w:r w:rsidR="00771B0E" w:rsidRPr="004E110A">
        <w:rPr>
          <w:rFonts w:ascii="Times New Roman" w:hAnsi="Times New Roman" w:cs="Times New Roman"/>
          <w:sz w:val="28"/>
          <w:szCs w:val="28"/>
          <w:lang w:val="en-GB"/>
        </w:rPr>
        <w:t>European</w:t>
      </w:r>
      <w:r w:rsidRPr="004E110A">
        <w:rPr>
          <w:rFonts w:ascii="Times New Roman" w:hAnsi="Times New Roman" w:cs="Times New Roman"/>
          <w:sz w:val="28"/>
          <w:szCs w:val="28"/>
          <w:lang w:val="en-GB"/>
        </w:rPr>
        <w:t xml:space="preserve"> Union</w:t>
      </w:r>
      <w:r w:rsidR="004609F4"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Food and Agriculture Organization</w:t>
      </w:r>
      <w:r w:rsidR="004609F4" w:rsidRPr="004E110A">
        <w:rPr>
          <w:rFonts w:ascii="Times New Roman" w:hAnsi="Times New Roman" w:cs="Times New Roman"/>
          <w:sz w:val="28"/>
          <w:szCs w:val="28"/>
          <w:lang w:val="en-GB"/>
        </w:rPr>
        <w:t xml:space="preserve"> (FAO), </w:t>
      </w:r>
      <w:r w:rsidRPr="004E110A">
        <w:rPr>
          <w:rFonts w:ascii="Times New Roman" w:eastAsia="Times New Roman" w:hAnsi="Times New Roman" w:cs="Times New Roman"/>
          <w:color w:val="000000" w:themeColor="text1"/>
          <w:kern w:val="36"/>
          <w:sz w:val="28"/>
          <w:szCs w:val="28"/>
          <w:lang w:val="en-GB"/>
        </w:rPr>
        <w:t>German Society for International Cooperation (GIZ)</w:t>
      </w:r>
      <w:r w:rsidR="004609F4" w:rsidRPr="004E110A">
        <w:rPr>
          <w:rFonts w:ascii="Times New Roman" w:eastAsia="Times New Roman" w:hAnsi="Times New Roman" w:cs="Times New Roman"/>
          <w:color w:val="000000" w:themeColor="text1"/>
          <w:kern w:val="36"/>
          <w:sz w:val="28"/>
          <w:szCs w:val="28"/>
          <w:lang w:val="en-GB"/>
        </w:rPr>
        <w:t xml:space="preserve">, </w:t>
      </w:r>
      <w:r w:rsidRPr="004E110A">
        <w:rPr>
          <w:rFonts w:ascii="Times New Roman" w:eastAsia="Times New Roman" w:hAnsi="Times New Roman" w:cs="Times New Roman"/>
          <w:color w:val="000000" w:themeColor="text1"/>
          <w:kern w:val="36"/>
          <w:sz w:val="28"/>
          <w:szCs w:val="28"/>
          <w:lang w:val="en-GB"/>
        </w:rPr>
        <w:t>World Bank</w:t>
      </w:r>
      <w:r w:rsidR="004609F4"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Asian Development Bank</w:t>
      </w:r>
      <w:r w:rsidR="004609F4"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Swiss Agency for Development and Cooperation (SDC), etc</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Some of such projects are still being implemented</w:t>
      </w:r>
      <w:r w:rsidR="004609F4" w:rsidRPr="004E110A">
        <w:rPr>
          <w:rFonts w:ascii="Times New Roman" w:hAnsi="Times New Roman" w:cs="Times New Roman"/>
          <w:sz w:val="28"/>
          <w:szCs w:val="28"/>
          <w:lang w:val="en-GB"/>
        </w:rPr>
        <w:t xml:space="preserve">. </w:t>
      </w:r>
      <w:r w:rsidR="00771B0E" w:rsidRPr="004E110A">
        <w:rPr>
          <w:rFonts w:ascii="Times New Roman" w:hAnsi="Times New Roman" w:cs="Times New Roman"/>
          <w:sz w:val="28"/>
          <w:szCs w:val="28"/>
          <w:lang w:val="en-GB"/>
        </w:rPr>
        <w:t>For</w:t>
      </w:r>
      <w:r w:rsidR="00942E94" w:rsidRPr="004E110A">
        <w:rPr>
          <w:rFonts w:ascii="Times New Roman" w:hAnsi="Times New Roman" w:cs="Times New Roman"/>
          <w:sz w:val="28"/>
          <w:szCs w:val="28"/>
          <w:lang w:val="en-GB"/>
        </w:rPr>
        <w:t xml:space="preserve"> example, </w:t>
      </w:r>
      <w:r w:rsidR="004609F4" w:rsidRPr="004E110A">
        <w:rPr>
          <w:rFonts w:ascii="Times New Roman" w:hAnsi="Times New Roman" w:cs="Times New Roman"/>
          <w:sz w:val="28"/>
          <w:szCs w:val="28"/>
          <w:lang w:val="en-GB"/>
        </w:rPr>
        <w:t>“</w:t>
      </w:r>
      <w:r w:rsidR="00942E94" w:rsidRPr="004E110A">
        <w:rPr>
          <w:rFonts w:ascii="Times New Roman" w:hAnsi="Times New Roman" w:cs="Times New Roman"/>
          <w:sz w:val="28"/>
          <w:szCs w:val="28"/>
          <w:lang w:val="en-GB"/>
        </w:rPr>
        <w:t>Management of lands, forests and grasslands</w:t>
      </w:r>
      <w:r w:rsidR="004609F4" w:rsidRPr="004E110A">
        <w:rPr>
          <w:rFonts w:ascii="Times New Roman" w:hAnsi="Times New Roman" w:cs="Times New Roman"/>
          <w:sz w:val="28"/>
          <w:szCs w:val="28"/>
          <w:lang w:val="en-GB"/>
        </w:rPr>
        <w:t>”, “</w:t>
      </w:r>
      <w:r w:rsidR="00942E94" w:rsidRPr="004E110A">
        <w:rPr>
          <w:rFonts w:ascii="Times New Roman" w:hAnsi="Times New Roman" w:cs="Times New Roman"/>
          <w:sz w:val="28"/>
          <w:szCs w:val="28"/>
          <w:lang w:val="en-GB"/>
        </w:rPr>
        <w:t>Management of floods and overflows</w:t>
      </w:r>
      <w:r w:rsidR="004609F4" w:rsidRPr="004E110A">
        <w:rPr>
          <w:rFonts w:ascii="Times New Roman" w:hAnsi="Times New Roman" w:cs="Times New Roman"/>
          <w:sz w:val="28"/>
          <w:szCs w:val="28"/>
          <w:lang w:val="en-GB"/>
        </w:rPr>
        <w:t>”, “</w:t>
      </w:r>
      <w:r w:rsidR="00942E94" w:rsidRPr="004E110A">
        <w:rPr>
          <w:rFonts w:ascii="Times New Roman" w:hAnsi="Times New Roman" w:cs="Times New Roman"/>
          <w:sz w:val="28"/>
          <w:szCs w:val="28"/>
          <w:lang w:val="en-GB"/>
        </w:rPr>
        <w:t>Management of specially protected natural territories</w:t>
      </w:r>
      <w:r w:rsidR="004609F4" w:rsidRPr="004E110A">
        <w:rPr>
          <w:rFonts w:ascii="Times New Roman" w:hAnsi="Times New Roman" w:cs="Times New Roman"/>
          <w:sz w:val="28"/>
          <w:szCs w:val="28"/>
          <w:lang w:val="en-GB"/>
        </w:rPr>
        <w:t>”, “</w:t>
      </w:r>
      <w:r w:rsidR="00942E94" w:rsidRPr="004E110A">
        <w:rPr>
          <w:rFonts w:ascii="Times New Roman" w:hAnsi="Times New Roman" w:cs="Times New Roman"/>
          <w:sz w:val="28"/>
          <w:szCs w:val="28"/>
          <w:lang w:val="en-GB"/>
        </w:rPr>
        <w:t xml:space="preserve">Development of </w:t>
      </w:r>
      <w:r w:rsidR="00771B0E" w:rsidRPr="004E110A">
        <w:rPr>
          <w:rFonts w:ascii="Times New Roman" w:hAnsi="Times New Roman" w:cs="Times New Roman"/>
          <w:sz w:val="28"/>
          <w:szCs w:val="28"/>
          <w:lang w:val="en-GB"/>
        </w:rPr>
        <w:t>eco-friendly</w:t>
      </w:r>
      <w:r w:rsidR="00942E94" w:rsidRPr="004E110A">
        <w:rPr>
          <w:rFonts w:ascii="Times New Roman" w:hAnsi="Times New Roman" w:cs="Times New Roman"/>
          <w:sz w:val="28"/>
          <w:szCs w:val="28"/>
          <w:lang w:val="en-GB"/>
        </w:rPr>
        <w:t xml:space="preserve"> agriculture and improvement of institutional skills in Azerbaijan</w:t>
      </w:r>
      <w:r w:rsidR="004609F4" w:rsidRPr="004E110A">
        <w:rPr>
          <w:rFonts w:ascii="Times New Roman" w:hAnsi="Times New Roman" w:cs="Times New Roman"/>
          <w:sz w:val="28"/>
          <w:szCs w:val="28"/>
          <w:lang w:val="en-GB"/>
        </w:rPr>
        <w:t>”, “</w:t>
      </w:r>
      <w:r w:rsidR="008E464B" w:rsidRPr="004E110A">
        <w:rPr>
          <w:rFonts w:ascii="Times New Roman" w:hAnsi="Times New Roman" w:cs="Times New Roman"/>
          <w:sz w:val="28"/>
          <w:szCs w:val="28"/>
          <w:lang w:val="en-GB"/>
        </w:rPr>
        <w:t>Improvement of disease-free (healthy) potato seed-growing in Azerbaijan</w:t>
      </w:r>
      <w:r w:rsidR="004609F4" w:rsidRPr="004E110A">
        <w:rPr>
          <w:rFonts w:ascii="Times New Roman" w:hAnsi="Times New Roman" w:cs="Times New Roman"/>
          <w:sz w:val="28"/>
          <w:szCs w:val="28"/>
          <w:lang w:val="en-GB"/>
        </w:rPr>
        <w:t>”</w:t>
      </w:r>
      <w:r w:rsidR="00771B0E" w:rsidRPr="004E110A">
        <w:rPr>
          <w:rFonts w:ascii="Times New Roman" w:hAnsi="Times New Roman" w:cs="Times New Roman"/>
          <w:sz w:val="28"/>
          <w:szCs w:val="28"/>
          <w:lang w:val="en-GB"/>
        </w:rPr>
        <w:t xml:space="preserve">, </w:t>
      </w:r>
      <w:r w:rsidR="004609F4" w:rsidRPr="004E110A">
        <w:rPr>
          <w:rFonts w:ascii="Times New Roman" w:hAnsi="Times New Roman" w:cs="Times New Roman"/>
          <w:sz w:val="28"/>
          <w:szCs w:val="28"/>
          <w:lang w:val="en-GB"/>
        </w:rPr>
        <w:t>“</w:t>
      </w:r>
      <w:r w:rsidR="008E464B" w:rsidRPr="004E110A">
        <w:rPr>
          <w:rFonts w:ascii="Times New Roman" w:hAnsi="Times New Roman" w:cs="Times New Roman"/>
          <w:sz w:val="28"/>
          <w:szCs w:val="28"/>
          <w:lang w:val="en-GB"/>
        </w:rPr>
        <w:t>Improvement of standard of living of population through increase in productivity in beekeeping in Azerbaijan</w:t>
      </w:r>
      <w:r w:rsidR="004609F4" w:rsidRPr="004E110A">
        <w:rPr>
          <w:rFonts w:ascii="Times New Roman" w:hAnsi="Times New Roman" w:cs="Times New Roman"/>
          <w:sz w:val="28"/>
          <w:szCs w:val="28"/>
          <w:lang w:val="en-GB"/>
        </w:rPr>
        <w:t>”</w:t>
      </w:r>
      <w:r w:rsidR="008E464B" w:rsidRPr="004E110A">
        <w:rPr>
          <w:rFonts w:ascii="Times New Roman" w:hAnsi="Times New Roman" w:cs="Times New Roman"/>
          <w:sz w:val="28"/>
          <w:szCs w:val="28"/>
          <w:lang w:val="en-GB"/>
        </w:rPr>
        <w:t>, etc.</w:t>
      </w:r>
      <w:r w:rsidR="004609F4" w:rsidRPr="004E110A">
        <w:rPr>
          <w:rFonts w:ascii="Times New Roman" w:hAnsi="Times New Roman" w:cs="Times New Roman"/>
          <w:sz w:val="28"/>
          <w:szCs w:val="28"/>
          <w:lang w:val="en-GB"/>
        </w:rPr>
        <w:t xml:space="preserve"> </w:t>
      </w:r>
    </w:p>
    <w:p w14:paraId="2218FEAD" w14:textId="40D44138" w:rsidR="004609F4" w:rsidRPr="004E110A" w:rsidRDefault="0050020C"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i/>
          <w:sz w:val="28"/>
          <w:szCs w:val="28"/>
          <w:lang w:val="en-GB"/>
        </w:rPr>
        <w:t>Civil society institutes</w:t>
      </w:r>
      <w:r w:rsidRPr="004E110A">
        <w:rPr>
          <w:rFonts w:ascii="Times New Roman" w:hAnsi="Times New Roman" w:cs="Times New Roman"/>
          <w:sz w:val="28"/>
          <w:szCs w:val="28"/>
          <w:lang w:val="en-GB"/>
        </w:rPr>
        <w:t xml:space="preserve"> and</w:t>
      </w:r>
      <w:r w:rsidR="004609F4" w:rsidRPr="004E110A">
        <w:rPr>
          <w:rFonts w:ascii="Times New Roman" w:hAnsi="Times New Roman" w:cs="Times New Roman"/>
          <w:b/>
          <w:sz w:val="28"/>
          <w:szCs w:val="28"/>
          <w:lang w:val="en-GB"/>
        </w:rPr>
        <w:t xml:space="preserve"> </w:t>
      </w:r>
      <w:r w:rsidRPr="004E110A">
        <w:rPr>
          <w:rFonts w:ascii="Times New Roman" w:hAnsi="Times New Roman" w:cs="Times New Roman"/>
          <w:i/>
          <w:sz w:val="28"/>
          <w:szCs w:val="28"/>
          <w:lang w:val="en-GB"/>
        </w:rPr>
        <w:t>NGOs</w:t>
      </w:r>
      <w:r w:rsidR="004609F4" w:rsidRPr="004E110A">
        <w:rPr>
          <w:rFonts w:ascii="Times New Roman" w:hAnsi="Times New Roman" w:cs="Times New Roman"/>
          <w:b/>
          <w:sz w:val="28"/>
          <w:szCs w:val="28"/>
          <w:lang w:val="en-GB"/>
        </w:rPr>
        <w:t xml:space="preserve"> </w:t>
      </w:r>
      <w:r w:rsidRPr="004E110A">
        <w:rPr>
          <w:rFonts w:ascii="Times New Roman" w:hAnsi="Times New Roman" w:cs="Times New Roman"/>
          <w:sz w:val="28"/>
          <w:szCs w:val="28"/>
          <w:lang w:val="en-GB"/>
        </w:rPr>
        <w:t xml:space="preserve">pay attention to the issues on the </w:t>
      </w:r>
      <w:r w:rsidR="00622EDF">
        <w:rPr>
          <w:rFonts w:ascii="Times New Roman" w:hAnsi="Times New Roman" w:cs="Times New Roman"/>
          <w:sz w:val="28"/>
          <w:szCs w:val="28"/>
          <w:lang w:val="en-GB"/>
        </w:rPr>
        <w:t>sustainable</w:t>
      </w:r>
      <w:r w:rsidR="00622EDF"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 xml:space="preserve">management of lands, forests and </w:t>
      </w:r>
      <w:r w:rsidR="00771B0E" w:rsidRPr="004E110A">
        <w:rPr>
          <w:rFonts w:ascii="Times New Roman" w:hAnsi="Times New Roman" w:cs="Times New Roman"/>
          <w:sz w:val="28"/>
          <w:szCs w:val="28"/>
          <w:lang w:val="en-GB"/>
        </w:rPr>
        <w:t>biodiversity</w:t>
      </w:r>
      <w:r w:rsidRPr="004E110A">
        <w:rPr>
          <w:rFonts w:ascii="Times New Roman" w:hAnsi="Times New Roman" w:cs="Times New Roman"/>
          <w:sz w:val="28"/>
          <w:szCs w:val="28"/>
          <w:lang w:val="en-GB"/>
        </w:rPr>
        <w:t>, efficient use of the grasslands, agro</w:t>
      </w:r>
      <w:r w:rsidR="00622EDF">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biodiversity, </w:t>
      </w:r>
      <w:r w:rsidR="00771B0E" w:rsidRPr="004E110A">
        <w:rPr>
          <w:rFonts w:ascii="Times New Roman" w:hAnsi="Times New Roman" w:cs="Times New Roman"/>
          <w:sz w:val="28"/>
          <w:szCs w:val="28"/>
          <w:lang w:val="en-GB"/>
        </w:rPr>
        <w:t>and organic</w:t>
      </w:r>
      <w:r w:rsidRPr="004E110A">
        <w:rPr>
          <w:rFonts w:ascii="Times New Roman" w:hAnsi="Times New Roman" w:cs="Times New Roman"/>
          <w:sz w:val="28"/>
          <w:szCs w:val="28"/>
          <w:lang w:val="en-GB"/>
        </w:rPr>
        <w:t xml:space="preserve"> agriculture in their activities</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w:t>
      </w:r>
      <w:r w:rsidR="0082474B" w:rsidRPr="004E110A">
        <w:rPr>
          <w:rFonts w:ascii="Times New Roman" w:hAnsi="Times New Roman" w:cs="Times New Roman"/>
          <w:sz w:val="28"/>
          <w:szCs w:val="28"/>
          <w:lang w:val="en-GB"/>
        </w:rPr>
        <w:t>Currently, there are more than 3 thousand NGOs officially registered in the country</w:t>
      </w:r>
      <w:r w:rsidR="004609F4" w:rsidRPr="004E110A">
        <w:rPr>
          <w:rFonts w:ascii="Times New Roman" w:hAnsi="Times New Roman" w:cs="Times New Roman"/>
          <w:sz w:val="28"/>
          <w:szCs w:val="28"/>
          <w:lang w:val="en-GB"/>
        </w:rPr>
        <w:t>.</w:t>
      </w:r>
      <w:r w:rsidR="00A37CA9" w:rsidRPr="004E110A">
        <w:rPr>
          <w:rFonts w:ascii="Times New Roman" w:hAnsi="Times New Roman" w:cs="Times New Roman"/>
          <w:sz w:val="28"/>
          <w:szCs w:val="28"/>
          <w:lang w:val="en-GB"/>
        </w:rPr>
        <w:t xml:space="preserve"> Out of them, more than 400 hundred is engaged in the health care, ecology, education, rights of childr</w:t>
      </w:r>
      <w:r w:rsidR="00237F1E" w:rsidRPr="004E110A">
        <w:rPr>
          <w:rFonts w:ascii="Times New Roman" w:hAnsi="Times New Roman" w:cs="Times New Roman"/>
          <w:sz w:val="28"/>
          <w:szCs w:val="28"/>
          <w:lang w:val="en-GB"/>
        </w:rPr>
        <w:t>en, women, human</w:t>
      </w:r>
      <w:r w:rsidR="00A37CA9" w:rsidRPr="004E110A">
        <w:rPr>
          <w:rFonts w:ascii="Times New Roman" w:hAnsi="Times New Roman" w:cs="Times New Roman"/>
          <w:sz w:val="28"/>
          <w:szCs w:val="28"/>
          <w:lang w:val="en-GB"/>
        </w:rPr>
        <w:t xml:space="preserve"> and gender rights and other fields</w:t>
      </w:r>
      <w:r w:rsidR="004609F4" w:rsidRPr="004E110A">
        <w:rPr>
          <w:rFonts w:ascii="Times New Roman" w:hAnsi="Times New Roman" w:cs="Times New Roman"/>
          <w:sz w:val="28"/>
          <w:szCs w:val="28"/>
          <w:lang w:val="en-GB"/>
        </w:rPr>
        <w:t>.</w:t>
      </w:r>
      <w:r w:rsidR="00237F1E" w:rsidRPr="004E110A">
        <w:rPr>
          <w:rFonts w:ascii="Times New Roman" w:hAnsi="Times New Roman" w:cs="Times New Roman"/>
          <w:sz w:val="28"/>
          <w:szCs w:val="28"/>
          <w:lang w:val="en-GB"/>
        </w:rPr>
        <w:t xml:space="preserve"> Out of them, 80 organizations are interested in the implementation of </w:t>
      </w:r>
      <w:r w:rsidR="00771B0E" w:rsidRPr="004E110A">
        <w:rPr>
          <w:rFonts w:ascii="Times New Roman" w:hAnsi="Times New Roman" w:cs="Times New Roman"/>
          <w:sz w:val="28"/>
          <w:szCs w:val="28"/>
          <w:lang w:val="en-GB"/>
        </w:rPr>
        <w:t>projects</w:t>
      </w:r>
      <w:r w:rsidR="00237F1E" w:rsidRPr="004E110A">
        <w:rPr>
          <w:rFonts w:ascii="Times New Roman" w:hAnsi="Times New Roman" w:cs="Times New Roman"/>
          <w:sz w:val="28"/>
          <w:szCs w:val="28"/>
          <w:lang w:val="en-GB"/>
        </w:rPr>
        <w:t xml:space="preserve"> on the </w:t>
      </w:r>
      <w:r w:rsidR="00237F1E" w:rsidRPr="004E110A">
        <w:rPr>
          <w:rFonts w:ascii="Times New Roman" w:hAnsi="Times New Roman" w:cs="Times New Roman"/>
          <w:sz w:val="28"/>
          <w:szCs w:val="28"/>
          <w:lang w:val="en-GB"/>
        </w:rPr>
        <w:lastRenderedPageBreak/>
        <w:t>environment, use of natural assets, forest, agriculture, biodiversity and specially protected natural territories</w:t>
      </w:r>
      <w:r w:rsidR="004609F4" w:rsidRPr="004E110A">
        <w:rPr>
          <w:rFonts w:ascii="Times New Roman" w:hAnsi="Times New Roman" w:cs="Times New Roman"/>
          <w:sz w:val="28"/>
          <w:szCs w:val="28"/>
          <w:lang w:val="en-GB"/>
        </w:rPr>
        <w:t xml:space="preserve">. </w:t>
      </w:r>
    </w:p>
    <w:p w14:paraId="33EF0725" w14:textId="1B0698B7" w:rsidR="004609F4" w:rsidRPr="004E110A" w:rsidRDefault="0076359E" w:rsidP="004609F4">
      <w:pPr>
        <w:spacing w:after="0" w:line="240" w:lineRule="auto"/>
        <w:ind w:firstLine="720"/>
        <w:jc w:val="both"/>
        <w:rPr>
          <w:rFonts w:ascii="Times New Roman" w:hAnsi="Times New Roman" w:cs="Times New Roman"/>
          <w:sz w:val="28"/>
          <w:szCs w:val="28"/>
          <w:lang w:val="en-GB"/>
        </w:rPr>
      </w:pPr>
      <w:r w:rsidRPr="004E110A">
        <w:rPr>
          <w:rFonts w:ascii="Times New Roman" w:hAnsi="Times New Roman" w:cs="Times New Roman"/>
          <w:i/>
          <w:sz w:val="28"/>
          <w:szCs w:val="28"/>
          <w:lang w:val="en-GB"/>
        </w:rPr>
        <w:t>Mass media</w:t>
      </w:r>
      <w:r w:rsidR="004609F4" w:rsidRPr="004E110A">
        <w:rPr>
          <w:rFonts w:ascii="Times New Roman" w:hAnsi="Times New Roman" w:cs="Times New Roman"/>
          <w:sz w:val="28"/>
          <w:szCs w:val="28"/>
          <w:lang w:val="en-GB"/>
        </w:rPr>
        <w:t xml:space="preserve"> </w:t>
      </w:r>
      <w:r w:rsidR="00650A84" w:rsidRPr="004E110A">
        <w:rPr>
          <w:rFonts w:ascii="Times New Roman" w:hAnsi="Times New Roman" w:cs="Times New Roman"/>
          <w:sz w:val="28"/>
          <w:szCs w:val="28"/>
          <w:lang w:val="en-GB"/>
        </w:rPr>
        <w:t xml:space="preserve">pay continuous attention to the management and development of environment, lands, forests, grasslands, agriculture, specially </w:t>
      </w:r>
      <w:r w:rsidR="00771B0E" w:rsidRPr="004E110A">
        <w:rPr>
          <w:rFonts w:ascii="Times New Roman" w:hAnsi="Times New Roman" w:cs="Times New Roman"/>
          <w:sz w:val="28"/>
          <w:szCs w:val="28"/>
          <w:lang w:val="en-GB"/>
        </w:rPr>
        <w:t xml:space="preserve">protected </w:t>
      </w:r>
      <w:r w:rsidR="00650A84" w:rsidRPr="004E110A">
        <w:rPr>
          <w:rFonts w:ascii="Times New Roman" w:hAnsi="Times New Roman" w:cs="Times New Roman"/>
          <w:sz w:val="28"/>
          <w:szCs w:val="28"/>
          <w:lang w:val="en-GB"/>
        </w:rPr>
        <w:t xml:space="preserve">natural territories, biodiversity, </w:t>
      </w:r>
      <w:r w:rsidR="00771B0E" w:rsidRPr="004E110A">
        <w:rPr>
          <w:rFonts w:ascii="Times New Roman" w:hAnsi="Times New Roman" w:cs="Times New Roman"/>
          <w:sz w:val="28"/>
          <w:szCs w:val="28"/>
          <w:lang w:val="en-GB"/>
        </w:rPr>
        <w:t>and agro</w:t>
      </w:r>
      <w:r w:rsidR="00622EDF">
        <w:rPr>
          <w:rFonts w:ascii="Times New Roman" w:hAnsi="Times New Roman" w:cs="Times New Roman"/>
          <w:sz w:val="28"/>
          <w:szCs w:val="28"/>
          <w:lang w:val="en-GB"/>
        </w:rPr>
        <w:t>-</w:t>
      </w:r>
      <w:r w:rsidR="00771B0E" w:rsidRPr="004E110A">
        <w:rPr>
          <w:rFonts w:ascii="Times New Roman" w:hAnsi="Times New Roman" w:cs="Times New Roman"/>
          <w:sz w:val="28"/>
          <w:szCs w:val="28"/>
          <w:lang w:val="en-GB"/>
        </w:rPr>
        <w:t>biodiversity</w:t>
      </w:r>
      <w:r w:rsidR="00650A84" w:rsidRPr="004E110A">
        <w:rPr>
          <w:rFonts w:ascii="Times New Roman" w:hAnsi="Times New Roman" w:cs="Times New Roman"/>
          <w:sz w:val="28"/>
          <w:szCs w:val="28"/>
          <w:lang w:val="en-GB"/>
        </w:rPr>
        <w:t xml:space="preserve"> and water </w:t>
      </w:r>
      <w:r w:rsidR="00771B0E" w:rsidRPr="004E110A">
        <w:rPr>
          <w:rFonts w:ascii="Times New Roman" w:hAnsi="Times New Roman" w:cs="Times New Roman"/>
          <w:sz w:val="28"/>
          <w:szCs w:val="28"/>
          <w:lang w:val="en-GB"/>
        </w:rPr>
        <w:t>sector in</w:t>
      </w:r>
      <w:r w:rsidR="00650A84" w:rsidRPr="004E110A">
        <w:rPr>
          <w:rFonts w:ascii="Times New Roman" w:hAnsi="Times New Roman" w:cs="Times New Roman"/>
          <w:sz w:val="28"/>
          <w:szCs w:val="28"/>
          <w:lang w:val="en-GB"/>
        </w:rPr>
        <w:t xml:space="preserve"> the country</w:t>
      </w:r>
      <w:r w:rsidR="004609F4" w:rsidRPr="004E110A">
        <w:rPr>
          <w:rFonts w:ascii="Times New Roman" w:hAnsi="Times New Roman" w:cs="Times New Roman"/>
          <w:sz w:val="28"/>
          <w:szCs w:val="28"/>
          <w:lang w:val="en-GB"/>
        </w:rPr>
        <w:t xml:space="preserve">. </w:t>
      </w:r>
    </w:p>
    <w:p w14:paraId="73F1D72D" w14:textId="696C11E8" w:rsidR="004609F4" w:rsidRPr="004E110A" w:rsidRDefault="00894C0D" w:rsidP="004609F4">
      <w:pPr>
        <w:spacing w:after="0" w:line="240" w:lineRule="auto"/>
        <w:ind w:firstLine="720"/>
        <w:jc w:val="both"/>
        <w:rPr>
          <w:rFonts w:ascii="Times New Roman" w:hAnsi="Times New Roman" w:cs="Times New Roman"/>
          <w:sz w:val="28"/>
          <w:szCs w:val="28"/>
          <w:lang w:val="en-GB"/>
        </w:rPr>
      </w:pPr>
      <w:r>
        <w:rPr>
          <w:rFonts w:ascii="Times New Roman" w:hAnsi="Times New Roman" w:cs="Times New Roman"/>
          <w:sz w:val="28"/>
          <w:szCs w:val="28"/>
          <w:lang w:val="en-GB"/>
        </w:rPr>
        <w:t>Despite</w:t>
      </w:r>
      <w:r w:rsidR="00CF16D2" w:rsidRPr="004E110A">
        <w:rPr>
          <w:rFonts w:ascii="Times New Roman" w:hAnsi="Times New Roman" w:cs="Times New Roman"/>
          <w:sz w:val="28"/>
          <w:szCs w:val="28"/>
          <w:lang w:val="en-GB"/>
        </w:rPr>
        <w:t xml:space="preserve"> the </w:t>
      </w:r>
      <w:r w:rsidR="00D94041">
        <w:rPr>
          <w:rFonts w:ascii="Times New Roman" w:hAnsi="Times New Roman" w:cs="Times New Roman"/>
          <w:sz w:val="28"/>
          <w:szCs w:val="28"/>
          <w:lang w:val="en-GB"/>
        </w:rPr>
        <w:t>availability of</w:t>
      </w:r>
      <w:r w:rsidR="00CF16D2" w:rsidRPr="004E110A">
        <w:rPr>
          <w:rFonts w:ascii="Times New Roman" w:hAnsi="Times New Roman" w:cs="Times New Roman"/>
          <w:sz w:val="28"/>
          <w:szCs w:val="28"/>
          <w:lang w:val="en-GB"/>
        </w:rPr>
        <w:t xml:space="preserve"> institutional framework of the forest sector there is </w:t>
      </w:r>
      <w:r w:rsidR="00D94041">
        <w:rPr>
          <w:rFonts w:ascii="Times New Roman" w:hAnsi="Times New Roman" w:cs="Times New Roman"/>
          <w:sz w:val="28"/>
          <w:szCs w:val="28"/>
          <w:lang w:val="en-GB"/>
        </w:rPr>
        <w:t>still a need for its</w:t>
      </w:r>
      <w:r w:rsidR="00CF16D2" w:rsidRPr="004E110A">
        <w:rPr>
          <w:rFonts w:ascii="Times New Roman" w:hAnsi="Times New Roman" w:cs="Times New Roman"/>
          <w:sz w:val="28"/>
          <w:szCs w:val="28"/>
          <w:lang w:val="en-GB"/>
        </w:rPr>
        <w:t xml:space="preserve"> improvement</w:t>
      </w:r>
      <w:r w:rsidR="00622EDF">
        <w:rPr>
          <w:rFonts w:ascii="Times New Roman" w:hAnsi="Times New Roman" w:cs="Times New Roman"/>
          <w:sz w:val="28"/>
          <w:szCs w:val="28"/>
          <w:lang w:val="en-GB"/>
        </w:rPr>
        <w:t>.</w:t>
      </w:r>
      <w:r w:rsidR="00CF16D2" w:rsidRPr="004E110A">
        <w:rPr>
          <w:rFonts w:ascii="Times New Roman" w:hAnsi="Times New Roman" w:cs="Times New Roman"/>
          <w:sz w:val="28"/>
          <w:szCs w:val="28"/>
          <w:lang w:val="en-GB"/>
        </w:rPr>
        <w:t xml:space="preserve"> </w:t>
      </w:r>
    </w:p>
    <w:p w14:paraId="1FD8D728" w14:textId="77777777" w:rsidR="004609F4" w:rsidRPr="004E110A" w:rsidRDefault="004609F4" w:rsidP="004609F4">
      <w:pPr>
        <w:spacing w:after="0" w:line="240" w:lineRule="auto"/>
        <w:jc w:val="both"/>
        <w:rPr>
          <w:rFonts w:ascii="Times New Roman" w:hAnsi="Times New Roman" w:cs="Times New Roman"/>
          <w:sz w:val="28"/>
          <w:szCs w:val="28"/>
          <w:lang w:val="en-GB"/>
        </w:rPr>
      </w:pPr>
    </w:p>
    <w:p w14:paraId="5CC2CC1B" w14:textId="77777777" w:rsidR="004609F4" w:rsidRPr="004E110A" w:rsidRDefault="004609F4" w:rsidP="004609F4">
      <w:pPr>
        <w:spacing w:after="0" w:line="240" w:lineRule="auto"/>
        <w:jc w:val="both"/>
        <w:rPr>
          <w:rFonts w:ascii="Times New Roman" w:hAnsi="Times New Roman" w:cs="Times New Roman"/>
          <w:sz w:val="28"/>
          <w:szCs w:val="28"/>
          <w:lang w:val="en-GB"/>
        </w:rPr>
      </w:pPr>
    </w:p>
    <w:p w14:paraId="381D18F3" w14:textId="71F7E412" w:rsidR="004609F4" w:rsidRPr="004E110A" w:rsidRDefault="00994141" w:rsidP="004609F4">
      <w:pPr>
        <w:pStyle w:val="ListParagraph"/>
        <w:numPr>
          <w:ilvl w:val="0"/>
          <w:numId w:val="1"/>
        </w:numPr>
        <w:spacing w:after="0" w:line="240" w:lineRule="auto"/>
        <w:jc w:val="both"/>
        <w:rPr>
          <w:rFonts w:ascii="Times New Roman" w:hAnsi="Times New Roman" w:cs="Times New Roman"/>
          <w:b/>
          <w:sz w:val="28"/>
          <w:szCs w:val="28"/>
          <w:u w:val="single"/>
          <w:lang w:val="en-GB"/>
        </w:rPr>
      </w:pPr>
      <w:r>
        <w:rPr>
          <w:rFonts w:ascii="Times New Roman" w:hAnsi="Times New Roman" w:cs="Times New Roman"/>
          <w:b/>
          <w:sz w:val="28"/>
          <w:szCs w:val="28"/>
          <w:u w:val="single"/>
          <w:lang w:val="en-GB"/>
        </w:rPr>
        <w:t>Priority objectives</w:t>
      </w:r>
      <w:r w:rsidR="00FF0835" w:rsidRPr="004E110A">
        <w:rPr>
          <w:rFonts w:ascii="Times New Roman" w:hAnsi="Times New Roman" w:cs="Times New Roman"/>
          <w:b/>
          <w:sz w:val="28"/>
          <w:szCs w:val="28"/>
          <w:u w:val="single"/>
          <w:lang w:val="en-GB"/>
        </w:rPr>
        <w:t xml:space="preserve"> of the National Forest Program </w:t>
      </w:r>
    </w:p>
    <w:p w14:paraId="4F5306C1" w14:textId="77777777" w:rsidR="004609F4" w:rsidRPr="004E110A" w:rsidRDefault="004609F4" w:rsidP="004609F4">
      <w:pPr>
        <w:spacing w:after="0" w:line="240" w:lineRule="auto"/>
        <w:jc w:val="both"/>
        <w:rPr>
          <w:rFonts w:ascii="Times New Roman" w:hAnsi="Times New Roman" w:cs="Times New Roman"/>
          <w:sz w:val="28"/>
          <w:szCs w:val="28"/>
          <w:lang w:val="en-GB"/>
        </w:rPr>
      </w:pPr>
    </w:p>
    <w:p w14:paraId="3F370A35" w14:textId="5B11A8E1" w:rsidR="004609F4" w:rsidRPr="004E110A" w:rsidRDefault="00931966" w:rsidP="004609F4">
      <w:pPr>
        <w:pStyle w:val="ListParagraph"/>
        <w:numPr>
          <w:ilvl w:val="1"/>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The priorit</w:t>
      </w:r>
      <w:r w:rsidR="00994141">
        <w:rPr>
          <w:rFonts w:ascii="Times New Roman" w:hAnsi="Times New Roman" w:cs="Times New Roman"/>
          <w:sz w:val="28"/>
          <w:szCs w:val="28"/>
          <w:lang w:val="en-GB"/>
        </w:rPr>
        <w:t>y</w:t>
      </w:r>
      <w:r w:rsidRPr="004E110A">
        <w:rPr>
          <w:rFonts w:ascii="Times New Roman" w:hAnsi="Times New Roman" w:cs="Times New Roman"/>
          <w:sz w:val="28"/>
          <w:szCs w:val="28"/>
          <w:lang w:val="en-GB"/>
        </w:rPr>
        <w:t xml:space="preserve"> </w:t>
      </w:r>
      <w:r w:rsidR="00994141">
        <w:rPr>
          <w:rFonts w:ascii="Times New Roman" w:hAnsi="Times New Roman" w:cs="Times New Roman"/>
          <w:sz w:val="28"/>
          <w:szCs w:val="28"/>
          <w:lang w:val="en-GB"/>
        </w:rPr>
        <w:t xml:space="preserve">objectives </w:t>
      </w:r>
      <w:r w:rsidRPr="004E110A">
        <w:rPr>
          <w:rFonts w:ascii="Times New Roman" w:hAnsi="Times New Roman" w:cs="Times New Roman"/>
          <w:sz w:val="28"/>
          <w:szCs w:val="28"/>
          <w:lang w:val="en-GB"/>
        </w:rPr>
        <w:t>of the National Forest Program are as follows</w:t>
      </w:r>
      <w:r w:rsidR="004609F4" w:rsidRPr="004E110A">
        <w:rPr>
          <w:rFonts w:ascii="Times New Roman" w:hAnsi="Times New Roman" w:cs="Times New Roman"/>
          <w:sz w:val="28"/>
          <w:szCs w:val="28"/>
          <w:lang w:val="en-GB"/>
        </w:rPr>
        <w:t>:</w:t>
      </w:r>
    </w:p>
    <w:p w14:paraId="3D8F62E7" w14:textId="4F889E99" w:rsidR="004609F4" w:rsidRPr="004E110A" w:rsidRDefault="00D83E1E"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Maintenance of the ecological and protective functions of the forests, sustainable management and efficient use of the forest </w:t>
      </w:r>
      <w:r w:rsidR="00622EDF">
        <w:rPr>
          <w:rFonts w:ascii="Times New Roman" w:hAnsi="Times New Roman" w:cs="Times New Roman"/>
          <w:sz w:val="28"/>
          <w:szCs w:val="28"/>
          <w:lang w:val="en-GB"/>
        </w:rPr>
        <w:t>resources</w:t>
      </w:r>
      <w:r w:rsidR="00622EDF"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through the involvement of stakeholders and population</w:t>
      </w:r>
      <w:r w:rsidR="004609F4" w:rsidRPr="004E110A">
        <w:rPr>
          <w:rFonts w:ascii="Times New Roman" w:hAnsi="Times New Roman" w:cs="Times New Roman"/>
          <w:sz w:val="28"/>
          <w:szCs w:val="28"/>
          <w:lang w:val="en-GB"/>
        </w:rPr>
        <w:t>;</w:t>
      </w:r>
    </w:p>
    <w:p w14:paraId="40D214FB" w14:textId="71E0BEFC" w:rsidR="004609F4" w:rsidRPr="004E110A" w:rsidRDefault="00577ADC"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Reduction of negative impacts on the forests, </w:t>
      </w:r>
      <w:r w:rsidR="00D94041">
        <w:rPr>
          <w:rFonts w:ascii="Times New Roman" w:hAnsi="Times New Roman" w:cs="Times New Roman"/>
          <w:sz w:val="28"/>
          <w:szCs w:val="28"/>
          <w:lang w:val="en-GB"/>
        </w:rPr>
        <w:t>strengthening the measures for the</w:t>
      </w:r>
      <w:r w:rsidRPr="004E110A">
        <w:rPr>
          <w:rFonts w:ascii="Times New Roman" w:hAnsi="Times New Roman" w:cs="Times New Roman"/>
          <w:sz w:val="28"/>
          <w:szCs w:val="28"/>
          <w:lang w:val="en-GB"/>
        </w:rPr>
        <w:t xml:space="preserve"> protection of forest reserves and biodiversity</w:t>
      </w:r>
      <w:r w:rsidR="00D94041">
        <w:rPr>
          <w:rFonts w:ascii="Times New Roman" w:hAnsi="Times New Roman" w:cs="Times New Roman"/>
          <w:sz w:val="28"/>
          <w:szCs w:val="28"/>
          <w:lang w:val="en-GB"/>
        </w:rPr>
        <w:t xml:space="preserve"> and undertaking activities for climate change adaptation</w:t>
      </w:r>
      <w:r w:rsidR="004609F4" w:rsidRPr="004E110A">
        <w:rPr>
          <w:rFonts w:ascii="Times New Roman" w:hAnsi="Times New Roman" w:cs="Times New Roman"/>
          <w:sz w:val="28"/>
          <w:szCs w:val="28"/>
          <w:lang w:val="en-GB"/>
        </w:rPr>
        <w:t>;</w:t>
      </w:r>
    </w:p>
    <w:p w14:paraId="567BAB96" w14:textId="47392BC6" w:rsidR="004609F4" w:rsidRPr="004E110A" w:rsidRDefault="008577C2"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Significant </w:t>
      </w:r>
      <w:r w:rsidR="002F7CA8">
        <w:rPr>
          <w:rFonts w:ascii="Times New Roman" w:hAnsi="Times New Roman" w:cs="Times New Roman"/>
          <w:sz w:val="28"/>
          <w:szCs w:val="28"/>
          <w:lang w:val="en-GB"/>
        </w:rPr>
        <w:t>expansion</w:t>
      </w:r>
      <w:r w:rsidR="002F7CA8" w:rsidRPr="004E110A">
        <w:rPr>
          <w:rFonts w:ascii="Times New Roman" w:hAnsi="Times New Roman" w:cs="Times New Roman"/>
          <w:sz w:val="28"/>
          <w:szCs w:val="28"/>
          <w:lang w:val="en-GB"/>
        </w:rPr>
        <w:t xml:space="preserve"> </w:t>
      </w:r>
      <w:r w:rsidRPr="004E110A">
        <w:rPr>
          <w:rFonts w:ascii="Times New Roman" w:hAnsi="Times New Roman" w:cs="Times New Roman"/>
          <w:sz w:val="28"/>
          <w:szCs w:val="28"/>
          <w:lang w:val="en-GB"/>
        </w:rPr>
        <w:t>of the areas covered with forests through the forest restoration and forestation</w:t>
      </w:r>
      <w:r w:rsidR="004609F4" w:rsidRPr="004E110A">
        <w:rPr>
          <w:rFonts w:ascii="Times New Roman" w:hAnsi="Times New Roman" w:cs="Times New Roman"/>
          <w:sz w:val="28"/>
          <w:szCs w:val="28"/>
          <w:lang w:val="en-GB"/>
        </w:rPr>
        <w:t>;</w:t>
      </w:r>
    </w:p>
    <w:p w14:paraId="6172817E" w14:textId="63778CAD" w:rsidR="004609F4" w:rsidRPr="004E110A" w:rsidRDefault="00340291"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Improvement of forest legislation, enhancement of institutional and staff capacity through the application of integrated </w:t>
      </w:r>
      <w:r w:rsidR="00771B0E" w:rsidRPr="004E110A">
        <w:rPr>
          <w:rFonts w:ascii="Times New Roman" w:hAnsi="Times New Roman" w:cs="Times New Roman"/>
          <w:sz w:val="28"/>
          <w:szCs w:val="28"/>
          <w:lang w:val="en-GB"/>
        </w:rPr>
        <w:t>management</w:t>
      </w:r>
      <w:r w:rsidRPr="004E110A">
        <w:rPr>
          <w:rFonts w:ascii="Times New Roman" w:hAnsi="Times New Roman" w:cs="Times New Roman"/>
          <w:sz w:val="28"/>
          <w:szCs w:val="28"/>
          <w:lang w:val="en-GB"/>
        </w:rPr>
        <w:t>, improvement of financial supply</w:t>
      </w:r>
      <w:r w:rsidR="004609F4" w:rsidRPr="004E110A">
        <w:rPr>
          <w:rFonts w:ascii="Times New Roman" w:hAnsi="Times New Roman" w:cs="Times New Roman"/>
          <w:sz w:val="28"/>
          <w:szCs w:val="28"/>
          <w:lang w:val="en-GB"/>
        </w:rPr>
        <w:t>;</w:t>
      </w:r>
    </w:p>
    <w:p w14:paraId="21EA1A96" w14:textId="7EE069A1" w:rsidR="004609F4" w:rsidRDefault="00556371" w:rsidP="000F68DA">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Elaboration and application of multi-purpose management plans on the basis of modern methodologies in the inventory and assessment (monitoring) of forest reserves</w:t>
      </w:r>
      <w:r w:rsidR="000F68DA">
        <w:rPr>
          <w:rFonts w:ascii="Times New Roman" w:hAnsi="Times New Roman" w:cs="Times New Roman"/>
          <w:sz w:val="28"/>
          <w:szCs w:val="28"/>
          <w:lang w:val="en-GB"/>
        </w:rPr>
        <w:t>;</w:t>
      </w:r>
    </w:p>
    <w:p w14:paraId="02414D56" w14:textId="0F735FF4" w:rsidR="000F68DA" w:rsidRPr="000F68DA" w:rsidRDefault="000F68DA" w:rsidP="000F68DA">
      <w:pPr>
        <w:pStyle w:val="ListParagraph"/>
        <w:numPr>
          <w:ilvl w:val="2"/>
          <w:numId w:val="1"/>
        </w:numPr>
        <w:spacing w:after="0" w:line="240" w:lineRule="auto"/>
        <w:jc w:val="both"/>
        <w:rPr>
          <w:rFonts w:ascii="Times New Roman" w:hAnsi="Times New Roman" w:cs="Times New Roman"/>
          <w:sz w:val="28"/>
          <w:szCs w:val="28"/>
          <w:lang w:val="en-GB"/>
        </w:rPr>
      </w:pPr>
      <w:r>
        <w:rPr>
          <w:rFonts w:ascii="Times New Roman" w:hAnsi="Times New Roman" w:cs="Times New Roman"/>
          <w:sz w:val="28"/>
          <w:szCs w:val="28"/>
          <w:lang w:val="en-GB"/>
        </w:rPr>
        <w:t>Awareness-raising on the benefits of forests.</w:t>
      </w:r>
    </w:p>
    <w:p w14:paraId="2D0AB673" w14:textId="77777777" w:rsidR="004609F4" w:rsidRPr="004E110A" w:rsidRDefault="004609F4" w:rsidP="004609F4">
      <w:pPr>
        <w:spacing w:after="0" w:line="240" w:lineRule="auto"/>
        <w:ind w:left="360"/>
        <w:jc w:val="both"/>
        <w:rPr>
          <w:rFonts w:ascii="Times New Roman" w:hAnsi="Times New Roman" w:cs="Times New Roman"/>
          <w:sz w:val="28"/>
          <w:szCs w:val="28"/>
          <w:lang w:val="en-GB"/>
        </w:rPr>
      </w:pPr>
    </w:p>
    <w:p w14:paraId="0F0617F9" w14:textId="360E62DD" w:rsidR="004609F4" w:rsidRPr="004E110A" w:rsidRDefault="00D94041" w:rsidP="004609F4">
      <w:pPr>
        <w:pStyle w:val="ListParagraph"/>
        <w:numPr>
          <w:ilvl w:val="0"/>
          <w:numId w:val="1"/>
        </w:numPr>
        <w:spacing w:after="0" w:line="240" w:lineRule="auto"/>
        <w:jc w:val="both"/>
        <w:rPr>
          <w:rFonts w:ascii="Times New Roman" w:hAnsi="Times New Roman" w:cs="Times New Roman"/>
          <w:b/>
          <w:sz w:val="28"/>
          <w:szCs w:val="28"/>
          <w:u w:val="single"/>
          <w:lang w:val="en-GB"/>
        </w:rPr>
      </w:pPr>
      <w:r>
        <w:rPr>
          <w:rFonts w:ascii="Times New Roman" w:hAnsi="Times New Roman" w:cs="Times New Roman"/>
          <w:b/>
          <w:sz w:val="28"/>
          <w:szCs w:val="28"/>
          <w:u w:val="single"/>
          <w:lang w:val="en-GB"/>
        </w:rPr>
        <w:t>Directions of activities</w:t>
      </w:r>
      <w:r w:rsidR="00D14B45" w:rsidRPr="004E110A">
        <w:rPr>
          <w:rFonts w:ascii="Times New Roman" w:hAnsi="Times New Roman" w:cs="Times New Roman"/>
          <w:b/>
          <w:sz w:val="28"/>
          <w:szCs w:val="28"/>
          <w:u w:val="single"/>
          <w:lang w:val="en-GB"/>
        </w:rPr>
        <w:t xml:space="preserve"> of the National Forest Program</w:t>
      </w:r>
    </w:p>
    <w:p w14:paraId="77D255CA" w14:textId="77777777" w:rsidR="004609F4" w:rsidRPr="004E110A" w:rsidRDefault="004609F4" w:rsidP="004609F4">
      <w:pPr>
        <w:spacing w:after="0" w:line="240" w:lineRule="auto"/>
        <w:ind w:left="360"/>
        <w:jc w:val="both"/>
        <w:rPr>
          <w:rFonts w:ascii="Times New Roman" w:hAnsi="Times New Roman" w:cs="Times New Roman"/>
          <w:sz w:val="28"/>
          <w:szCs w:val="28"/>
          <w:lang w:val="en-GB"/>
        </w:rPr>
      </w:pPr>
    </w:p>
    <w:p w14:paraId="5B321846" w14:textId="3CF6F47A" w:rsidR="004609F4" w:rsidRPr="004E110A" w:rsidRDefault="00AA69E7" w:rsidP="004609F4">
      <w:pPr>
        <w:pStyle w:val="ListParagraph"/>
        <w:numPr>
          <w:ilvl w:val="1"/>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The following activities must be implemented to achieve the prioritized purposes determined by the National Forest Program</w:t>
      </w:r>
      <w:r w:rsidR="004609F4" w:rsidRPr="004E110A">
        <w:rPr>
          <w:rFonts w:ascii="Times New Roman" w:hAnsi="Times New Roman" w:cs="Times New Roman"/>
          <w:sz w:val="28"/>
          <w:szCs w:val="28"/>
          <w:lang w:val="en-GB"/>
        </w:rPr>
        <w:t>:</w:t>
      </w:r>
    </w:p>
    <w:p w14:paraId="2BDA12DE" w14:textId="195890D4" w:rsidR="004609F4" w:rsidRPr="004E110A" w:rsidRDefault="002D71FD"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Ensuring the ecological and protective functions of the forests, sustainable management and efficient use of the forest reserves</w:t>
      </w:r>
      <w:r w:rsidR="004609F4" w:rsidRPr="004E110A">
        <w:rPr>
          <w:rFonts w:ascii="Times New Roman" w:hAnsi="Times New Roman" w:cs="Times New Roman"/>
          <w:sz w:val="28"/>
          <w:szCs w:val="28"/>
          <w:lang w:val="en-GB"/>
        </w:rPr>
        <w:t>;</w:t>
      </w:r>
    </w:p>
    <w:p w14:paraId="68129587" w14:textId="1A2D45B2" w:rsidR="004609F4" w:rsidRPr="004E110A" w:rsidRDefault="00565436"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Activities for the preservation and protection of forests, forest</w:t>
      </w:r>
      <w:r w:rsidR="000F68DA">
        <w:rPr>
          <w:rFonts w:ascii="Times New Roman" w:hAnsi="Times New Roman" w:cs="Times New Roman"/>
          <w:sz w:val="28"/>
          <w:szCs w:val="28"/>
          <w:lang w:val="en-GB"/>
        </w:rPr>
        <w:t xml:space="preserve"> reserves and biodiversity, </w:t>
      </w:r>
      <w:r w:rsidRPr="004E110A">
        <w:rPr>
          <w:rFonts w:ascii="Times New Roman" w:hAnsi="Times New Roman" w:cs="Times New Roman"/>
          <w:sz w:val="28"/>
          <w:szCs w:val="28"/>
          <w:lang w:val="en-GB"/>
        </w:rPr>
        <w:t>reduction of negative impacts on them</w:t>
      </w:r>
      <w:r w:rsidR="000F68DA">
        <w:rPr>
          <w:rFonts w:ascii="Times New Roman" w:hAnsi="Times New Roman" w:cs="Times New Roman"/>
          <w:sz w:val="28"/>
          <w:szCs w:val="28"/>
          <w:lang w:val="en-GB"/>
        </w:rPr>
        <w:t>, as well as activities on climate change adaptation</w:t>
      </w:r>
      <w:r w:rsidR="004609F4" w:rsidRPr="004E110A">
        <w:rPr>
          <w:rFonts w:ascii="Times New Roman" w:hAnsi="Times New Roman" w:cs="Times New Roman"/>
          <w:sz w:val="28"/>
          <w:szCs w:val="28"/>
          <w:lang w:val="en-GB"/>
        </w:rPr>
        <w:t>;</w:t>
      </w:r>
    </w:p>
    <w:p w14:paraId="2BFF55CE" w14:textId="048D2F31" w:rsidR="004609F4" w:rsidRPr="004E110A" w:rsidRDefault="007700A7"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Significant enlargement of the forest areas through the enhancement of the forest restoration and forestation</w:t>
      </w:r>
      <w:r w:rsidR="004609F4" w:rsidRPr="004E110A">
        <w:rPr>
          <w:rFonts w:ascii="Times New Roman" w:hAnsi="Times New Roman" w:cs="Times New Roman"/>
          <w:sz w:val="28"/>
          <w:szCs w:val="28"/>
          <w:lang w:val="en-GB"/>
        </w:rPr>
        <w:t>;</w:t>
      </w:r>
    </w:p>
    <w:p w14:paraId="7D8B79AD" w14:textId="23E31F4E" w:rsidR="004609F4" w:rsidRPr="004E110A" w:rsidRDefault="004F62DD"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Improvement and enhancement of the forest legislation, institutional capacity and financing mechanism in the context of sustainable forest management</w:t>
      </w:r>
      <w:r w:rsidR="004609F4" w:rsidRPr="004E110A">
        <w:rPr>
          <w:rFonts w:ascii="Times New Roman" w:hAnsi="Times New Roman" w:cs="Times New Roman"/>
          <w:sz w:val="28"/>
          <w:szCs w:val="28"/>
          <w:lang w:val="en-GB"/>
        </w:rPr>
        <w:t>;</w:t>
      </w:r>
    </w:p>
    <w:p w14:paraId="6AC7EABD" w14:textId="777A8FE8" w:rsidR="004609F4" w:rsidRDefault="00516F59"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Application of multi-purpose (integrated) management plans for the sustainable forest management</w:t>
      </w:r>
      <w:r w:rsidR="004609F4" w:rsidRPr="004E110A">
        <w:rPr>
          <w:rFonts w:ascii="Times New Roman" w:hAnsi="Times New Roman" w:cs="Times New Roman"/>
          <w:sz w:val="28"/>
          <w:szCs w:val="28"/>
          <w:lang w:val="en-GB"/>
        </w:rPr>
        <w:t>;</w:t>
      </w:r>
    </w:p>
    <w:p w14:paraId="1F467D59" w14:textId="4DEC45F2" w:rsidR="004609F4" w:rsidRPr="000F68DA" w:rsidRDefault="000F68DA" w:rsidP="000F68DA">
      <w:pPr>
        <w:pStyle w:val="ListParagraph"/>
        <w:numPr>
          <w:ilvl w:val="2"/>
          <w:numId w:val="1"/>
        </w:numPr>
        <w:spacing w:after="0" w:line="240" w:lineRule="auto"/>
        <w:jc w:val="both"/>
        <w:rPr>
          <w:rFonts w:ascii="Times New Roman" w:hAnsi="Times New Roman" w:cs="Times New Roman"/>
          <w:sz w:val="28"/>
          <w:szCs w:val="28"/>
          <w:lang w:val="en-GB"/>
        </w:rPr>
      </w:pPr>
      <w:r w:rsidRPr="000F68DA">
        <w:rPr>
          <w:rFonts w:ascii="Times New Roman" w:hAnsi="Times New Roman" w:cs="Times New Roman"/>
          <w:sz w:val="28"/>
          <w:szCs w:val="28"/>
          <w:lang w:val="en-GB"/>
        </w:rPr>
        <w:lastRenderedPageBreak/>
        <w:t>Awareness-raising on the benefits of forests and involvement of citizens into</w:t>
      </w:r>
      <w:r w:rsidR="00184A54">
        <w:rPr>
          <w:rFonts w:ascii="Times New Roman" w:hAnsi="Times New Roman" w:cs="Times New Roman"/>
          <w:sz w:val="28"/>
          <w:szCs w:val="28"/>
          <w:lang w:val="en-GB"/>
        </w:rPr>
        <w:t xml:space="preserve"> the sustainable management of </w:t>
      </w:r>
      <w:r w:rsidRPr="000F68DA">
        <w:rPr>
          <w:rFonts w:ascii="Times New Roman" w:hAnsi="Times New Roman" w:cs="Times New Roman"/>
          <w:sz w:val="28"/>
          <w:szCs w:val="28"/>
          <w:lang w:val="en-GB"/>
        </w:rPr>
        <w:t>forests.</w:t>
      </w:r>
    </w:p>
    <w:p w14:paraId="19128B66" w14:textId="77777777" w:rsidR="000F68DA" w:rsidRPr="000F68DA" w:rsidRDefault="000F68DA" w:rsidP="000F68DA">
      <w:pPr>
        <w:pStyle w:val="ListParagraph"/>
        <w:spacing w:after="0" w:line="240" w:lineRule="auto"/>
        <w:ind w:left="1080"/>
        <w:jc w:val="both"/>
        <w:rPr>
          <w:rFonts w:ascii="Times New Roman" w:hAnsi="Times New Roman" w:cs="Times New Roman"/>
          <w:sz w:val="28"/>
          <w:szCs w:val="28"/>
          <w:lang w:val="en-GB"/>
        </w:rPr>
      </w:pPr>
    </w:p>
    <w:p w14:paraId="6E436F22" w14:textId="782F1113" w:rsidR="004609F4" w:rsidRPr="004E110A" w:rsidRDefault="00066EFB" w:rsidP="004609F4">
      <w:pPr>
        <w:pStyle w:val="ListParagraph"/>
        <w:numPr>
          <w:ilvl w:val="0"/>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b/>
          <w:sz w:val="28"/>
          <w:szCs w:val="28"/>
          <w:u w:val="single"/>
          <w:lang w:val="en-GB"/>
        </w:rPr>
        <w:t xml:space="preserve">Financing the implementation of the National Forest Program </w:t>
      </w:r>
    </w:p>
    <w:p w14:paraId="2C0B6736" w14:textId="77777777" w:rsidR="004609F4" w:rsidRPr="004E110A" w:rsidRDefault="004609F4" w:rsidP="004609F4">
      <w:pPr>
        <w:spacing w:after="0" w:line="240" w:lineRule="auto"/>
        <w:ind w:left="360"/>
        <w:jc w:val="both"/>
        <w:rPr>
          <w:rFonts w:ascii="Times New Roman" w:hAnsi="Times New Roman" w:cs="Times New Roman"/>
          <w:sz w:val="28"/>
          <w:szCs w:val="28"/>
          <w:lang w:val="en-GB"/>
        </w:rPr>
      </w:pPr>
    </w:p>
    <w:p w14:paraId="4C833FD5" w14:textId="1D4ECC4C" w:rsidR="004609F4" w:rsidRPr="004E110A" w:rsidRDefault="00066EFB" w:rsidP="004609F4">
      <w:pPr>
        <w:pStyle w:val="ListParagraph"/>
        <w:numPr>
          <w:ilvl w:val="1"/>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The implementation of the actions within the National Forest Program is planned to be financed from the following sources</w:t>
      </w:r>
      <w:r w:rsidR="004609F4" w:rsidRPr="004E110A">
        <w:rPr>
          <w:rFonts w:ascii="Times New Roman" w:hAnsi="Times New Roman" w:cs="Times New Roman"/>
          <w:sz w:val="28"/>
          <w:szCs w:val="28"/>
          <w:lang w:val="en-GB"/>
        </w:rPr>
        <w:t>:</w:t>
      </w:r>
    </w:p>
    <w:p w14:paraId="6234B794" w14:textId="72DC6BBC" w:rsidR="004609F4" w:rsidRPr="004E110A" w:rsidRDefault="00A14199"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State budget</w:t>
      </w:r>
      <w:r w:rsidR="004609F4" w:rsidRPr="004E110A">
        <w:rPr>
          <w:rFonts w:ascii="Times New Roman" w:hAnsi="Times New Roman" w:cs="Times New Roman"/>
          <w:sz w:val="28"/>
          <w:szCs w:val="28"/>
          <w:lang w:val="en-GB"/>
        </w:rPr>
        <w:t>;</w:t>
      </w:r>
    </w:p>
    <w:p w14:paraId="1B738382" w14:textId="3856F2EB" w:rsidR="004609F4" w:rsidRPr="004E110A" w:rsidRDefault="00771B0E"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Extra budgetary</w:t>
      </w:r>
      <w:r w:rsidR="00A14199" w:rsidRPr="004E110A">
        <w:rPr>
          <w:rFonts w:ascii="Times New Roman" w:hAnsi="Times New Roman" w:cs="Times New Roman"/>
          <w:sz w:val="28"/>
          <w:szCs w:val="28"/>
          <w:lang w:val="en-GB"/>
        </w:rPr>
        <w:t xml:space="preserve"> funds</w:t>
      </w:r>
      <w:r w:rsidR="004609F4" w:rsidRPr="004E110A">
        <w:rPr>
          <w:rFonts w:ascii="Times New Roman" w:hAnsi="Times New Roman" w:cs="Times New Roman"/>
          <w:sz w:val="28"/>
          <w:szCs w:val="28"/>
          <w:lang w:val="en-GB"/>
        </w:rPr>
        <w:t>;</w:t>
      </w:r>
    </w:p>
    <w:p w14:paraId="3988C46E" w14:textId="03D59821" w:rsidR="004609F4" w:rsidRPr="004E110A" w:rsidRDefault="00A14199"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Grants by international financial organizations and donors, other forms of funds, donations</w:t>
      </w:r>
      <w:r w:rsidR="004609F4" w:rsidRPr="004E110A">
        <w:rPr>
          <w:rFonts w:ascii="Times New Roman" w:hAnsi="Times New Roman" w:cs="Times New Roman"/>
          <w:sz w:val="28"/>
          <w:szCs w:val="28"/>
          <w:lang w:val="en-GB"/>
        </w:rPr>
        <w:t>;</w:t>
      </w:r>
    </w:p>
    <w:p w14:paraId="4EE47E43" w14:textId="7680620D" w:rsidR="004609F4" w:rsidRPr="004E110A" w:rsidRDefault="00E72563"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Local and foreign investments</w:t>
      </w:r>
      <w:r w:rsidR="004609F4" w:rsidRPr="004E110A">
        <w:rPr>
          <w:rFonts w:ascii="Times New Roman" w:hAnsi="Times New Roman" w:cs="Times New Roman"/>
          <w:sz w:val="28"/>
          <w:szCs w:val="28"/>
          <w:lang w:val="en-GB"/>
        </w:rPr>
        <w:t>;</w:t>
      </w:r>
    </w:p>
    <w:p w14:paraId="2ECCA310" w14:textId="6F3A435C" w:rsidR="004609F4" w:rsidRPr="004E110A" w:rsidRDefault="004466AA"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Loans and microloans</w:t>
      </w:r>
      <w:r w:rsidR="004609F4" w:rsidRPr="004E110A">
        <w:rPr>
          <w:rFonts w:ascii="Times New Roman" w:hAnsi="Times New Roman" w:cs="Times New Roman"/>
          <w:sz w:val="28"/>
          <w:szCs w:val="28"/>
          <w:lang w:val="en-GB"/>
        </w:rPr>
        <w:t>;</w:t>
      </w:r>
    </w:p>
    <w:p w14:paraId="7B9864AA" w14:textId="6F94E564" w:rsidR="004609F4" w:rsidRPr="004E110A" w:rsidRDefault="004466AA"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Other financial sources not prohibited by the legislation</w:t>
      </w:r>
      <w:r w:rsidR="004609F4" w:rsidRPr="004E110A">
        <w:rPr>
          <w:rFonts w:ascii="Times New Roman" w:hAnsi="Times New Roman" w:cs="Times New Roman"/>
          <w:sz w:val="28"/>
          <w:szCs w:val="28"/>
          <w:lang w:val="en-GB"/>
        </w:rPr>
        <w:t>.</w:t>
      </w:r>
    </w:p>
    <w:p w14:paraId="205AD561" w14:textId="77777777" w:rsidR="004609F4" w:rsidRPr="004E110A" w:rsidRDefault="004609F4" w:rsidP="004609F4">
      <w:pPr>
        <w:spacing w:after="0" w:line="240" w:lineRule="auto"/>
        <w:ind w:left="360"/>
        <w:jc w:val="both"/>
        <w:rPr>
          <w:rFonts w:ascii="Times New Roman" w:hAnsi="Times New Roman" w:cs="Times New Roman"/>
          <w:sz w:val="28"/>
          <w:szCs w:val="28"/>
          <w:lang w:val="en-GB"/>
        </w:rPr>
      </w:pPr>
    </w:p>
    <w:p w14:paraId="57B8BB62" w14:textId="77777777" w:rsidR="004609F4" w:rsidRPr="004E110A" w:rsidRDefault="004609F4" w:rsidP="004609F4">
      <w:pPr>
        <w:spacing w:after="0" w:line="240" w:lineRule="auto"/>
        <w:ind w:left="360"/>
        <w:jc w:val="both"/>
        <w:rPr>
          <w:rFonts w:ascii="Times New Roman" w:hAnsi="Times New Roman" w:cs="Times New Roman"/>
          <w:sz w:val="28"/>
          <w:szCs w:val="28"/>
          <w:lang w:val="en-GB"/>
        </w:rPr>
      </w:pPr>
    </w:p>
    <w:p w14:paraId="64F993F0" w14:textId="014F974C" w:rsidR="004609F4" w:rsidRPr="004E110A" w:rsidRDefault="00D533CE" w:rsidP="004609F4">
      <w:pPr>
        <w:pStyle w:val="ListParagraph"/>
        <w:numPr>
          <w:ilvl w:val="0"/>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b/>
          <w:sz w:val="28"/>
          <w:szCs w:val="28"/>
          <w:u w:val="single"/>
          <w:lang w:val="en-GB"/>
        </w:rPr>
        <w:t>Expected outcomes of the National Forest Program</w:t>
      </w:r>
    </w:p>
    <w:p w14:paraId="55AD4942" w14:textId="77777777" w:rsidR="004609F4" w:rsidRPr="004E110A" w:rsidRDefault="004609F4" w:rsidP="004609F4">
      <w:pPr>
        <w:spacing w:after="0" w:line="240" w:lineRule="auto"/>
        <w:ind w:left="360"/>
        <w:jc w:val="both"/>
        <w:rPr>
          <w:rFonts w:ascii="Times New Roman" w:hAnsi="Times New Roman" w:cs="Times New Roman"/>
          <w:sz w:val="28"/>
          <w:szCs w:val="28"/>
          <w:lang w:val="en-GB"/>
        </w:rPr>
      </w:pPr>
    </w:p>
    <w:p w14:paraId="73E05878" w14:textId="5E1F5CF4" w:rsidR="004609F4" w:rsidRPr="004E110A" w:rsidRDefault="0024019E" w:rsidP="004609F4">
      <w:pPr>
        <w:pStyle w:val="ListParagraph"/>
        <w:numPr>
          <w:ilvl w:val="1"/>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The main expected results of the National Forest Program are as follows</w:t>
      </w:r>
      <w:r w:rsidR="004609F4" w:rsidRPr="004E110A">
        <w:rPr>
          <w:rFonts w:ascii="Times New Roman" w:hAnsi="Times New Roman" w:cs="Times New Roman"/>
          <w:sz w:val="28"/>
          <w:szCs w:val="28"/>
          <w:lang w:val="en-GB"/>
        </w:rPr>
        <w:t>:</w:t>
      </w:r>
    </w:p>
    <w:p w14:paraId="00AED83A" w14:textId="22057733" w:rsidR="004609F4" w:rsidRPr="004E110A" w:rsidRDefault="00240929"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Application of practical </w:t>
      </w:r>
      <w:r w:rsidR="00771B0E" w:rsidRPr="004E110A">
        <w:rPr>
          <w:rFonts w:ascii="Times New Roman" w:hAnsi="Times New Roman" w:cs="Times New Roman"/>
          <w:sz w:val="28"/>
          <w:szCs w:val="28"/>
          <w:lang w:val="en-GB"/>
        </w:rPr>
        <w:t>forestry</w:t>
      </w:r>
      <w:r w:rsidRPr="004E110A">
        <w:rPr>
          <w:rFonts w:ascii="Times New Roman" w:hAnsi="Times New Roman" w:cs="Times New Roman"/>
          <w:sz w:val="28"/>
          <w:szCs w:val="28"/>
          <w:lang w:val="en-GB"/>
        </w:rPr>
        <w:t xml:space="preserve"> policy providing the productive conditions for the sustainable forest development</w:t>
      </w:r>
      <w:r w:rsidR="004609F4" w:rsidRPr="004E110A">
        <w:rPr>
          <w:rFonts w:ascii="Times New Roman" w:hAnsi="Times New Roman" w:cs="Times New Roman"/>
          <w:sz w:val="28"/>
          <w:szCs w:val="28"/>
          <w:lang w:val="en-GB"/>
        </w:rPr>
        <w:t>,</w:t>
      </w:r>
      <w:r w:rsidRPr="004E110A">
        <w:rPr>
          <w:rFonts w:ascii="Times New Roman" w:hAnsi="Times New Roman" w:cs="Times New Roman"/>
          <w:sz w:val="28"/>
          <w:szCs w:val="28"/>
          <w:lang w:val="en-GB"/>
        </w:rPr>
        <w:t xml:space="preserve"> improvement of the legislative basis enhancing the national forest management by taking into account the international law and advanced practice</w:t>
      </w:r>
      <w:r w:rsidR="004609F4" w:rsidRPr="004E110A">
        <w:rPr>
          <w:rFonts w:ascii="Times New Roman" w:hAnsi="Times New Roman" w:cs="Times New Roman"/>
          <w:sz w:val="28"/>
          <w:szCs w:val="28"/>
          <w:lang w:val="en-GB"/>
        </w:rPr>
        <w:t>;</w:t>
      </w:r>
    </w:p>
    <w:p w14:paraId="4EA9DA73" w14:textId="13779756" w:rsidR="004609F4" w:rsidRPr="004E110A" w:rsidRDefault="007510DD"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Improvement of the institutional framework in the forest sector and related sectors for the development of forestry, application of modern forest management mechanisms</w:t>
      </w:r>
      <w:r w:rsidR="004609F4" w:rsidRPr="004E110A">
        <w:rPr>
          <w:rFonts w:ascii="Times New Roman" w:hAnsi="Times New Roman" w:cs="Times New Roman"/>
          <w:sz w:val="28"/>
          <w:szCs w:val="28"/>
          <w:lang w:val="en-GB"/>
        </w:rPr>
        <w:t>;</w:t>
      </w:r>
    </w:p>
    <w:p w14:paraId="652E3C27" w14:textId="2272BD18" w:rsidR="004609F4" w:rsidRPr="004E110A" w:rsidRDefault="003A67F3"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 xml:space="preserve">Enlargement of the forestation and forest restoration activities, </w:t>
      </w:r>
      <w:r w:rsidR="00771B0E" w:rsidRPr="004E110A">
        <w:rPr>
          <w:rFonts w:ascii="Times New Roman" w:hAnsi="Times New Roman" w:cs="Times New Roman"/>
          <w:sz w:val="28"/>
          <w:szCs w:val="28"/>
          <w:lang w:val="en-GB"/>
        </w:rPr>
        <w:t>increasing</w:t>
      </w:r>
      <w:r w:rsidRPr="004E110A">
        <w:rPr>
          <w:rFonts w:ascii="Times New Roman" w:hAnsi="Times New Roman" w:cs="Times New Roman"/>
          <w:sz w:val="28"/>
          <w:szCs w:val="28"/>
          <w:lang w:val="en-GB"/>
        </w:rPr>
        <w:t xml:space="preserve"> the special weight of the lands included in the national forest fund (forest areas) in the country from 12% to 20% till</w:t>
      </w:r>
      <w:r w:rsidR="00152F14">
        <w:rPr>
          <w:rFonts w:ascii="Times New Roman" w:hAnsi="Times New Roman" w:cs="Times New Roman"/>
          <w:sz w:val="28"/>
          <w:szCs w:val="28"/>
          <w:lang w:val="en-GB"/>
        </w:rPr>
        <w:t xml:space="preserve"> 2030</w:t>
      </w:r>
      <w:r w:rsidR="004609F4" w:rsidRPr="004E110A">
        <w:rPr>
          <w:rFonts w:ascii="Times New Roman" w:hAnsi="Times New Roman" w:cs="Times New Roman"/>
          <w:sz w:val="28"/>
          <w:szCs w:val="28"/>
          <w:lang w:val="en-GB"/>
        </w:rPr>
        <w:t>;</w:t>
      </w:r>
    </w:p>
    <w:p w14:paraId="39C68952" w14:textId="2B94AFF9" w:rsidR="004609F4" w:rsidRPr="004E110A" w:rsidRDefault="003A67F3"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Providing contributions to the sustainable development of tourism and economy in the country such as reduction in poverty through the improvement of the employment level beside the continuous protection of forests</w:t>
      </w:r>
      <w:r w:rsidR="004609F4" w:rsidRPr="004E110A">
        <w:rPr>
          <w:rFonts w:ascii="Times New Roman" w:hAnsi="Times New Roman" w:cs="Times New Roman"/>
          <w:sz w:val="28"/>
          <w:szCs w:val="28"/>
          <w:lang w:val="en-GB"/>
        </w:rPr>
        <w:t>;</w:t>
      </w:r>
    </w:p>
    <w:p w14:paraId="108EF0E0" w14:textId="461064AA" w:rsidR="004609F4" w:rsidRPr="004E110A" w:rsidRDefault="003318B9"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Prevention of illegal use of the forest resources and illegal tree cutting</w:t>
      </w:r>
      <w:r w:rsidR="004609F4" w:rsidRPr="004E110A">
        <w:rPr>
          <w:rFonts w:ascii="Times New Roman" w:hAnsi="Times New Roman" w:cs="Times New Roman"/>
          <w:sz w:val="28"/>
          <w:szCs w:val="28"/>
          <w:lang w:val="en-GB"/>
        </w:rPr>
        <w:t>;</w:t>
      </w:r>
    </w:p>
    <w:p w14:paraId="56BB6BEF" w14:textId="2FD57A9F" w:rsidR="004609F4" w:rsidRPr="004E110A" w:rsidRDefault="0079042D"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Active involvement of the population, civil society institutes and NGOs and improvement of transparency in the forest management</w:t>
      </w:r>
      <w:r w:rsidR="004609F4" w:rsidRPr="004E110A">
        <w:rPr>
          <w:rFonts w:ascii="Times New Roman" w:hAnsi="Times New Roman" w:cs="Times New Roman"/>
          <w:sz w:val="28"/>
          <w:szCs w:val="28"/>
          <w:lang w:val="en-GB"/>
        </w:rPr>
        <w:t>;</w:t>
      </w:r>
    </w:p>
    <w:p w14:paraId="6F289041" w14:textId="30822758" w:rsidR="004609F4" w:rsidRPr="004E110A" w:rsidRDefault="00504ADE"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Skill improvement for the forest specialists, training of young foresters</w:t>
      </w:r>
      <w:r w:rsidR="004609F4" w:rsidRPr="004E110A">
        <w:rPr>
          <w:rFonts w:ascii="Times New Roman" w:hAnsi="Times New Roman" w:cs="Times New Roman"/>
          <w:sz w:val="28"/>
          <w:szCs w:val="28"/>
          <w:lang w:val="en-GB"/>
        </w:rPr>
        <w:t>;</w:t>
      </w:r>
    </w:p>
    <w:p w14:paraId="0233050E" w14:textId="1660CD00" w:rsidR="004609F4" w:rsidRPr="004E110A" w:rsidRDefault="00504ADE"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Restoration of national forestry traditions in the country</w:t>
      </w:r>
      <w:r w:rsidR="004609F4" w:rsidRPr="004E110A">
        <w:rPr>
          <w:rFonts w:ascii="Times New Roman" w:hAnsi="Times New Roman" w:cs="Times New Roman"/>
          <w:sz w:val="28"/>
          <w:szCs w:val="28"/>
          <w:lang w:val="en-GB"/>
        </w:rPr>
        <w:t>;</w:t>
      </w:r>
    </w:p>
    <w:p w14:paraId="7A558BE0" w14:textId="6FAA81BC" w:rsidR="004609F4" w:rsidRPr="004E110A" w:rsidRDefault="00504ADE" w:rsidP="004609F4">
      <w:pPr>
        <w:pStyle w:val="ListParagraph"/>
        <w:numPr>
          <w:ilvl w:val="2"/>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Adaptation of the forestry to climate change</w:t>
      </w:r>
      <w:r w:rsidR="004609F4" w:rsidRPr="004E110A">
        <w:rPr>
          <w:rFonts w:ascii="Times New Roman" w:hAnsi="Times New Roman" w:cs="Times New Roman"/>
          <w:sz w:val="28"/>
          <w:szCs w:val="28"/>
          <w:lang w:val="en-GB"/>
        </w:rPr>
        <w:t>.</w:t>
      </w:r>
    </w:p>
    <w:p w14:paraId="3EE40D82" w14:textId="77777777" w:rsidR="004609F4" w:rsidRPr="004E110A" w:rsidRDefault="004609F4" w:rsidP="004609F4">
      <w:pPr>
        <w:spacing w:after="0" w:line="240" w:lineRule="auto"/>
        <w:ind w:left="360"/>
        <w:jc w:val="both"/>
        <w:rPr>
          <w:rFonts w:ascii="Times New Roman" w:hAnsi="Times New Roman" w:cs="Times New Roman"/>
          <w:sz w:val="28"/>
          <w:szCs w:val="28"/>
          <w:lang w:val="en-GB"/>
        </w:rPr>
      </w:pPr>
    </w:p>
    <w:p w14:paraId="4DE70BD1" w14:textId="77777777" w:rsidR="004609F4" w:rsidRPr="004E110A" w:rsidRDefault="004609F4" w:rsidP="004609F4">
      <w:pPr>
        <w:spacing w:after="0" w:line="240" w:lineRule="auto"/>
        <w:ind w:left="360"/>
        <w:jc w:val="both"/>
        <w:rPr>
          <w:rFonts w:ascii="Times New Roman" w:hAnsi="Times New Roman" w:cs="Times New Roman"/>
          <w:sz w:val="28"/>
          <w:szCs w:val="28"/>
          <w:lang w:val="en-GB"/>
        </w:rPr>
      </w:pPr>
    </w:p>
    <w:p w14:paraId="33BD37BA" w14:textId="545FA7EF" w:rsidR="004609F4" w:rsidRPr="004E110A" w:rsidRDefault="00AF6BBA" w:rsidP="004609F4">
      <w:pPr>
        <w:pStyle w:val="ListParagraph"/>
        <w:numPr>
          <w:ilvl w:val="0"/>
          <w:numId w:val="1"/>
        </w:numPr>
        <w:spacing w:after="0" w:line="240" w:lineRule="auto"/>
        <w:jc w:val="both"/>
        <w:rPr>
          <w:rFonts w:ascii="Times New Roman" w:hAnsi="Times New Roman" w:cs="Times New Roman"/>
          <w:b/>
          <w:sz w:val="28"/>
          <w:szCs w:val="28"/>
          <w:u w:val="single"/>
          <w:lang w:val="en-GB"/>
        </w:rPr>
      </w:pPr>
      <w:r w:rsidRPr="004E110A">
        <w:rPr>
          <w:rFonts w:ascii="Times New Roman" w:hAnsi="Times New Roman" w:cs="Times New Roman"/>
          <w:b/>
          <w:sz w:val="28"/>
          <w:szCs w:val="28"/>
          <w:u w:val="single"/>
          <w:lang w:val="en-GB"/>
        </w:rPr>
        <w:lastRenderedPageBreak/>
        <w:t>Implementation of the National Forest Program and mobilization of resources</w:t>
      </w:r>
    </w:p>
    <w:p w14:paraId="7D0FBC80" w14:textId="77777777" w:rsidR="004609F4" w:rsidRPr="004E110A" w:rsidRDefault="004609F4" w:rsidP="004609F4">
      <w:pPr>
        <w:spacing w:after="0" w:line="240" w:lineRule="auto"/>
        <w:ind w:left="360"/>
        <w:jc w:val="both"/>
        <w:rPr>
          <w:rFonts w:ascii="Times New Roman" w:hAnsi="Times New Roman" w:cs="Times New Roman"/>
          <w:sz w:val="28"/>
          <w:szCs w:val="28"/>
          <w:lang w:val="en-GB"/>
        </w:rPr>
      </w:pPr>
    </w:p>
    <w:p w14:paraId="5FBF63D9" w14:textId="125EF15A" w:rsidR="004609F4" w:rsidRPr="004E110A" w:rsidRDefault="00043D1D" w:rsidP="004609F4">
      <w:pPr>
        <w:pStyle w:val="ListParagraph"/>
        <w:numPr>
          <w:ilvl w:val="1"/>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The implementation of the National Forest Program will be ensured by the execution of staged action plans on the implementation of the National Forest Program, which is included in the Program</w:t>
      </w:r>
      <w:r w:rsidR="004609F4" w:rsidRPr="004E110A">
        <w:rPr>
          <w:rFonts w:ascii="Times New Roman" w:hAnsi="Times New Roman" w:cs="Times New Roman"/>
          <w:sz w:val="28"/>
          <w:szCs w:val="28"/>
          <w:lang w:val="en-GB"/>
        </w:rPr>
        <w:t>.</w:t>
      </w:r>
    </w:p>
    <w:p w14:paraId="4C6664A8" w14:textId="30BBE979" w:rsidR="004609F4" w:rsidRPr="004E110A" w:rsidRDefault="00584708" w:rsidP="004609F4">
      <w:pPr>
        <w:pStyle w:val="ListParagraph"/>
        <w:numPr>
          <w:ilvl w:val="1"/>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sz w:val="28"/>
          <w:szCs w:val="28"/>
          <w:lang w:val="en-GB"/>
        </w:rPr>
        <w:t>For the implementation of the Program the action plans will determine the implementation terms and governmental bodies and organizations responsible for the implementation will be mobilized</w:t>
      </w:r>
      <w:r w:rsidR="004609F4" w:rsidRPr="004E110A">
        <w:rPr>
          <w:rFonts w:ascii="Times New Roman" w:hAnsi="Times New Roman" w:cs="Times New Roman"/>
          <w:sz w:val="28"/>
          <w:szCs w:val="28"/>
          <w:lang w:val="en-GB"/>
        </w:rPr>
        <w:t>.</w:t>
      </w:r>
    </w:p>
    <w:p w14:paraId="0F305F4B" w14:textId="77777777" w:rsidR="004609F4" w:rsidRPr="004E110A" w:rsidRDefault="004609F4" w:rsidP="004609F4">
      <w:pPr>
        <w:pStyle w:val="ListParagraph"/>
        <w:spacing w:after="0" w:line="240" w:lineRule="auto"/>
        <w:ind w:left="1080"/>
        <w:jc w:val="both"/>
        <w:rPr>
          <w:rFonts w:ascii="Times New Roman" w:hAnsi="Times New Roman" w:cs="Times New Roman"/>
          <w:sz w:val="28"/>
          <w:szCs w:val="28"/>
          <w:lang w:val="en-GB"/>
        </w:rPr>
      </w:pPr>
    </w:p>
    <w:p w14:paraId="4DC4870E" w14:textId="77777777" w:rsidR="004609F4" w:rsidRPr="004E110A" w:rsidRDefault="004609F4" w:rsidP="004609F4">
      <w:pPr>
        <w:pStyle w:val="ListParagraph"/>
        <w:spacing w:after="0" w:line="240" w:lineRule="auto"/>
        <w:ind w:left="1080"/>
        <w:jc w:val="both"/>
        <w:rPr>
          <w:rFonts w:ascii="Times New Roman" w:hAnsi="Times New Roman" w:cs="Times New Roman"/>
          <w:sz w:val="28"/>
          <w:szCs w:val="28"/>
          <w:lang w:val="en-GB"/>
        </w:rPr>
      </w:pPr>
    </w:p>
    <w:p w14:paraId="077DF084" w14:textId="77511CC0" w:rsidR="004609F4" w:rsidRPr="004E110A" w:rsidRDefault="003717A0" w:rsidP="004609F4">
      <w:pPr>
        <w:pStyle w:val="ListParagraph"/>
        <w:numPr>
          <w:ilvl w:val="0"/>
          <w:numId w:val="1"/>
        </w:numPr>
        <w:spacing w:after="0" w:line="240" w:lineRule="auto"/>
        <w:jc w:val="both"/>
        <w:rPr>
          <w:rFonts w:ascii="Times New Roman" w:hAnsi="Times New Roman" w:cs="Times New Roman"/>
          <w:sz w:val="28"/>
          <w:szCs w:val="28"/>
          <w:lang w:val="en-GB"/>
        </w:rPr>
      </w:pPr>
      <w:r w:rsidRPr="004E110A">
        <w:rPr>
          <w:rFonts w:ascii="Times New Roman" w:hAnsi="Times New Roman" w:cs="Times New Roman"/>
          <w:b/>
          <w:sz w:val="28"/>
          <w:szCs w:val="28"/>
          <w:u w:val="single"/>
          <w:lang w:val="en-GB"/>
        </w:rPr>
        <w:t xml:space="preserve">Action Plan on the implementation of the National Forest Program on the protection and </w:t>
      </w:r>
      <w:r w:rsidR="004B43D0">
        <w:rPr>
          <w:rFonts w:ascii="Times New Roman" w:hAnsi="Times New Roman" w:cs="Times New Roman"/>
          <w:b/>
          <w:sz w:val="28"/>
          <w:szCs w:val="28"/>
          <w:u w:val="single"/>
          <w:lang w:val="en-GB"/>
        </w:rPr>
        <w:t>sustainable</w:t>
      </w:r>
      <w:r w:rsidR="004B43D0" w:rsidRPr="004E110A">
        <w:rPr>
          <w:rFonts w:ascii="Times New Roman" w:hAnsi="Times New Roman" w:cs="Times New Roman"/>
          <w:b/>
          <w:sz w:val="28"/>
          <w:szCs w:val="28"/>
          <w:u w:val="single"/>
          <w:lang w:val="en-GB"/>
        </w:rPr>
        <w:t xml:space="preserve"> </w:t>
      </w:r>
      <w:r w:rsidRPr="004E110A">
        <w:rPr>
          <w:rFonts w:ascii="Times New Roman" w:hAnsi="Times New Roman" w:cs="Times New Roman"/>
          <w:b/>
          <w:sz w:val="28"/>
          <w:szCs w:val="28"/>
          <w:u w:val="single"/>
          <w:lang w:val="en-GB"/>
        </w:rPr>
        <w:t>development of the forests in the Republic of Azerbaijan</w:t>
      </w:r>
      <w:r w:rsidR="004609F4" w:rsidRPr="004E110A">
        <w:rPr>
          <w:rFonts w:ascii="Times New Roman" w:hAnsi="Times New Roman" w:cs="Times New Roman"/>
          <w:b/>
          <w:sz w:val="28"/>
          <w:szCs w:val="28"/>
          <w:u w:val="single"/>
          <w:lang w:val="en-GB"/>
        </w:rPr>
        <w:t xml:space="preserve">, I </w:t>
      </w:r>
      <w:r w:rsidRPr="004E110A">
        <w:rPr>
          <w:rFonts w:ascii="Times New Roman" w:hAnsi="Times New Roman" w:cs="Times New Roman"/>
          <w:b/>
          <w:sz w:val="28"/>
          <w:szCs w:val="28"/>
          <w:u w:val="single"/>
          <w:lang w:val="en-GB"/>
        </w:rPr>
        <w:t>stage</w:t>
      </w:r>
      <w:r w:rsidR="004609F4" w:rsidRPr="004E110A">
        <w:rPr>
          <w:rFonts w:ascii="Times New Roman" w:hAnsi="Times New Roman" w:cs="Times New Roman"/>
          <w:b/>
          <w:sz w:val="28"/>
          <w:szCs w:val="28"/>
          <w:u w:val="single"/>
          <w:lang w:val="en-GB"/>
        </w:rPr>
        <w:t>: 2020-2025 (</w:t>
      </w:r>
      <w:r w:rsidRPr="004E110A">
        <w:rPr>
          <w:rFonts w:ascii="Times New Roman" w:hAnsi="Times New Roman" w:cs="Times New Roman"/>
          <w:b/>
          <w:sz w:val="28"/>
          <w:szCs w:val="28"/>
          <w:u w:val="single"/>
          <w:lang w:val="en-GB"/>
        </w:rPr>
        <w:t>attached</w:t>
      </w:r>
      <w:r w:rsidR="004609F4" w:rsidRPr="004E110A">
        <w:rPr>
          <w:rFonts w:ascii="Times New Roman" w:hAnsi="Times New Roman" w:cs="Times New Roman"/>
          <w:b/>
          <w:sz w:val="28"/>
          <w:szCs w:val="28"/>
          <w:u w:val="single"/>
          <w:lang w:val="en-GB"/>
        </w:rPr>
        <w:t>)</w:t>
      </w:r>
    </w:p>
    <w:p w14:paraId="0580B5EC" w14:textId="77777777" w:rsidR="004609F4" w:rsidRPr="004E110A" w:rsidRDefault="004609F4" w:rsidP="004609F4">
      <w:pPr>
        <w:pStyle w:val="ListParagraph"/>
        <w:spacing w:after="0" w:line="240" w:lineRule="auto"/>
        <w:ind w:left="1080"/>
        <w:jc w:val="both"/>
        <w:rPr>
          <w:rFonts w:ascii="Times New Roman" w:hAnsi="Times New Roman" w:cs="Times New Roman"/>
          <w:sz w:val="28"/>
          <w:szCs w:val="28"/>
          <w:lang w:val="en-GB"/>
        </w:rPr>
      </w:pPr>
    </w:p>
    <w:p w14:paraId="35CFDA87" w14:textId="77777777" w:rsidR="004609F4" w:rsidRPr="004E110A" w:rsidRDefault="004609F4" w:rsidP="004609F4">
      <w:pPr>
        <w:pStyle w:val="ListParagraph"/>
        <w:spacing w:after="0" w:line="240" w:lineRule="auto"/>
        <w:ind w:left="1080"/>
        <w:jc w:val="both"/>
        <w:rPr>
          <w:rFonts w:ascii="Times New Roman" w:hAnsi="Times New Roman" w:cs="Times New Roman"/>
          <w:sz w:val="28"/>
          <w:szCs w:val="28"/>
          <w:lang w:val="en-GB"/>
        </w:rPr>
      </w:pPr>
    </w:p>
    <w:p w14:paraId="01FF44F0" w14:textId="77777777" w:rsidR="004609F4" w:rsidRPr="004E110A" w:rsidRDefault="004609F4" w:rsidP="004609F4">
      <w:pPr>
        <w:pStyle w:val="ListParagraph"/>
        <w:spacing w:after="0" w:line="240" w:lineRule="auto"/>
        <w:ind w:left="1080"/>
        <w:jc w:val="both"/>
        <w:rPr>
          <w:rFonts w:ascii="Times New Roman" w:hAnsi="Times New Roman" w:cs="Times New Roman"/>
          <w:sz w:val="28"/>
          <w:szCs w:val="28"/>
          <w:lang w:val="en-GB"/>
        </w:rPr>
      </w:pPr>
    </w:p>
    <w:p w14:paraId="39046123" w14:textId="77777777" w:rsidR="002E3D1A" w:rsidRPr="004E110A" w:rsidRDefault="002E3D1A">
      <w:pPr>
        <w:rPr>
          <w:lang w:val="en-GB"/>
        </w:rPr>
      </w:pPr>
    </w:p>
    <w:sectPr w:rsidR="002E3D1A" w:rsidRPr="004E110A" w:rsidSect="00907B80">
      <w:pgSz w:w="11907" w:h="16840"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714FB8"/>
    <w:multiLevelType w:val="multilevel"/>
    <w:tmpl w:val="897A98C6"/>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855" w:hanging="720"/>
      </w:pPr>
      <w:rPr>
        <w:rFonts w:hint="default"/>
        <w:b w:val="0"/>
        <w:color w:val="000000" w:themeColor="text1"/>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9F4"/>
    <w:rsid w:val="0000329A"/>
    <w:rsid w:val="00043D1D"/>
    <w:rsid w:val="00056E58"/>
    <w:rsid w:val="000615BB"/>
    <w:rsid w:val="00066EFB"/>
    <w:rsid w:val="0006754B"/>
    <w:rsid w:val="00075797"/>
    <w:rsid w:val="000828E5"/>
    <w:rsid w:val="0009169A"/>
    <w:rsid w:val="00095226"/>
    <w:rsid w:val="00097712"/>
    <w:rsid w:val="000A0F8A"/>
    <w:rsid w:val="000B7BEA"/>
    <w:rsid w:val="000C0F7B"/>
    <w:rsid w:val="000C570C"/>
    <w:rsid w:val="000D2EAB"/>
    <w:rsid w:val="000D5CF5"/>
    <w:rsid w:val="000E02C3"/>
    <w:rsid w:val="000E60DA"/>
    <w:rsid w:val="000F68DA"/>
    <w:rsid w:val="000F699A"/>
    <w:rsid w:val="00100ED8"/>
    <w:rsid w:val="00104ACB"/>
    <w:rsid w:val="0011268C"/>
    <w:rsid w:val="00120F04"/>
    <w:rsid w:val="0014054F"/>
    <w:rsid w:val="00152F14"/>
    <w:rsid w:val="00162956"/>
    <w:rsid w:val="00175709"/>
    <w:rsid w:val="001771F3"/>
    <w:rsid w:val="00181B99"/>
    <w:rsid w:val="00184A54"/>
    <w:rsid w:val="001A20D3"/>
    <w:rsid w:val="001B00F4"/>
    <w:rsid w:val="001B17F1"/>
    <w:rsid w:val="001D0B20"/>
    <w:rsid w:val="001E2A7E"/>
    <w:rsid w:val="001E6BAF"/>
    <w:rsid w:val="001F7C84"/>
    <w:rsid w:val="001F7E26"/>
    <w:rsid w:val="0021549B"/>
    <w:rsid w:val="00224091"/>
    <w:rsid w:val="00231360"/>
    <w:rsid w:val="0023391F"/>
    <w:rsid w:val="00237F1E"/>
    <w:rsid w:val="0024019E"/>
    <w:rsid w:val="00240929"/>
    <w:rsid w:val="00241B02"/>
    <w:rsid w:val="00245269"/>
    <w:rsid w:val="0025163D"/>
    <w:rsid w:val="002532BD"/>
    <w:rsid w:val="0025630D"/>
    <w:rsid w:val="0025741C"/>
    <w:rsid w:val="00257496"/>
    <w:rsid w:val="00293EEA"/>
    <w:rsid w:val="00294C23"/>
    <w:rsid w:val="002A4531"/>
    <w:rsid w:val="002B5390"/>
    <w:rsid w:val="002B5BFF"/>
    <w:rsid w:val="002C4E05"/>
    <w:rsid w:val="002C76AD"/>
    <w:rsid w:val="002D71FD"/>
    <w:rsid w:val="002E035A"/>
    <w:rsid w:val="002E3D1A"/>
    <w:rsid w:val="002F0C59"/>
    <w:rsid w:val="002F54A4"/>
    <w:rsid w:val="002F7CA8"/>
    <w:rsid w:val="003017EC"/>
    <w:rsid w:val="00303965"/>
    <w:rsid w:val="00304520"/>
    <w:rsid w:val="00306918"/>
    <w:rsid w:val="003156FA"/>
    <w:rsid w:val="003318B9"/>
    <w:rsid w:val="00340291"/>
    <w:rsid w:val="0036572E"/>
    <w:rsid w:val="0036795F"/>
    <w:rsid w:val="003717A0"/>
    <w:rsid w:val="0038252C"/>
    <w:rsid w:val="003A67D4"/>
    <w:rsid w:val="003A67F3"/>
    <w:rsid w:val="003E2A34"/>
    <w:rsid w:val="003E4574"/>
    <w:rsid w:val="0040109A"/>
    <w:rsid w:val="00414120"/>
    <w:rsid w:val="004205F6"/>
    <w:rsid w:val="004347C9"/>
    <w:rsid w:val="004466AA"/>
    <w:rsid w:val="00450E27"/>
    <w:rsid w:val="0045512E"/>
    <w:rsid w:val="00455DDF"/>
    <w:rsid w:val="004609F4"/>
    <w:rsid w:val="00464B8D"/>
    <w:rsid w:val="004662B7"/>
    <w:rsid w:val="004A5BC6"/>
    <w:rsid w:val="004B43D0"/>
    <w:rsid w:val="004B65CE"/>
    <w:rsid w:val="004D085E"/>
    <w:rsid w:val="004D34BD"/>
    <w:rsid w:val="004D7BB1"/>
    <w:rsid w:val="004E110A"/>
    <w:rsid w:val="004E288A"/>
    <w:rsid w:val="004E7486"/>
    <w:rsid w:val="004F4C0D"/>
    <w:rsid w:val="004F62DD"/>
    <w:rsid w:val="004F6C02"/>
    <w:rsid w:val="0050020C"/>
    <w:rsid w:val="00504ADE"/>
    <w:rsid w:val="00512896"/>
    <w:rsid w:val="00516F59"/>
    <w:rsid w:val="0053004A"/>
    <w:rsid w:val="005300E0"/>
    <w:rsid w:val="005365AE"/>
    <w:rsid w:val="00537D60"/>
    <w:rsid w:val="0055133F"/>
    <w:rsid w:val="005557F7"/>
    <w:rsid w:val="00556371"/>
    <w:rsid w:val="005645E4"/>
    <w:rsid w:val="00565436"/>
    <w:rsid w:val="005654EE"/>
    <w:rsid w:val="00575999"/>
    <w:rsid w:val="00577ADC"/>
    <w:rsid w:val="00584708"/>
    <w:rsid w:val="005A2AFC"/>
    <w:rsid w:val="005A34E9"/>
    <w:rsid w:val="005A53F8"/>
    <w:rsid w:val="005A6C2A"/>
    <w:rsid w:val="005B7D4D"/>
    <w:rsid w:val="005C31AB"/>
    <w:rsid w:val="005D2A37"/>
    <w:rsid w:val="005E7EC2"/>
    <w:rsid w:val="005F2ED0"/>
    <w:rsid w:val="0061768F"/>
    <w:rsid w:val="00622EDF"/>
    <w:rsid w:val="006231B5"/>
    <w:rsid w:val="006346D2"/>
    <w:rsid w:val="00650A84"/>
    <w:rsid w:val="006553AD"/>
    <w:rsid w:val="0066157C"/>
    <w:rsid w:val="006677FA"/>
    <w:rsid w:val="00674875"/>
    <w:rsid w:val="00676284"/>
    <w:rsid w:val="00677CE8"/>
    <w:rsid w:val="006974F6"/>
    <w:rsid w:val="006A19FB"/>
    <w:rsid w:val="006A2D67"/>
    <w:rsid w:val="006B5063"/>
    <w:rsid w:val="006B67D7"/>
    <w:rsid w:val="006C2E78"/>
    <w:rsid w:val="006E4011"/>
    <w:rsid w:val="006F5FE2"/>
    <w:rsid w:val="00704F72"/>
    <w:rsid w:val="00726EF4"/>
    <w:rsid w:val="007345B1"/>
    <w:rsid w:val="007510DD"/>
    <w:rsid w:val="0075256A"/>
    <w:rsid w:val="0076359E"/>
    <w:rsid w:val="007679E4"/>
    <w:rsid w:val="007700A7"/>
    <w:rsid w:val="00771B0E"/>
    <w:rsid w:val="00787CA2"/>
    <w:rsid w:val="0079042D"/>
    <w:rsid w:val="007916F3"/>
    <w:rsid w:val="00795C19"/>
    <w:rsid w:val="007B2887"/>
    <w:rsid w:val="007B7653"/>
    <w:rsid w:val="007C43F7"/>
    <w:rsid w:val="007E2C02"/>
    <w:rsid w:val="007E4D71"/>
    <w:rsid w:val="007F07BA"/>
    <w:rsid w:val="00807E6F"/>
    <w:rsid w:val="00817F4E"/>
    <w:rsid w:val="0082474B"/>
    <w:rsid w:val="00835BBA"/>
    <w:rsid w:val="00850152"/>
    <w:rsid w:val="00856056"/>
    <w:rsid w:val="008577C2"/>
    <w:rsid w:val="0085792F"/>
    <w:rsid w:val="00857DF0"/>
    <w:rsid w:val="00867C4D"/>
    <w:rsid w:val="00867EF0"/>
    <w:rsid w:val="00876F7D"/>
    <w:rsid w:val="00880603"/>
    <w:rsid w:val="0088793E"/>
    <w:rsid w:val="00894C0D"/>
    <w:rsid w:val="00894DD8"/>
    <w:rsid w:val="008A29A4"/>
    <w:rsid w:val="008B31CF"/>
    <w:rsid w:val="008B478A"/>
    <w:rsid w:val="008B69E7"/>
    <w:rsid w:val="008B736A"/>
    <w:rsid w:val="008C7EB2"/>
    <w:rsid w:val="008E04B7"/>
    <w:rsid w:val="008E34EF"/>
    <w:rsid w:val="008E464B"/>
    <w:rsid w:val="008F351B"/>
    <w:rsid w:val="00907B80"/>
    <w:rsid w:val="00931966"/>
    <w:rsid w:val="00932F68"/>
    <w:rsid w:val="00942E94"/>
    <w:rsid w:val="00952C8A"/>
    <w:rsid w:val="009536F8"/>
    <w:rsid w:val="009561A4"/>
    <w:rsid w:val="0095623F"/>
    <w:rsid w:val="009777F9"/>
    <w:rsid w:val="00981388"/>
    <w:rsid w:val="00985F0D"/>
    <w:rsid w:val="00987B15"/>
    <w:rsid w:val="00994141"/>
    <w:rsid w:val="009A0374"/>
    <w:rsid w:val="009A4C81"/>
    <w:rsid w:val="009A5ED0"/>
    <w:rsid w:val="009A77A1"/>
    <w:rsid w:val="009B22A3"/>
    <w:rsid w:val="009B52C8"/>
    <w:rsid w:val="009C2BBC"/>
    <w:rsid w:val="009C4AC0"/>
    <w:rsid w:val="009C4C14"/>
    <w:rsid w:val="00A12503"/>
    <w:rsid w:val="00A13CA8"/>
    <w:rsid w:val="00A14199"/>
    <w:rsid w:val="00A142F7"/>
    <w:rsid w:val="00A14F03"/>
    <w:rsid w:val="00A2136D"/>
    <w:rsid w:val="00A30767"/>
    <w:rsid w:val="00A31338"/>
    <w:rsid w:val="00A319D7"/>
    <w:rsid w:val="00A34108"/>
    <w:rsid w:val="00A37CA9"/>
    <w:rsid w:val="00A46C95"/>
    <w:rsid w:val="00A5217A"/>
    <w:rsid w:val="00A6015A"/>
    <w:rsid w:val="00A61A8B"/>
    <w:rsid w:val="00A65FE9"/>
    <w:rsid w:val="00A70CFD"/>
    <w:rsid w:val="00A74881"/>
    <w:rsid w:val="00A91115"/>
    <w:rsid w:val="00AA011F"/>
    <w:rsid w:val="00AA69E7"/>
    <w:rsid w:val="00AB2077"/>
    <w:rsid w:val="00AB2A55"/>
    <w:rsid w:val="00AB44BB"/>
    <w:rsid w:val="00AC5C32"/>
    <w:rsid w:val="00AC5D4E"/>
    <w:rsid w:val="00AC6372"/>
    <w:rsid w:val="00AD7281"/>
    <w:rsid w:val="00AE6E90"/>
    <w:rsid w:val="00AF6BBA"/>
    <w:rsid w:val="00AF7525"/>
    <w:rsid w:val="00B0017B"/>
    <w:rsid w:val="00B0179F"/>
    <w:rsid w:val="00B06EDA"/>
    <w:rsid w:val="00B12FBA"/>
    <w:rsid w:val="00B16E4C"/>
    <w:rsid w:val="00B408AA"/>
    <w:rsid w:val="00B455F1"/>
    <w:rsid w:val="00B45CD9"/>
    <w:rsid w:val="00B553EA"/>
    <w:rsid w:val="00B63624"/>
    <w:rsid w:val="00B74930"/>
    <w:rsid w:val="00BA7D1C"/>
    <w:rsid w:val="00BB5CC8"/>
    <w:rsid w:val="00BC2B47"/>
    <w:rsid w:val="00BC7879"/>
    <w:rsid w:val="00BF3404"/>
    <w:rsid w:val="00C068F1"/>
    <w:rsid w:val="00C31CB1"/>
    <w:rsid w:val="00C4309B"/>
    <w:rsid w:val="00C4328F"/>
    <w:rsid w:val="00C627B3"/>
    <w:rsid w:val="00C834FE"/>
    <w:rsid w:val="00CC0D61"/>
    <w:rsid w:val="00CC2EE4"/>
    <w:rsid w:val="00CF16D2"/>
    <w:rsid w:val="00CF184E"/>
    <w:rsid w:val="00D02F77"/>
    <w:rsid w:val="00D14B45"/>
    <w:rsid w:val="00D160E5"/>
    <w:rsid w:val="00D24907"/>
    <w:rsid w:val="00D2637E"/>
    <w:rsid w:val="00D27BFA"/>
    <w:rsid w:val="00D41FBC"/>
    <w:rsid w:val="00D45F7F"/>
    <w:rsid w:val="00D533CE"/>
    <w:rsid w:val="00D63137"/>
    <w:rsid w:val="00D83E1E"/>
    <w:rsid w:val="00D83F2B"/>
    <w:rsid w:val="00D87183"/>
    <w:rsid w:val="00D87D14"/>
    <w:rsid w:val="00D90258"/>
    <w:rsid w:val="00D92D7E"/>
    <w:rsid w:val="00D94041"/>
    <w:rsid w:val="00DD4A38"/>
    <w:rsid w:val="00DD59D3"/>
    <w:rsid w:val="00DE274B"/>
    <w:rsid w:val="00DF0E6B"/>
    <w:rsid w:val="00DF6820"/>
    <w:rsid w:val="00E02C1C"/>
    <w:rsid w:val="00E12BDC"/>
    <w:rsid w:val="00E21204"/>
    <w:rsid w:val="00E32588"/>
    <w:rsid w:val="00E35427"/>
    <w:rsid w:val="00E503F4"/>
    <w:rsid w:val="00E55E45"/>
    <w:rsid w:val="00E60FF7"/>
    <w:rsid w:val="00E72563"/>
    <w:rsid w:val="00E8243E"/>
    <w:rsid w:val="00EA1B10"/>
    <w:rsid w:val="00EB7B99"/>
    <w:rsid w:val="00ED2C9C"/>
    <w:rsid w:val="00EE7EBD"/>
    <w:rsid w:val="00EF11AC"/>
    <w:rsid w:val="00EF57A3"/>
    <w:rsid w:val="00F14C05"/>
    <w:rsid w:val="00F16C4A"/>
    <w:rsid w:val="00F21D49"/>
    <w:rsid w:val="00F334C1"/>
    <w:rsid w:val="00F3699F"/>
    <w:rsid w:val="00F42D05"/>
    <w:rsid w:val="00F51D12"/>
    <w:rsid w:val="00F537B5"/>
    <w:rsid w:val="00F64347"/>
    <w:rsid w:val="00F70749"/>
    <w:rsid w:val="00F742ED"/>
    <w:rsid w:val="00F74D35"/>
    <w:rsid w:val="00F8760E"/>
    <w:rsid w:val="00F92FCD"/>
    <w:rsid w:val="00FC30AA"/>
    <w:rsid w:val="00FC45AB"/>
    <w:rsid w:val="00FC4F11"/>
    <w:rsid w:val="00FC5516"/>
    <w:rsid w:val="00FD5A66"/>
    <w:rsid w:val="00FE17EE"/>
    <w:rsid w:val="00FE6AC1"/>
    <w:rsid w:val="00FF08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01FBE"/>
  <w15:docId w15:val="{66A44C6B-A71C-4BE2-9AA1-34D83A35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9F4"/>
  </w:style>
  <w:style w:type="paragraph" w:styleId="Heading2">
    <w:name w:val="heading 2"/>
    <w:basedOn w:val="Normal"/>
    <w:next w:val="Normal"/>
    <w:link w:val="Heading2Char"/>
    <w:uiPriority w:val="9"/>
    <w:unhideWhenUsed/>
    <w:qFormat/>
    <w:rsid w:val="00100ED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09F4"/>
    <w:pPr>
      <w:ind w:left="720"/>
      <w:contextualSpacing/>
    </w:pPr>
  </w:style>
  <w:style w:type="paragraph" w:styleId="NormalWeb">
    <w:name w:val="Normal (Web)"/>
    <w:basedOn w:val="Normal"/>
    <w:uiPriority w:val="99"/>
    <w:unhideWhenUsed/>
    <w:rsid w:val="004609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609F4"/>
    <w:rPr>
      <w:color w:val="0000FF"/>
      <w:u w:val="single"/>
    </w:rPr>
  </w:style>
  <w:style w:type="paragraph" w:customStyle="1" w:styleId="ametn">
    <w:name w:val="ametn"/>
    <w:basedOn w:val="PlainText"/>
    <w:rsid w:val="004609F4"/>
    <w:pPr>
      <w:ind w:firstLine="567"/>
      <w:jc w:val="both"/>
    </w:pPr>
    <w:rPr>
      <w:rFonts w:ascii="Times New Roman" w:eastAsia="Times New Roman" w:hAnsi="Times New Roman" w:cs="Times New Roman"/>
      <w:sz w:val="28"/>
      <w:szCs w:val="20"/>
      <w:lang w:val="az-Latn-AZ"/>
    </w:rPr>
  </w:style>
  <w:style w:type="paragraph" w:styleId="PlainText">
    <w:name w:val="Plain Text"/>
    <w:aliases w:val="Plain Text Char,Char Char,Plain Text Char1,Char Char Char,Plain Text Char1 Char,Plain Text Char Char Char,Char,Plain Text Char Char,Char Char Char Char,Plain Text Char1 Char Char,Plain Text Char Char Char Char,Plain Text Char Char1"/>
    <w:basedOn w:val="Normal"/>
    <w:link w:val="PlainTextChar2"/>
    <w:unhideWhenUsed/>
    <w:rsid w:val="004609F4"/>
    <w:pPr>
      <w:spacing w:after="0" w:line="240" w:lineRule="auto"/>
    </w:pPr>
    <w:rPr>
      <w:rFonts w:ascii="Consolas" w:hAnsi="Consolas" w:cs="Consolas"/>
      <w:sz w:val="21"/>
      <w:szCs w:val="21"/>
    </w:rPr>
  </w:style>
  <w:style w:type="character" w:customStyle="1" w:styleId="PlainTextChar2">
    <w:name w:val="Plain Text Char2"/>
    <w:aliases w:val="Plain Text Char Char2,Char Char Char1,Plain Text Char1 Char1,Char Char Char Char1,Plain Text Char1 Char Char1,Plain Text Char Char Char Char1,Char Char1,Plain Text Char Char Char1,Char Char Char Char Char,Plain Text Char1 Char Char Char"/>
    <w:basedOn w:val="DefaultParagraphFont"/>
    <w:link w:val="PlainText"/>
    <w:rsid w:val="004609F4"/>
    <w:rPr>
      <w:rFonts w:ascii="Consolas" w:hAnsi="Consolas" w:cs="Consolas"/>
      <w:sz w:val="21"/>
      <w:szCs w:val="21"/>
    </w:rPr>
  </w:style>
  <w:style w:type="paragraph" w:customStyle="1" w:styleId="ametn0">
    <w:name w:val="a metn"/>
    <w:basedOn w:val="Normal"/>
    <w:rsid w:val="004609F4"/>
    <w:pPr>
      <w:spacing w:after="0" w:line="240" w:lineRule="auto"/>
      <w:ind w:firstLine="567"/>
      <w:jc w:val="both"/>
    </w:pPr>
    <w:rPr>
      <w:rFonts w:ascii="Times New Roman" w:eastAsia="Times New Roman" w:hAnsi="Times New Roman" w:cs="Courier New"/>
      <w:sz w:val="28"/>
      <w:szCs w:val="20"/>
      <w:lang w:eastAsia="ru-RU"/>
    </w:rPr>
  </w:style>
  <w:style w:type="character" w:styleId="CommentReference">
    <w:name w:val="annotation reference"/>
    <w:basedOn w:val="DefaultParagraphFont"/>
    <w:uiPriority w:val="99"/>
    <w:semiHidden/>
    <w:unhideWhenUsed/>
    <w:rsid w:val="0085792F"/>
    <w:rPr>
      <w:sz w:val="16"/>
      <w:szCs w:val="16"/>
    </w:rPr>
  </w:style>
  <w:style w:type="paragraph" w:styleId="CommentText">
    <w:name w:val="annotation text"/>
    <w:basedOn w:val="Normal"/>
    <w:link w:val="CommentTextChar"/>
    <w:uiPriority w:val="99"/>
    <w:semiHidden/>
    <w:unhideWhenUsed/>
    <w:rsid w:val="0085792F"/>
    <w:pPr>
      <w:spacing w:line="240" w:lineRule="auto"/>
    </w:pPr>
    <w:rPr>
      <w:sz w:val="20"/>
      <w:szCs w:val="20"/>
    </w:rPr>
  </w:style>
  <w:style w:type="character" w:customStyle="1" w:styleId="CommentTextChar">
    <w:name w:val="Comment Text Char"/>
    <w:basedOn w:val="DefaultParagraphFont"/>
    <w:link w:val="CommentText"/>
    <w:uiPriority w:val="99"/>
    <w:semiHidden/>
    <w:rsid w:val="0085792F"/>
    <w:rPr>
      <w:sz w:val="20"/>
      <w:szCs w:val="20"/>
    </w:rPr>
  </w:style>
  <w:style w:type="paragraph" w:styleId="CommentSubject">
    <w:name w:val="annotation subject"/>
    <w:basedOn w:val="CommentText"/>
    <w:next w:val="CommentText"/>
    <w:link w:val="CommentSubjectChar"/>
    <w:uiPriority w:val="99"/>
    <w:semiHidden/>
    <w:unhideWhenUsed/>
    <w:rsid w:val="0085792F"/>
    <w:rPr>
      <w:b/>
      <w:bCs/>
    </w:rPr>
  </w:style>
  <w:style w:type="character" w:customStyle="1" w:styleId="CommentSubjectChar">
    <w:name w:val="Comment Subject Char"/>
    <w:basedOn w:val="CommentTextChar"/>
    <w:link w:val="CommentSubject"/>
    <w:uiPriority w:val="99"/>
    <w:semiHidden/>
    <w:rsid w:val="0085792F"/>
    <w:rPr>
      <w:b/>
      <w:bCs/>
      <w:sz w:val="20"/>
      <w:szCs w:val="20"/>
    </w:rPr>
  </w:style>
  <w:style w:type="paragraph" w:styleId="BalloonText">
    <w:name w:val="Balloon Text"/>
    <w:basedOn w:val="Normal"/>
    <w:link w:val="BalloonTextChar"/>
    <w:uiPriority w:val="99"/>
    <w:semiHidden/>
    <w:unhideWhenUsed/>
    <w:rsid w:val="00857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792F"/>
    <w:rPr>
      <w:rFonts w:ascii="Tahoma" w:hAnsi="Tahoma" w:cs="Tahoma"/>
      <w:sz w:val="16"/>
      <w:szCs w:val="16"/>
    </w:rPr>
  </w:style>
  <w:style w:type="character" w:customStyle="1" w:styleId="Heading2Char">
    <w:name w:val="Heading 2 Char"/>
    <w:basedOn w:val="DefaultParagraphFont"/>
    <w:link w:val="Heading2"/>
    <w:uiPriority w:val="9"/>
    <w:rsid w:val="00100ED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587</TotalTime>
  <Pages>14</Pages>
  <Words>5742</Words>
  <Characters>32730</Characters>
  <Application>Microsoft Office Word</Application>
  <DocSecurity>0</DocSecurity>
  <Lines>272</Lines>
  <Paragraphs>76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Sürəyya Abdullayeva</dc:creator>
  <cp:lastModifiedBy>Mehdiyev, Bariz (FAOAZ)</cp:lastModifiedBy>
  <cp:revision>19</cp:revision>
  <dcterms:created xsi:type="dcterms:W3CDTF">2019-07-21T11:01:00Z</dcterms:created>
  <dcterms:modified xsi:type="dcterms:W3CDTF">2019-07-23T07:13:00Z</dcterms:modified>
</cp:coreProperties>
</file>