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71AE4" w14:textId="77777777" w:rsidR="0092238E" w:rsidRPr="007028E4" w:rsidRDefault="0092238E" w:rsidP="004F0C67">
      <w:pPr>
        <w:jc w:val="center"/>
        <w:rPr>
          <w:rFonts w:ascii="Times New Roman" w:hAnsi="Times New Roman" w:cs="Times New Roman"/>
          <w:b/>
          <w:bCs/>
          <w:sz w:val="22"/>
          <w:szCs w:val="22"/>
        </w:rPr>
      </w:pPr>
    </w:p>
    <w:p w14:paraId="15E2795A" w14:textId="77777777" w:rsidR="0092238E" w:rsidRPr="007028E4" w:rsidRDefault="0092238E" w:rsidP="004F0C67">
      <w:pPr>
        <w:jc w:val="center"/>
        <w:rPr>
          <w:rFonts w:ascii="Times New Roman" w:hAnsi="Times New Roman" w:cs="Times New Roman"/>
          <w:b/>
          <w:bCs/>
          <w:sz w:val="22"/>
          <w:szCs w:val="22"/>
        </w:rPr>
      </w:pPr>
    </w:p>
    <w:p w14:paraId="7E810A4D" w14:textId="77777777" w:rsidR="0092238E" w:rsidRPr="007028E4" w:rsidRDefault="0092238E" w:rsidP="004F0C67">
      <w:pPr>
        <w:jc w:val="center"/>
        <w:rPr>
          <w:rFonts w:ascii="Times New Roman" w:hAnsi="Times New Roman" w:cs="Times New Roman"/>
          <w:b/>
          <w:bCs/>
          <w:sz w:val="22"/>
          <w:szCs w:val="22"/>
        </w:rPr>
      </w:pPr>
    </w:p>
    <w:p w14:paraId="25186CED" w14:textId="77777777" w:rsidR="0092238E" w:rsidRPr="007028E4" w:rsidRDefault="0092238E" w:rsidP="004F0C67">
      <w:pPr>
        <w:jc w:val="center"/>
        <w:rPr>
          <w:rFonts w:ascii="Times New Roman" w:hAnsi="Times New Roman" w:cs="Times New Roman"/>
          <w:b/>
          <w:bCs/>
          <w:sz w:val="22"/>
          <w:szCs w:val="22"/>
        </w:rPr>
      </w:pPr>
    </w:p>
    <w:p w14:paraId="63FB0F0F" w14:textId="77777777" w:rsidR="0092238E" w:rsidRPr="007028E4" w:rsidRDefault="0092238E" w:rsidP="004F0C67">
      <w:pPr>
        <w:jc w:val="center"/>
        <w:rPr>
          <w:rFonts w:ascii="Times New Roman" w:hAnsi="Times New Roman" w:cs="Times New Roman"/>
          <w:b/>
          <w:bCs/>
          <w:sz w:val="22"/>
          <w:szCs w:val="22"/>
        </w:rPr>
      </w:pPr>
    </w:p>
    <w:p w14:paraId="3A111252" w14:textId="77777777" w:rsidR="0092238E" w:rsidRPr="007028E4" w:rsidRDefault="0092238E" w:rsidP="004F0C67">
      <w:pPr>
        <w:jc w:val="center"/>
        <w:rPr>
          <w:rFonts w:ascii="Times New Roman" w:hAnsi="Times New Roman" w:cs="Times New Roman"/>
          <w:b/>
          <w:bCs/>
          <w:sz w:val="22"/>
          <w:szCs w:val="22"/>
        </w:rPr>
      </w:pPr>
    </w:p>
    <w:p w14:paraId="4D40F5A3" w14:textId="77777777" w:rsidR="0092238E" w:rsidRPr="007028E4" w:rsidRDefault="0092238E" w:rsidP="004F0C67">
      <w:pPr>
        <w:jc w:val="center"/>
        <w:rPr>
          <w:rFonts w:ascii="Times New Roman" w:hAnsi="Times New Roman" w:cs="Times New Roman"/>
          <w:b/>
          <w:bCs/>
          <w:sz w:val="22"/>
          <w:szCs w:val="22"/>
        </w:rPr>
      </w:pPr>
    </w:p>
    <w:p w14:paraId="73763868" w14:textId="3BF8A78F" w:rsidR="004F0C67" w:rsidRPr="007028E4" w:rsidRDefault="004F0C67" w:rsidP="004F0C67">
      <w:pPr>
        <w:jc w:val="center"/>
        <w:rPr>
          <w:rFonts w:ascii="Times New Roman" w:hAnsi="Times New Roman" w:cs="Times New Roman"/>
          <w:b/>
          <w:bCs/>
          <w:sz w:val="22"/>
          <w:szCs w:val="22"/>
        </w:rPr>
      </w:pPr>
      <w:r w:rsidRPr="007028E4">
        <w:rPr>
          <w:rFonts w:ascii="Times New Roman" w:hAnsi="Times New Roman" w:cs="Times New Roman"/>
          <w:b/>
          <w:bCs/>
          <w:sz w:val="22"/>
          <w:szCs w:val="22"/>
        </w:rPr>
        <w:t xml:space="preserve">Format for Submission of Proposals for Funding to the FAO-Turkey Forestry Partnership Programme, FTFP </w:t>
      </w:r>
    </w:p>
    <w:p w14:paraId="195EF15C" w14:textId="77777777" w:rsidR="004F0C67" w:rsidRPr="007028E4" w:rsidRDefault="004F0C67" w:rsidP="004F0C67">
      <w:pPr>
        <w:jc w:val="center"/>
        <w:rPr>
          <w:rFonts w:ascii="Times New Roman" w:hAnsi="Times New Roman" w:cs="Times New Roman"/>
          <w:b/>
          <w:bCs/>
          <w:sz w:val="22"/>
          <w:szCs w:val="22"/>
        </w:rPr>
      </w:pPr>
    </w:p>
    <w:p w14:paraId="6A5E0866" w14:textId="1DC964F7" w:rsidR="004F0C67" w:rsidRPr="007028E4" w:rsidRDefault="004F0C67" w:rsidP="004F0C67">
      <w:pPr>
        <w:jc w:val="center"/>
        <w:rPr>
          <w:rFonts w:ascii="Times New Roman" w:hAnsi="Times New Roman" w:cs="Times New Roman"/>
          <w:b/>
          <w:bCs/>
          <w:sz w:val="22"/>
          <w:szCs w:val="22"/>
        </w:rPr>
      </w:pPr>
      <w:r w:rsidRPr="007028E4">
        <w:rPr>
          <w:rFonts w:ascii="Times New Roman" w:hAnsi="Times New Roman" w:cs="Times New Roman"/>
          <w:b/>
          <w:bCs/>
          <w:sz w:val="22"/>
          <w:szCs w:val="22"/>
        </w:rPr>
        <w:t xml:space="preserve"> </w:t>
      </w:r>
      <w:r w:rsidR="00F85795" w:rsidRPr="007028E4">
        <w:rPr>
          <w:rFonts w:ascii="Times New Roman" w:hAnsi="Times New Roman" w:cs="Times New Roman"/>
          <w:b/>
          <w:bCs/>
          <w:sz w:val="22"/>
          <w:szCs w:val="22"/>
        </w:rPr>
        <w:t>3</w:t>
      </w:r>
      <w:r w:rsidRPr="007028E4">
        <w:rPr>
          <w:rFonts w:ascii="Times New Roman" w:hAnsi="Times New Roman" w:cs="Times New Roman"/>
          <w:b/>
          <w:bCs/>
          <w:sz w:val="22"/>
          <w:szCs w:val="22"/>
        </w:rPr>
        <w:t>. Project Concept Note</w:t>
      </w:r>
    </w:p>
    <w:p w14:paraId="523324FB" w14:textId="62446687" w:rsidR="00390B84" w:rsidRPr="00FB27F4" w:rsidRDefault="00390B84" w:rsidP="004F0C67">
      <w:pPr>
        <w:jc w:val="center"/>
        <w:rPr>
          <w:rFonts w:ascii="Times New Roman" w:hAnsi="Times New Roman" w:cs="Times New Roman"/>
          <w:b/>
          <w:bCs/>
          <w:i/>
          <w:iCs/>
          <w:sz w:val="22"/>
          <w:szCs w:val="22"/>
        </w:rPr>
      </w:pPr>
      <w:r w:rsidRPr="00FB27F4">
        <w:rPr>
          <w:rFonts w:ascii="Times New Roman" w:hAnsi="Times New Roman" w:cs="Times New Roman"/>
          <w:b/>
          <w:bCs/>
          <w:i/>
          <w:iCs/>
          <w:sz w:val="22"/>
          <w:szCs w:val="22"/>
          <w:highlight w:val="yellow"/>
        </w:rPr>
        <w:t>Conservation of Forest Biodiversity</w:t>
      </w:r>
    </w:p>
    <w:p w14:paraId="751E24C1" w14:textId="1A4D4FAC" w:rsidR="00390B84" w:rsidRDefault="00390B84" w:rsidP="004F0C67">
      <w:pPr>
        <w:jc w:val="center"/>
        <w:rPr>
          <w:rFonts w:ascii="Times New Roman" w:hAnsi="Times New Roman" w:cs="Times New Roman"/>
          <w:b/>
          <w:bCs/>
          <w:sz w:val="22"/>
          <w:szCs w:val="22"/>
        </w:rPr>
      </w:pPr>
      <w:r w:rsidRPr="007028E4">
        <w:rPr>
          <w:rFonts w:ascii="Times New Roman" w:hAnsi="Times New Roman" w:cs="Times New Roman"/>
          <w:b/>
          <w:bCs/>
          <w:sz w:val="22"/>
          <w:szCs w:val="22"/>
        </w:rPr>
        <w:t>14 September 2019-ibelen</w:t>
      </w:r>
    </w:p>
    <w:p w14:paraId="22F62937" w14:textId="49F6A244" w:rsidR="00FB27F4" w:rsidRDefault="00FB27F4" w:rsidP="004F0C67">
      <w:pPr>
        <w:jc w:val="center"/>
        <w:rPr>
          <w:rFonts w:ascii="Times New Roman" w:hAnsi="Times New Roman" w:cs="Times New Roman"/>
          <w:b/>
          <w:bCs/>
          <w:sz w:val="22"/>
          <w:szCs w:val="22"/>
        </w:rPr>
      </w:pPr>
    </w:p>
    <w:p w14:paraId="15BBED16" w14:textId="65832B6C" w:rsidR="00FB27F4" w:rsidRDefault="00FB27F4" w:rsidP="004F0C67">
      <w:pPr>
        <w:jc w:val="center"/>
        <w:rPr>
          <w:rFonts w:ascii="Times New Roman" w:hAnsi="Times New Roman" w:cs="Times New Roman"/>
          <w:b/>
          <w:bCs/>
          <w:sz w:val="22"/>
          <w:szCs w:val="22"/>
        </w:rPr>
      </w:pPr>
    </w:p>
    <w:p w14:paraId="7425C48B" w14:textId="67F2016E" w:rsidR="00FB27F4" w:rsidRDefault="00FB27F4" w:rsidP="004F0C67">
      <w:pPr>
        <w:jc w:val="center"/>
        <w:rPr>
          <w:rFonts w:ascii="Times New Roman" w:hAnsi="Times New Roman" w:cs="Times New Roman"/>
          <w:b/>
          <w:bCs/>
          <w:sz w:val="22"/>
          <w:szCs w:val="22"/>
        </w:rPr>
      </w:pPr>
    </w:p>
    <w:p w14:paraId="4A2DB965" w14:textId="77777777" w:rsidR="00FB27F4" w:rsidRPr="007028E4" w:rsidRDefault="00FB27F4" w:rsidP="004F0C67">
      <w:pPr>
        <w:jc w:val="center"/>
        <w:rPr>
          <w:rFonts w:ascii="Times New Roman" w:hAnsi="Times New Roman" w:cs="Times New Roman"/>
          <w:b/>
          <w:bCs/>
          <w:sz w:val="22"/>
          <w:szCs w:val="22"/>
        </w:rPr>
      </w:pPr>
    </w:p>
    <w:sdt>
      <w:sdtPr>
        <w:id w:val="1397556502"/>
        <w:docPartObj>
          <w:docPartGallery w:val="Table of Contents"/>
          <w:docPartUnique/>
        </w:docPartObj>
      </w:sdtPr>
      <w:sdtEndPr>
        <w:rPr>
          <w:b/>
          <w:bCs/>
        </w:rPr>
      </w:sdtEndPr>
      <w:sdtContent>
        <w:p w14:paraId="2D8AAC78" w14:textId="767E8635" w:rsidR="00FB27F4" w:rsidRPr="00FB27F4" w:rsidRDefault="00FB27F4" w:rsidP="00FB27F4">
          <w:pPr>
            <w:widowControl/>
            <w:spacing w:after="160" w:line="259" w:lineRule="auto"/>
            <w:jc w:val="left"/>
            <w:rPr>
              <w:rFonts w:ascii="Times New Roman" w:hAnsi="Times New Roman" w:cs="Times New Roman"/>
              <w:b/>
              <w:bCs/>
              <w:sz w:val="22"/>
              <w:szCs w:val="22"/>
            </w:rPr>
          </w:pPr>
          <w:r>
            <w:rPr>
              <w:lang w:val="tr-TR"/>
            </w:rPr>
            <w:t>İçindekiler Tablosu</w:t>
          </w:r>
        </w:p>
        <w:p w14:paraId="01092997" w14:textId="69A5AE00" w:rsidR="00FB27F4" w:rsidRDefault="00FB27F4">
          <w:pPr>
            <w:pStyle w:val="T1"/>
            <w:tabs>
              <w:tab w:val="left" w:pos="440"/>
              <w:tab w:val="right" w:leader="dot" w:pos="10194"/>
            </w:tabs>
            <w:rPr>
              <w:noProof/>
            </w:rPr>
          </w:pPr>
          <w:r>
            <w:fldChar w:fldCharType="begin"/>
          </w:r>
          <w:r>
            <w:instrText xml:space="preserve"> TOC \o "1-3" \h \z \u </w:instrText>
          </w:r>
          <w:r>
            <w:fldChar w:fldCharType="separate"/>
          </w:r>
          <w:hyperlink w:anchor="_Toc19346483" w:history="1">
            <w:r w:rsidRPr="00E63D5D">
              <w:rPr>
                <w:rStyle w:val="Kpr"/>
                <w:noProof/>
              </w:rPr>
              <w:t>1-</w:t>
            </w:r>
            <w:r>
              <w:rPr>
                <w:noProof/>
              </w:rPr>
              <w:tab/>
            </w:r>
            <w:r w:rsidRPr="00E63D5D">
              <w:rPr>
                <w:rStyle w:val="Kpr"/>
                <w:noProof/>
              </w:rPr>
              <w:t>General Framework</w:t>
            </w:r>
            <w:r>
              <w:rPr>
                <w:noProof/>
                <w:webHidden/>
              </w:rPr>
              <w:tab/>
            </w:r>
            <w:r>
              <w:rPr>
                <w:noProof/>
                <w:webHidden/>
              </w:rPr>
              <w:fldChar w:fldCharType="begin"/>
            </w:r>
            <w:r>
              <w:rPr>
                <w:noProof/>
                <w:webHidden/>
              </w:rPr>
              <w:instrText xml:space="preserve"> PAGEREF _Toc19346483 \h </w:instrText>
            </w:r>
            <w:r>
              <w:rPr>
                <w:noProof/>
                <w:webHidden/>
              </w:rPr>
            </w:r>
            <w:r>
              <w:rPr>
                <w:noProof/>
                <w:webHidden/>
              </w:rPr>
              <w:fldChar w:fldCharType="separate"/>
            </w:r>
            <w:r w:rsidR="00960767">
              <w:rPr>
                <w:noProof/>
                <w:webHidden/>
              </w:rPr>
              <w:t>2</w:t>
            </w:r>
            <w:r>
              <w:rPr>
                <w:noProof/>
                <w:webHidden/>
              </w:rPr>
              <w:fldChar w:fldCharType="end"/>
            </w:r>
          </w:hyperlink>
        </w:p>
        <w:p w14:paraId="578D2F5D" w14:textId="00BA8D6A" w:rsidR="00FB27F4" w:rsidRDefault="00FB27F4">
          <w:pPr>
            <w:pStyle w:val="T1"/>
            <w:tabs>
              <w:tab w:val="left" w:pos="440"/>
              <w:tab w:val="right" w:leader="dot" w:pos="10194"/>
            </w:tabs>
            <w:rPr>
              <w:noProof/>
            </w:rPr>
          </w:pPr>
          <w:hyperlink w:anchor="_Toc19346484" w:history="1">
            <w:r w:rsidRPr="00E63D5D">
              <w:rPr>
                <w:rStyle w:val="Kpr"/>
                <w:noProof/>
              </w:rPr>
              <w:t>2-</w:t>
            </w:r>
            <w:r>
              <w:rPr>
                <w:noProof/>
              </w:rPr>
              <w:tab/>
            </w:r>
            <w:r w:rsidRPr="00E63D5D">
              <w:rPr>
                <w:rStyle w:val="Kpr"/>
                <w:noProof/>
              </w:rPr>
              <w:t>Simplified Logical Framework</w:t>
            </w:r>
            <w:r>
              <w:rPr>
                <w:noProof/>
                <w:webHidden/>
              </w:rPr>
              <w:tab/>
            </w:r>
            <w:r>
              <w:rPr>
                <w:noProof/>
                <w:webHidden/>
              </w:rPr>
              <w:fldChar w:fldCharType="begin"/>
            </w:r>
            <w:r>
              <w:rPr>
                <w:noProof/>
                <w:webHidden/>
              </w:rPr>
              <w:instrText xml:space="preserve"> PAGEREF _Toc19346484 \h </w:instrText>
            </w:r>
            <w:r>
              <w:rPr>
                <w:noProof/>
                <w:webHidden/>
              </w:rPr>
            </w:r>
            <w:r>
              <w:rPr>
                <w:noProof/>
                <w:webHidden/>
              </w:rPr>
              <w:fldChar w:fldCharType="separate"/>
            </w:r>
            <w:r w:rsidR="00960767">
              <w:rPr>
                <w:noProof/>
                <w:webHidden/>
              </w:rPr>
              <w:t>6</w:t>
            </w:r>
            <w:r>
              <w:rPr>
                <w:noProof/>
                <w:webHidden/>
              </w:rPr>
              <w:fldChar w:fldCharType="end"/>
            </w:r>
          </w:hyperlink>
        </w:p>
        <w:p w14:paraId="5E5EF4C0" w14:textId="31F6CEB6" w:rsidR="00FB27F4" w:rsidRDefault="00FB27F4">
          <w:pPr>
            <w:pStyle w:val="T1"/>
            <w:tabs>
              <w:tab w:val="left" w:pos="440"/>
              <w:tab w:val="right" w:leader="dot" w:pos="10194"/>
            </w:tabs>
            <w:rPr>
              <w:noProof/>
            </w:rPr>
          </w:pPr>
          <w:hyperlink w:anchor="_Toc19346485" w:history="1">
            <w:r w:rsidRPr="00E63D5D">
              <w:rPr>
                <w:rStyle w:val="Kpr"/>
                <w:noProof/>
              </w:rPr>
              <w:t>3-</w:t>
            </w:r>
            <w:r>
              <w:rPr>
                <w:noProof/>
              </w:rPr>
              <w:tab/>
            </w:r>
            <w:r w:rsidRPr="00E63D5D">
              <w:rPr>
                <w:rStyle w:val="Kpr"/>
                <w:noProof/>
              </w:rPr>
              <w:t>Work plan-Regional Concept Note 3: Conservation of Forest Biodiversity</w:t>
            </w:r>
            <w:r>
              <w:rPr>
                <w:noProof/>
                <w:webHidden/>
              </w:rPr>
              <w:tab/>
            </w:r>
            <w:r>
              <w:rPr>
                <w:noProof/>
                <w:webHidden/>
              </w:rPr>
              <w:fldChar w:fldCharType="begin"/>
            </w:r>
            <w:r>
              <w:rPr>
                <w:noProof/>
                <w:webHidden/>
              </w:rPr>
              <w:instrText xml:space="preserve"> PAGEREF _Toc19346485 \h </w:instrText>
            </w:r>
            <w:r>
              <w:rPr>
                <w:noProof/>
                <w:webHidden/>
              </w:rPr>
            </w:r>
            <w:r>
              <w:rPr>
                <w:noProof/>
                <w:webHidden/>
              </w:rPr>
              <w:fldChar w:fldCharType="separate"/>
            </w:r>
            <w:r w:rsidR="00960767">
              <w:rPr>
                <w:noProof/>
                <w:webHidden/>
              </w:rPr>
              <w:t>8</w:t>
            </w:r>
            <w:r>
              <w:rPr>
                <w:noProof/>
                <w:webHidden/>
              </w:rPr>
              <w:fldChar w:fldCharType="end"/>
            </w:r>
          </w:hyperlink>
        </w:p>
        <w:p w14:paraId="7BE0599D" w14:textId="1151ED33" w:rsidR="00FB27F4" w:rsidRDefault="00FB27F4">
          <w:pPr>
            <w:pStyle w:val="T1"/>
            <w:tabs>
              <w:tab w:val="left" w:pos="440"/>
              <w:tab w:val="right" w:leader="dot" w:pos="10194"/>
            </w:tabs>
            <w:rPr>
              <w:noProof/>
            </w:rPr>
          </w:pPr>
          <w:hyperlink w:anchor="_Toc19346486" w:history="1">
            <w:r w:rsidRPr="00E63D5D">
              <w:rPr>
                <w:rStyle w:val="Kpr"/>
                <w:noProof/>
              </w:rPr>
              <w:t>4-</w:t>
            </w:r>
            <w:r>
              <w:rPr>
                <w:noProof/>
              </w:rPr>
              <w:tab/>
            </w:r>
            <w:r w:rsidRPr="00E63D5D">
              <w:rPr>
                <w:rStyle w:val="Kpr"/>
                <w:noProof/>
              </w:rPr>
              <w:t>Budget description</w:t>
            </w:r>
            <w:r>
              <w:rPr>
                <w:noProof/>
                <w:webHidden/>
              </w:rPr>
              <w:tab/>
            </w:r>
            <w:r>
              <w:rPr>
                <w:noProof/>
                <w:webHidden/>
              </w:rPr>
              <w:fldChar w:fldCharType="begin"/>
            </w:r>
            <w:r>
              <w:rPr>
                <w:noProof/>
                <w:webHidden/>
              </w:rPr>
              <w:instrText xml:space="preserve"> PAGEREF _Toc19346486 \h </w:instrText>
            </w:r>
            <w:r>
              <w:rPr>
                <w:noProof/>
                <w:webHidden/>
              </w:rPr>
            </w:r>
            <w:r>
              <w:rPr>
                <w:noProof/>
                <w:webHidden/>
              </w:rPr>
              <w:fldChar w:fldCharType="separate"/>
            </w:r>
            <w:r w:rsidR="00960767">
              <w:rPr>
                <w:noProof/>
                <w:webHidden/>
              </w:rPr>
              <w:t>10</w:t>
            </w:r>
            <w:r>
              <w:rPr>
                <w:noProof/>
                <w:webHidden/>
              </w:rPr>
              <w:fldChar w:fldCharType="end"/>
            </w:r>
          </w:hyperlink>
        </w:p>
        <w:p w14:paraId="3C07388F" w14:textId="1D862CCF" w:rsidR="00FB27F4" w:rsidRDefault="00FB27F4">
          <w:r>
            <w:rPr>
              <w:b/>
              <w:bCs/>
            </w:rPr>
            <w:fldChar w:fldCharType="end"/>
          </w:r>
        </w:p>
      </w:sdtContent>
    </w:sdt>
    <w:p w14:paraId="2FCA5802" w14:textId="5AD04018" w:rsidR="00390B84" w:rsidRPr="007028E4" w:rsidRDefault="00390B84">
      <w:pPr>
        <w:widowControl/>
        <w:spacing w:after="160" w:line="259" w:lineRule="auto"/>
        <w:jc w:val="left"/>
        <w:rPr>
          <w:rFonts w:ascii="Times New Roman" w:hAnsi="Times New Roman" w:cs="Times New Roman"/>
          <w:b/>
          <w:bCs/>
          <w:sz w:val="22"/>
          <w:szCs w:val="22"/>
        </w:rPr>
      </w:pPr>
    </w:p>
    <w:p w14:paraId="71CC44B6" w14:textId="471A3B72" w:rsidR="00FB27F4" w:rsidRDefault="00FB27F4">
      <w:pPr>
        <w:widowControl/>
        <w:spacing w:after="160" w:line="259" w:lineRule="auto"/>
        <w:jc w:val="left"/>
        <w:rPr>
          <w:rFonts w:asciiTheme="majorHAnsi" w:eastAsiaTheme="majorEastAsia" w:hAnsiTheme="majorHAnsi" w:cstheme="majorBidi"/>
          <w:color w:val="2E74B5" w:themeColor="accent1" w:themeShade="BF"/>
          <w:sz w:val="32"/>
          <w:szCs w:val="32"/>
        </w:rPr>
      </w:pPr>
      <w:r>
        <w:br w:type="page"/>
      </w:r>
    </w:p>
    <w:p w14:paraId="54674EF7" w14:textId="77777777" w:rsidR="00390B84" w:rsidRPr="007028E4" w:rsidRDefault="00390B84" w:rsidP="0092238E">
      <w:pPr>
        <w:pStyle w:val="Balk1"/>
      </w:pPr>
    </w:p>
    <w:p w14:paraId="663C0752" w14:textId="257277EE" w:rsidR="0092238E" w:rsidRPr="007028E4" w:rsidRDefault="0092238E" w:rsidP="0092238E">
      <w:pPr>
        <w:pStyle w:val="Balk1"/>
        <w:numPr>
          <w:ilvl w:val="0"/>
          <w:numId w:val="17"/>
        </w:numPr>
      </w:pPr>
      <w:bookmarkStart w:id="0" w:name="_Toc19346483"/>
      <w:r w:rsidRPr="007028E4">
        <w:t>General Framework</w:t>
      </w:r>
      <w:bookmarkEnd w:id="0"/>
      <w:r w:rsidRPr="007028E4">
        <w:t xml:space="preserve"> </w:t>
      </w:r>
    </w:p>
    <w:p w14:paraId="336F9CFC" w14:textId="77777777" w:rsidR="0092238E" w:rsidRPr="007028E4" w:rsidRDefault="0092238E" w:rsidP="0092238E">
      <w:pPr>
        <w:pStyle w:val="ListeParagraf"/>
        <w:rPr>
          <w:rFonts w:ascii="Times New Roman" w:hAnsi="Times New Roman" w:cs="Times New Roman"/>
          <w:b/>
          <w:bCs/>
          <w:sz w:val="22"/>
          <w:szCs w:val="22"/>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5525"/>
        <w:gridCol w:w="1559"/>
      </w:tblGrid>
      <w:tr w:rsidR="00912F11" w:rsidRPr="007028E4" w14:paraId="08451A18" w14:textId="77777777" w:rsidTr="00390B84">
        <w:trPr>
          <w:trHeight w:val="375"/>
        </w:trPr>
        <w:tc>
          <w:tcPr>
            <w:tcW w:w="2547" w:type="dxa"/>
            <w:tcBorders>
              <w:top w:val="single" w:sz="4" w:space="0" w:color="auto"/>
              <w:left w:val="single" w:sz="4" w:space="0" w:color="auto"/>
              <w:bottom w:val="single" w:sz="4" w:space="0" w:color="auto"/>
              <w:right w:val="single" w:sz="4" w:space="0" w:color="auto"/>
            </w:tcBorders>
            <w:hideMark/>
          </w:tcPr>
          <w:p w14:paraId="347510D0" w14:textId="77777777" w:rsidR="004F0C67" w:rsidRPr="007028E4" w:rsidRDefault="004F0C67">
            <w:pPr>
              <w:rPr>
                <w:rFonts w:ascii="Times New Roman" w:hAnsi="Times New Roman" w:cs="Times New Roman"/>
                <w:b/>
                <w:i/>
                <w:iCs/>
                <w:sz w:val="22"/>
                <w:szCs w:val="22"/>
              </w:rPr>
            </w:pPr>
            <w:r w:rsidRPr="007028E4">
              <w:rPr>
                <w:rFonts w:ascii="Times New Roman" w:hAnsi="Times New Roman" w:cs="Times New Roman"/>
                <w:b/>
                <w:i/>
                <w:iCs/>
                <w:sz w:val="22"/>
                <w:szCs w:val="22"/>
              </w:rPr>
              <w:t>Key-information</w:t>
            </w:r>
          </w:p>
        </w:tc>
        <w:tc>
          <w:tcPr>
            <w:tcW w:w="5525" w:type="dxa"/>
            <w:tcBorders>
              <w:top w:val="single" w:sz="4" w:space="0" w:color="auto"/>
              <w:left w:val="single" w:sz="4" w:space="0" w:color="auto"/>
              <w:bottom w:val="single" w:sz="4" w:space="0" w:color="auto"/>
              <w:right w:val="single" w:sz="4" w:space="0" w:color="auto"/>
            </w:tcBorders>
          </w:tcPr>
          <w:p w14:paraId="0A12DAA6" w14:textId="77777777" w:rsidR="004F0C67" w:rsidRPr="007028E4" w:rsidRDefault="004F0C67">
            <w:pPr>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14:paraId="105AD90A" w14:textId="77777777" w:rsidR="004F0C67" w:rsidRPr="007028E4" w:rsidRDefault="004F0C67">
            <w:pPr>
              <w:jc w:val="center"/>
              <w:rPr>
                <w:rFonts w:ascii="Times New Roman" w:hAnsi="Times New Roman" w:cs="Times New Roman"/>
                <w:b/>
                <w:i/>
                <w:iCs/>
                <w:sz w:val="22"/>
                <w:szCs w:val="22"/>
              </w:rPr>
            </w:pPr>
            <w:r w:rsidRPr="007028E4">
              <w:rPr>
                <w:rFonts w:ascii="Times New Roman" w:hAnsi="Times New Roman" w:cs="Times New Roman"/>
                <w:b/>
                <w:i/>
                <w:iCs/>
                <w:sz w:val="22"/>
                <w:szCs w:val="22"/>
              </w:rPr>
              <w:t xml:space="preserve">Comments/Remarks </w:t>
            </w:r>
            <w:proofErr w:type="gramStart"/>
            <w:r w:rsidRPr="007028E4">
              <w:rPr>
                <w:rFonts w:ascii="Times New Roman" w:hAnsi="Times New Roman" w:cs="Times New Roman"/>
                <w:b/>
                <w:i/>
                <w:iCs/>
                <w:sz w:val="22"/>
                <w:szCs w:val="22"/>
              </w:rPr>
              <w:t xml:space="preserve">by  </w:t>
            </w:r>
            <w:r w:rsidRPr="007028E4">
              <w:rPr>
                <w:rFonts w:ascii="Times New Roman" w:hAnsi="Times New Roman" w:cs="Times New Roman"/>
                <w:b/>
                <w:i/>
                <w:sz w:val="22"/>
                <w:szCs w:val="22"/>
              </w:rPr>
              <w:t>Programme</w:t>
            </w:r>
            <w:proofErr w:type="gramEnd"/>
            <w:r w:rsidRPr="007028E4">
              <w:rPr>
                <w:rFonts w:ascii="Times New Roman" w:hAnsi="Times New Roman" w:cs="Times New Roman"/>
                <w:b/>
                <w:i/>
                <w:sz w:val="22"/>
                <w:szCs w:val="22"/>
              </w:rPr>
              <w:t xml:space="preserve"> Management Unit</w:t>
            </w:r>
          </w:p>
        </w:tc>
      </w:tr>
      <w:tr w:rsidR="00912F11" w:rsidRPr="007028E4" w14:paraId="361FC079" w14:textId="77777777" w:rsidTr="00390B84">
        <w:trPr>
          <w:trHeight w:val="425"/>
        </w:trPr>
        <w:tc>
          <w:tcPr>
            <w:tcW w:w="2547" w:type="dxa"/>
            <w:tcBorders>
              <w:top w:val="single" w:sz="4" w:space="0" w:color="auto"/>
              <w:left w:val="single" w:sz="4" w:space="0" w:color="auto"/>
              <w:bottom w:val="single" w:sz="4" w:space="0" w:color="auto"/>
              <w:right w:val="single" w:sz="4" w:space="0" w:color="auto"/>
            </w:tcBorders>
            <w:hideMark/>
          </w:tcPr>
          <w:p w14:paraId="5E06CCCE" w14:textId="77777777" w:rsidR="004F0C67" w:rsidRPr="007028E4" w:rsidRDefault="004F0C67" w:rsidP="004F0C67">
            <w:pPr>
              <w:rPr>
                <w:rFonts w:ascii="Times New Roman" w:hAnsi="Times New Roman" w:cs="Times New Roman"/>
                <w:b/>
                <w:iCs/>
                <w:sz w:val="22"/>
                <w:szCs w:val="22"/>
              </w:rPr>
            </w:pPr>
            <w:r w:rsidRPr="007028E4">
              <w:rPr>
                <w:rFonts w:ascii="Times New Roman" w:hAnsi="Times New Roman" w:cs="Times New Roman"/>
                <w:b/>
                <w:iCs/>
                <w:sz w:val="22"/>
                <w:szCs w:val="22"/>
              </w:rPr>
              <w:t>Title of the Programme FTFP and cluster</w:t>
            </w:r>
          </w:p>
        </w:tc>
        <w:tc>
          <w:tcPr>
            <w:tcW w:w="5525" w:type="dxa"/>
            <w:tcBorders>
              <w:top w:val="single" w:sz="4" w:space="0" w:color="auto"/>
              <w:left w:val="single" w:sz="4" w:space="0" w:color="auto"/>
              <w:bottom w:val="single" w:sz="4" w:space="0" w:color="auto"/>
              <w:right w:val="single" w:sz="4" w:space="0" w:color="auto"/>
            </w:tcBorders>
          </w:tcPr>
          <w:p w14:paraId="6DCD0D01" w14:textId="1CD48165" w:rsidR="000248C3" w:rsidRPr="007028E4" w:rsidRDefault="000248C3">
            <w:pPr>
              <w:rPr>
                <w:rFonts w:ascii="Times New Roman" w:hAnsi="Times New Roman" w:cs="Times New Roman"/>
                <w:sz w:val="22"/>
                <w:szCs w:val="22"/>
              </w:rPr>
            </w:pPr>
            <w:r w:rsidRPr="007028E4">
              <w:rPr>
                <w:rFonts w:ascii="Times New Roman" w:hAnsi="Times New Roman" w:cs="Times New Roman"/>
                <w:sz w:val="22"/>
                <w:szCs w:val="22"/>
              </w:rPr>
              <w:t xml:space="preserve">Broad areas: </w:t>
            </w:r>
            <w:r w:rsidR="00625588" w:rsidRPr="007028E4">
              <w:rPr>
                <w:rFonts w:ascii="Times New Roman" w:hAnsi="Times New Roman" w:cs="Times New Roman"/>
                <w:sz w:val="22"/>
                <w:szCs w:val="22"/>
              </w:rPr>
              <w:t xml:space="preserve">Forest, including conservation of biodiversity, wildlife management (Area 3); </w:t>
            </w:r>
            <w:r w:rsidRPr="007028E4">
              <w:rPr>
                <w:rFonts w:ascii="Times New Roman" w:hAnsi="Times New Roman" w:cs="Times New Roman"/>
                <w:sz w:val="22"/>
                <w:szCs w:val="22"/>
              </w:rPr>
              <w:t xml:space="preserve">People and </w:t>
            </w:r>
            <w:proofErr w:type="gramStart"/>
            <w:r w:rsidRPr="007028E4">
              <w:rPr>
                <w:rFonts w:ascii="Times New Roman" w:hAnsi="Times New Roman" w:cs="Times New Roman"/>
                <w:sz w:val="22"/>
                <w:szCs w:val="22"/>
              </w:rPr>
              <w:t>forests</w:t>
            </w:r>
            <w:r w:rsidR="002D325E" w:rsidRPr="007028E4">
              <w:rPr>
                <w:rFonts w:ascii="Times New Roman" w:hAnsi="Times New Roman" w:cs="Times New Roman"/>
                <w:sz w:val="22"/>
                <w:szCs w:val="22"/>
              </w:rPr>
              <w:t xml:space="preserve">  (</w:t>
            </w:r>
            <w:proofErr w:type="gramEnd"/>
            <w:r w:rsidR="002D325E" w:rsidRPr="007028E4">
              <w:rPr>
                <w:rFonts w:ascii="Times New Roman" w:hAnsi="Times New Roman" w:cs="Times New Roman"/>
                <w:sz w:val="22"/>
                <w:szCs w:val="22"/>
              </w:rPr>
              <w:t>Area 4);</w:t>
            </w:r>
            <w:r w:rsidRPr="007028E4">
              <w:rPr>
                <w:rFonts w:ascii="Times New Roman" w:hAnsi="Times New Roman" w:cs="Times New Roman"/>
                <w:sz w:val="22"/>
                <w:szCs w:val="22"/>
              </w:rPr>
              <w:t xml:space="preserve"> Governance including policy and institutional development</w:t>
            </w:r>
            <w:r w:rsidR="002D325E" w:rsidRPr="007028E4">
              <w:rPr>
                <w:rFonts w:ascii="Times New Roman" w:hAnsi="Times New Roman" w:cs="Times New Roman"/>
                <w:sz w:val="22"/>
                <w:szCs w:val="22"/>
              </w:rPr>
              <w:t xml:space="preserve"> (Area 5)</w:t>
            </w:r>
            <w:r w:rsidRPr="007028E4">
              <w:rPr>
                <w:rFonts w:ascii="Times New Roman" w:hAnsi="Times New Roman" w:cs="Times New Roman"/>
                <w:sz w:val="22"/>
                <w:szCs w:val="22"/>
              </w:rPr>
              <w:t>; Assessment and monitoring</w:t>
            </w:r>
            <w:r w:rsidR="002D325E" w:rsidRPr="007028E4">
              <w:rPr>
                <w:rFonts w:ascii="Times New Roman" w:hAnsi="Times New Roman" w:cs="Times New Roman"/>
                <w:sz w:val="22"/>
                <w:szCs w:val="22"/>
              </w:rPr>
              <w:t xml:space="preserve"> (Area 6)</w:t>
            </w:r>
            <w:r w:rsidRPr="007028E4">
              <w:rPr>
                <w:rFonts w:ascii="Times New Roman" w:hAnsi="Times New Roman" w:cs="Times New Roman"/>
                <w:sz w:val="22"/>
                <w:szCs w:val="22"/>
              </w:rPr>
              <w:t>; Interdisciplinary issues including sustainable land use management and climate change</w:t>
            </w:r>
            <w:r w:rsidR="002D325E" w:rsidRPr="007028E4">
              <w:rPr>
                <w:rFonts w:ascii="Times New Roman" w:hAnsi="Times New Roman" w:cs="Times New Roman"/>
                <w:sz w:val="22"/>
                <w:szCs w:val="22"/>
              </w:rPr>
              <w:t xml:space="preserve"> (Area 7)</w:t>
            </w:r>
            <w:r w:rsidRPr="007028E4">
              <w:rPr>
                <w:rFonts w:ascii="Times New Roman" w:hAnsi="Times New Roman" w:cs="Times New Roman"/>
                <w:sz w:val="22"/>
                <w:szCs w:val="22"/>
              </w:rPr>
              <w:t xml:space="preserve"> </w:t>
            </w:r>
          </w:p>
          <w:p w14:paraId="2DC16CD8" w14:textId="77777777" w:rsidR="007B3F16" w:rsidRPr="007028E4" w:rsidRDefault="007B3F16">
            <w:pPr>
              <w:rPr>
                <w:rFonts w:ascii="Times New Roman" w:hAnsi="Times New Roman" w:cs="Times New Roman"/>
                <w:sz w:val="22"/>
                <w:szCs w:val="22"/>
              </w:rPr>
            </w:pPr>
          </w:p>
          <w:p w14:paraId="047B74D1" w14:textId="71BFB4B2" w:rsidR="00B60F95" w:rsidRPr="007028E4" w:rsidRDefault="000248C3" w:rsidP="001F0F76">
            <w:pPr>
              <w:rPr>
                <w:rFonts w:ascii="Times New Roman" w:hAnsi="Times New Roman" w:cs="Times New Roman"/>
                <w:sz w:val="22"/>
                <w:szCs w:val="22"/>
              </w:rPr>
            </w:pPr>
            <w:r w:rsidRPr="007028E4">
              <w:rPr>
                <w:rFonts w:ascii="Times New Roman" w:hAnsi="Times New Roman" w:cs="Times New Roman"/>
                <w:sz w:val="22"/>
                <w:szCs w:val="22"/>
              </w:rPr>
              <w:t xml:space="preserve">Thematic areas: </w:t>
            </w:r>
            <w:r w:rsidR="001F0F76" w:rsidRPr="007028E4">
              <w:rPr>
                <w:rFonts w:ascii="Times New Roman" w:hAnsi="Times New Roman" w:cs="Times New Roman"/>
                <w:sz w:val="22"/>
                <w:szCs w:val="22"/>
              </w:rPr>
              <w:t xml:space="preserve">Sustainable land and natural resource management as well as land degradation neutrality (60%); </w:t>
            </w:r>
            <w:r w:rsidRPr="007028E4">
              <w:rPr>
                <w:rFonts w:ascii="Times New Roman" w:hAnsi="Times New Roman" w:cs="Times New Roman"/>
                <w:sz w:val="22"/>
                <w:szCs w:val="22"/>
              </w:rPr>
              <w:t>Institutional reform, training and national capacity enhancement (</w:t>
            </w:r>
            <w:r w:rsidR="001F0F76" w:rsidRPr="007028E4">
              <w:rPr>
                <w:rFonts w:ascii="Times New Roman" w:hAnsi="Times New Roman" w:cs="Times New Roman"/>
                <w:sz w:val="22"/>
                <w:szCs w:val="22"/>
              </w:rPr>
              <w:t>4</w:t>
            </w:r>
            <w:r w:rsidRPr="007028E4">
              <w:rPr>
                <w:rFonts w:ascii="Times New Roman" w:hAnsi="Times New Roman" w:cs="Times New Roman"/>
                <w:sz w:val="22"/>
                <w:szCs w:val="22"/>
              </w:rPr>
              <w:t xml:space="preserve">0%) </w:t>
            </w:r>
          </w:p>
        </w:tc>
        <w:tc>
          <w:tcPr>
            <w:tcW w:w="1559" w:type="dxa"/>
            <w:tcBorders>
              <w:top w:val="single" w:sz="4" w:space="0" w:color="auto"/>
              <w:left w:val="single" w:sz="4" w:space="0" w:color="auto"/>
              <w:bottom w:val="single" w:sz="4" w:space="0" w:color="auto"/>
              <w:right w:val="single" w:sz="4" w:space="0" w:color="auto"/>
            </w:tcBorders>
          </w:tcPr>
          <w:p w14:paraId="0F3D1A1F" w14:textId="77777777" w:rsidR="004F0C67" w:rsidRPr="007028E4" w:rsidRDefault="004F0C67">
            <w:pPr>
              <w:jc w:val="center"/>
              <w:rPr>
                <w:rFonts w:ascii="Times New Roman" w:hAnsi="Times New Roman" w:cs="Times New Roman"/>
                <w:b/>
                <w:i/>
                <w:iCs/>
                <w:sz w:val="22"/>
                <w:szCs w:val="22"/>
              </w:rPr>
            </w:pPr>
          </w:p>
        </w:tc>
      </w:tr>
      <w:tr w:rsidR="00912F11" w:rsidRPr="007028E4" w14:paraId="5BC34F5B"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7B27B80C" w14:textId="336BE921"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Beneficiary country(</w:t>
            </w:r>
            <w:proofErr w:type="spellStart"/>
            <w:r w:rsidRPr="007028E4">
              <w:rPr>
                <w:rFonts w:ascii="Times New Roman" w:hAnsi="Times New Roman" w:cs="Times New Roman"/>
                <w:b/>
                <w:sz w:val="22"/>
                <w:szCs w:val="22"/>
              </w:rPr>
              <w:t>ies</w:t>
            </w:r>
            <w:proofErr w:type="spellEnd"/>
            <w:r w:rsidRPr="007028E4">
              <w:rPr>
                <w:rFonts w:ascii="Times New Roman" w:hAnsi="Times New Roman" w:cs="Times New Roman"/>
                <w:b/>
                <w:sz w:val="22"/>
                <w:szCs w:val="22"/>
              </w:rPr>
              <w:t xml:space="preserve">), area(s) and target group(s) </w:t>
            </w:r>
          </w:p>
        </w:tc>
        <w:tc>
          <w:tcPr>
            <w:tcW w:w="5525" w:type="dxa"/>
            <w:tcBorders>
              <w:top w:val="single" w:sz="4" w:space="0" w:color="auto"/>
              <w:left w:val="single" w:sz="4" w:space="0" w:color="auto"/>
              <w:bottom w:val="single" w:sz="4" w:space="0" w:color="auto"/>
              <w:right w:val="single" w:sz="4" w:space="0" w:color="auto"/>
            </w:tcBorders>
          </w:tcPr>
          <w:p w14:paraId="3DCC993F" w14:textId="77777777" w:rsidR="004F0C67" w:rsidRPr="007028E4" w:rsidRDefault="0015050E">
            <w:pPr>
              <w:jc w:val="left"/>
              <w:rPr>
                <w:rFonts w:ascii="Times New Roman" w:hAnsi="Times New Roman" w:cs="Times New Roman"/>
                <w:sz w:val="22"/>
                <w:szCs w:val="22"/>
              </w:rPr>
            </w:pPr>
            <w:r w:rsidRPr="007028E4">
              <w:rPr>
                <w:rFonts w:ascii="Times New Roman" w:hAnsi="Times New Roman" w:cs="Times New Roman"/>
                <w:b/>
                <w:sz w:val="22"/>
                <w:szCs w:val="22"/>
              </w:rPr>
              <w:t>Countries:</w:t>
            </w:r>
            <w:r w:rsidRPr="007028E4">
              <w:rPr>
                <w:rFonts w:ascii="Times New Roman" w:hAnsi="Times New Roman" w:cs="Times New Roman"/>
                <w:sz w:val="22"/>
                <w:szCs w:val="22"/>
              </w:rPr>
              <w:t xml:space="preserve"> </w:t>
            </w:r>
            <w:r w:rsidR="004F0C67" w:rsidRPr="007028E4">
              <w:rPr>
                <w:rFonts w:ascii="Times New Roman" w:hAnsi="Times New Roman" w:cs="Times New Roman"/>
                <w:sz w:val="22"/>
                <w:szCs w:val="22"/>
              </w:rPr>
              <w:t>Azerbaijan, Kazakhstan, Kyrgyzstan, Tajikistan, Uzbekistan</w:t>
            </w:r>
          </w:p>
          <w:p w14:paraId="6D1FED83" w14:textId="31195DB7" w:rsidR="00F24CE1" w:rsidRPr="007028E4" w:rsidRDefault="00F24CE1" w:rsidP="005B3545">
            <w:pPr>
              <w:pStyle w:val="ListeParagraf"/>
              <w:ind w:left="0"/>
              <w:rPr>
                <w:rFonts w:ascii="Times New Roman" w:hAnsi="Times New Roman" w:cs="Times New Roman"/>
                <w:sz w:val="22"/>
                <w:szCs w:val="22"/>
              </w:rPr>
            </w:pPr>
            <w:r w:rsidRPr="007028E4">
              <w:rPr>
                <w:rFonts w:ascii="Times New Roman" w:hAnsi="Times New Roman" w:cs="Times New Roman"/>
                <w:b/>
                <w:sz w:val="22"/>
                <w:szCs w:val="22"/>
              </w:rPr>
              <w:t>Area</w:t>
            </w:r>
            <w:r w:rsidR="00321007" w:rsidRPr="007028E4">
              <w:rPr>
                <w:rFonts w:ascii="Times New Roman" w:hAnsi="Times New Roman" w:cs="Times New Roman"/>
                <w:b/>
                <w:sz w:val="22"/>
                <w:szCs w:val="22"/>
              </w:rPr>
              <w:t>(</w:t>
            </w:r>
            <w:r w:rsidRPr="007028E4">
              <w:rPr>
                <w:rFonts w:ascii="Times New Roman" w:hAnsi="Times New Roman" w:cs="Times New Roman"/>
                <w:b/>
                <w:sz w:val="22"/>
                <w:szCs w:val="22"/>
              </w:rPr>
              <w:t>s</w:t>
            </w:r>
            <w:r w:rsidR="00321007" w:rsidRPr="007028E4">
              <w:rPr>
                <w:rFonts w:ascii="Times New Roman" w:hAnsi="Times New Roman" w:cs="Times New Roman"/>
                <w:b/>
                <w:sz w:val="22"/>
                <w:szCs w:val="22"/>
              </w:rPr>
              <w:t>)</w:t>
            </w:r>
            <w:r w:rsidRPr="007028E4">
              <w:rPr>
                <w:rFonts w:ascii="Times New Roman" w:hAnsi="Times New Roman" w:cs="Times New Roman"/>
                <w:b/>
                <w:sz w:val="22"/>
                <w:szCs w:val="22"/>
              </w:rPr>
              <w:t>:</w:t>
            </w:r>
            <w:r w:rsidR="00C77F80" w:rsidRPr="007028E4">
              <w:rPr>
                <w:rFonts w:ascii="Times New Roman" w:hAnsi="Times New Roman" w:cs="Times New Roman"/>
                <w:b/>
                <w:sz w:val="22"/>
                <w:szCs w:val="22"/>
              </w:rPr>
              <w:t xml:space="preserve"> </w:t>
            </w:r>
            <w:r w:rsidR="00321007" w:rsidRPr="007028E4">
              <w:rPr>
                <w:rFonts w:ascii="Times New Roman" w:hAnsi="Times New Roman" w:cs="Times New Roman"/>
                <w:sz w:val="22"/>
                <w:szCs w:val="22"/>
              </w:rPr>
              <w:t>Sustainable Development Goal 15: Protect, restore and promote sustainable use of terrestrial ecosystems, sustainably manage forests, combat desertification, and halt and reverse land degradation and halt biodiversity loss</w:t>
            </w:r>
          </w:p>
          <w:p w14:paraId="7CE79C71" w14:textId="38657A5A" w:rsidR="0015050E" w:rsidRPr="007028E4" w:rsidRDefault="0015050E" w:rsidP="00CE5216">
            <w:pPr>
              <w:pStyle w:val="ListeParagraf"/>
              <w:ind w:left="0"/>
              <w:jc w:val="left"/>
              <w:rPr>
                <w:rFonts w:ascii="Times New Roman" w:hAnsi="Times New Roman" w:cs="Times New Roman"/>
                <w:sz w:val="22"/>
                <w:szCs w:val="22"/>
              </w:rPr>
            </w:pPr>
            <w:r w:rsidRPr="007028E4">
              <w:rPr>
                <w:rFonts w:ascii="Times New Roman" w:hAnsi="Times New Roman" w:cs="Times New Roman"/>
                <w:b/>
                <w:sz w:val="22"/>
                <w:szCs w:val="22"/>
              </w:rPr>
              <w:t>Target Group</w:t>
            </w:r>
            <w:r w:rsidR="005B3545" w:rsidRPr="007028E4">
              <w:rPr>
                <w:rFonts w:ascii="Times New Roman" w:hAnsi="Times New Roman" w:cs="Times New Roman"/>
                <w:b/>
                <w:sz w:val="22"/>
                <w:szCs w:val="22"/>
              </w:rPr>
              <w:t>(</w:t>
            </w:r>
            <w:r w:rsidRPr="007028E4">
              <w:rPr>
                <w:rFonts w:ascii="Times New Roman" w:hAnsi="Times New Roman" w:cs="Times New Roman"/>
                <w:b/>
                <w:sz w:val="22"/>
                <w:szCs w:val="22"/>
              </w:rPr>
              <w:t>s</w:t>
            </w:r>
            <w:r w:rsidR="005B3545" w:rsidRPr="007028E4">
              <w:rPr>
                <w:rFonts w:ascii="Times New Roman" w:hAnsi="Times New Roman" w:cs="Times New Roman"/>
                <w:b/>
                <w:sz w:val="22"/>
                <w:szCs w:val="22"/>
              </w:rPr>
              <w:t>)</w:t>
            </w:r>
            <w:r w:rsidRPr="007028E4">
              <w:rPr>
                <w:rFonts w:ascii="Times New Roman" w:hAnsi="Times New Roman" w:cs="Times New Roman"/>
                <w:b/>
                <w:sz w:val="22"/>
                <w:szCs w:val="22"/>
              </w:rPr>
              <w:t>:</w:t>
            </w:r>
            <w:r w:rsidRPr="007028E4">
              <w:rPr>
                <w:rFonts w:ascii="Times New Roman" w:hAnsi="Times New Roman" w:cs="Times New Roman"/>
                <w:sz w:val="22"/>
                <w:szCs w:val="22"/>
              </w:rPr>
              <w:t xml:space="preserve"> </w:t>
            </w:r>
            <w:r w:rsidR="0039315A" w:rsidRPr="007028E4">
              <w:rPr>
                <w:rFonts w:ascii="Times New Roman" w:hAnsi="Times New Roman" w:cs="Times New Roman"/>
                <w:sz w:val="22"/>
                <w:szCs w:val="22"/>
              </w:rPr>
              <w:t xml:space="preserve">All </w:t>
            </w:r>
            <w:r w:rsidR="00CE5216" w:rsidRPr="007028E4">
              <w:rPr>
                <w:rFonts w:ascii="Times New Roman" w:hAnsi="Times New Roman" w:cs="Times New Roman"/>
                <w:sz w:val="22"/>
                <w:szCs w:val="22"/>
              </w:rPr>
              <w:t>domestic and foreign visitors to the</w:t>
            </w:r>
            <w:r w:rsidR="0039315A" w:rsidRPr="007028E4">
              <w:rPr>
                <w:rFonts w:ascii="Times New Roman" w:hAnsi="Times New Roman" w:cs="Times New Roman"/>
                <w:sz w:val="22"/>
                <w:szCs w:val="22"/>
              </w:rPr>
              <w:t xml:space="preserve"> beneficiary countries who </w:t>
            </w:r>
            <w:r w:rsidR="00CE5216" w:rsidRPr="007028E4">
              <w:rPr>
                <w:rFonts w:ascii="Times New Roman" w:hAnsi="Times New Roman" w:cs="Times New Roman"/>
                <w:sz w:val="22"/>
                <w:szCs w:val="22"/>
              </w:rPr>
              <w:t>visit the envisioned protected areas and their facilities in addition to all local inhabitants including women who can make living of providing adequate infrastructure (i.e. accommodation, catering, guides, etc</w:t>
            </w:r>
            <w:r w:rsidR="00660D4B" w:rsidRPr="007028E4">
              <w:rPr>
                <w:rFonts w:ascii="Times New Roman" w:hAnsi="Times New Roman" w:cs="Times New Roman"/>
                <w:sz w:val="22"/>
                <w:szCs w:val="22"/>
              </w:rPr>
              <w:t>.</w:t>
            </w:r>
            <w:r w:rsidR="00CE5216" w:rsidRPr="007028E4">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5C69A3F2" w14:textId="77777777" w:rsidR="004F0C67" w:rsidRPr="007028E4" w:rsidRDefault="004F0C67">
            <w:pPr>
              <w:jc w:val="center"/>
              <w:rPr>
                <w:rFonts w:ascii="Times New Roman" w:hAnsi="Times New Roman" w:cs="Times New Roman"/>
                <w:sz w:val="22"/>
                <w:szCs w:val="22"/>
              </w:rPr>
            </w:pPr>
          </w:p>
        </w:tc>
      </w:tr>
      <w:tr w:rsidR="00912F11" w:rsidRPr="007028E4" w14:paraId="554C7491" w14:textId="77777777" w:rsidTr="00390B84">
        <w:trPr>
          <w:trHeight w:val="60"/>
        </w:trPr>
        <w:tc>
          <w:tcPr>
            <w:tcW w:w="2547" w:type="dxa"/>
            <w:tcBorders>
              <w:top w:val="single" w:sz="4" w:space="0" w:color="auto"/>
              <w:left w:val="single" w:sz="4" w:space="0" w:color="auto"/>
              <w:bottom w:val="single" w:sz="4" w:space="0" w:color="auto"/>
              <w:right w:val="single" w:sz="4" w:space="0" w:color="auto"/>
            </w:tcBorders>
            <w:hideMark/>
          </w:tcPr>
          <w:p w14:paraId="6EC84B18"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Title of the Proposal</w:t>
            </w:r>
          </w:p>
        </w:tc>
        <w:tc>
          <w:tcPr>
            <w:tcW w:w="5525" w:type="dxa"/>
            <w:tcBorders>
              <w:top w:val="single" w:sz="4" w:space="0" w:color="auto"/>
              <w:left w:val="single" w:sz="4" w:space="0" w:color="auto"/>
              <w:bottom w:val="single" w:sz="4" w:space="0" w:color="auto"/>
              <w:right w:val="single" w:sz="4" w:space="0" w:color="auto"/>
            </w:tcBorders>
          </w:tcPr>
          <w:p w14:paraId="14F5CD49" w14:textId="62840D58" w:rsidR="004F0C67" w:rsidRPr="007028E4" w:rsidRDefault="001F0F76" w:rsidP="00F24CE1">
            <w:pPr>
              <w:rPr>
                <w:rFonts w:ascii="Times New Roman" w:hAnsi="Times New Roman" w:cs="Times New Roman"/>
                <w:sz w:val="22"/>
                <w:szCs w:val="22"/>
              </w:rPr>
            </w:pPr>
            <w:r w:rsidRPr="007028E4">
              <w:rPr>
                <w:rFonts w:ascii="Times New Roman" w:hAnsi="Times New Roman" w:cs="Times New Roman"/>
                <w:sz w:val="22"/>
                <w:szCs w:val="22"/>
              </w:rPr>
              <w:t>Conservation of Forest Biodiversity</w:t>
            </w:r>
            <w:r w:rsidR="00E06994" w:rsidRPr="007028E4">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34D11CD9" w14:textId="77777777" w:rsidR="004F0C67" w:rsidRPr="007028E4" w:rsidRDefault="004F0C67">
            <w:pPr>
              <w:jc w:val="center"/>
              <w:rPr>
                <w:rFonts w:ascii="Times New Roman" w:hAnsi="Times New Roman" w:cs="Times New Roman"/>
                <w:sz w:val="22"/>
                <w:szCs w:val="22"/>
              </w:rPr>
            </w:pPr>
          </w:p>
        </w:tc>
      </w:tr>
      <w:tr w:rsidR="00912F11" w:rsidRPr="007028E4" w14:paraId="2FBAD220" w14:textId="77777777" w:rsidTr="00390B84">
        <w:trPr>
          <w:trHeight w:val="830"/>
        </w:trPr>
        <w:tc>
          <w:tcPr>
            <w:tcW w:w="2547" w:type="dxa"/>
            <w:tcBorders>
              <w:top w:val="single" w:sz="4" w:space="0" w:color="auto"/>
              <w:left w:val="single" w:sz="4" w:space="0" w:color="auto"/>
              <w:bottom w:val="single" w:sz="4" w:space="0" w:color="auto"/>
              <w:right w:val="single" w:sz="4" w:space="0" w:color="auto"/>
            </w:tcBorders>
            <w:hideMark/>
          </w:tcPr>
          <w:p w14:paraId="7120C04E"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Originator </w:t>
            </w:r>
          </w:p>
          <w:p w14:paraId="107E642E"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(name, title, institution, division, email, tel.)</w:t>
            </w:r>
          </w:p>
        </w:tc>
        <w:tc>
          <w:tcPr>
            <w:tcW w:w="5525" w:type="dxa"/>
            <w:tcBorders>
              <w:top w:val="single" w:sz="4" w:space="0" w:color="auto"/>
              <w:left w:val="single" w:sz="4" w:space="0" w:color="auto"/>
              <w:bottom w:val="single" w:sz="4" w:space="0" w:color="auto"/>
              <w:right w:val="single" w:sz="4" w:space="0" w:color="auto"/>
            </w:tcBorders>
          </w:tcPr>
          <w:p w14:paraId="7E0385E1" w14:textId="76C29532" w:rsidR="00336262" w:rsidRPr="007028E4" w:rsidRDefault="00336262" w:rsidP="00575C2D">
            <w:pPr>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8340BF0" w14:textId="77777777" w:rsidR="004F0C67" w:rsidRPr="007028E4" w:rsidRDefault="004F0C67">
            <w:pPr>
              <w:jc w:val="center"/>
              <w:rPr>
                <w:rFonts w:ascii="Times New Roman" w:hAnsi="Times New Roman" w:cs="Times New Roman"/>
                <w:sz w:val="22"/>
                <w:szCs w:val="22"/>
              </w:rPr>
            </w:pPr>
          </w:p>
        </w:tc>
      </w:tr>
      <w:tr w:rsidR="00912F11" w:rsidRPr="007028E4" w14:paraId="53B0E458"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2D1BEA98"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Background /Problems to be </w:t>
            </w:r>
            <w:proofErr w:type="gramStart"/>
            <w:r w:rsidRPr="007028E4">
              <w:rPr>
                <w:rFonts w:ascii="Times New Roman" w:hAnsi="Times New Roman" w:cs="Times New Roman"/>
                <w:b/>
                <w:sz w:val="22"/>
                <w:szCs w:val="22"/>
              </w:rPr>
              <w:t>addressed(</w:t>
            </w:r>
            <w:proofErr w:type="gramEnd"/>
            <w:r w:rsidRPr="007028E4">
              <w:rPr>
                <w:rFonts w:ascii="Times New Roman" w:hAnsi="Times New Roman" w:cs="Times New Roman"/>
                <w:b/>
                <w:sz w:val="22"/>
                <w:szCs w:val="22"/>
              </w:rPr>
              <w:t>is it a pending issue? Previous consultations with FAO/other donors?)</w:t>
            </w:r>
          </w:p>
        </w:tc>
        <w:tc>
          <w:tcPr>
            <w:tcW w:w="5525" w:type="dxa"/>
            <w:tcBorders>
              <w:top w:val="single" w:sz="4" w:space="0" w:color="auto"/>
              <w:left w:val="single" w:sz="4" w:space="0" w:color="auto"/>
              <w:bottom w:val="single" w:sz="4" w:space="0" w:color="auto"/>
              <w:right w:val="single" w:sz="4" w:space="0" w:color="auto"/>
            </w:tcBorders>
          </w:tcPr>
          <w:p w14:paraId="3004A76E" w14:textId="3FB9C834" w:rsidR="001D7E84" w:rsidRPr="007028E4" w:rsidRDefault="00CE5216" w:rsidP="001347D9">
            <w:pPr>
              <w:pStyle w:val="ListeParagraf"/>
              <w:ind w:left="0"/>
              <w:rPr>
                <w:rFonts w:ascii="Times New Roman" w:hAnsi="Times New Roman" w:cs="Times New Roman"/>
                <w:sz w:val="22"/>
                <w:szCs w:val="22"/>
              </w:rPr>
            </w:pPr>
            <w:r w:rsidRPr="007028E4">
              <w:rPr>
                <w:rFonts w:ascii="Times New Roman" w:hAnsi="Times New Roman" w:cs="Times New Roman"/>
                <w:sz w:val="22"/>
                <w:szCs w:val="22"/>
              </w:rPr>
              <w:t xml:space="preserve">Use of forest resources even at sustainable level does not focus on biodiversity and habitat protection at the first place. Hence, pristine forest areas where use for economic purposes is limited are becoming scarce. This </w:t>
            </w:r>
            <w:r w:rsidR="001F0F76" w:rsidRPr="007028E4">
              <w:rPr>
                <w:rFonts w:ascii="Times New Roman" w:hAnsi="Times New Roman" w:cs="Times New Roman"/>
                <w:sz w:val="22"/>
                <w:szCs w:val="22"/>
              </w:rPr>
              <w:t>result</w:t>
            </w:r>
            <w:r w:rsidR="009E7CE5" w:rsidRPr="007028E4">
              <w:rPr>
                <w:rFonts w:ascii="Times New Roman" w:hAnsi="Times New Roman" w:cs="Times New Roman"/>
                <w:sz w:val="22"/>
                <w:szCs w:val="22"/>
              </w:rPr>
              <w:t>s</w:t>
            </w:r>
            <w:r w:rsidR="001F0F76" w:rsidRPr="007028E4">
              <w:rPr>
                <w:rFonts w:ascii="Times New Roman" w:hAnsi="Times New Roman" w:cs="Times New Roman"/>
                <w:sz w:val="22"/>
                <w:szCs w:val="22"/>
              </w:rPr>
              <w:t xml:space="preserve"> in loss of </w:t>
            </w:r>
            <w:r w:rsidRPr="007028E4">
              <w:rPr>
                <w:rFonts w:ascii="Times New Roman" w:hAnsi="Times New Roman" w:cs="Times New Roman"/>
                <w:sz w:val="22"/>
                <w:szCs w:val="22"/>
              </w:rPr>
              <w:t xml:space="preserve">many </w:t>
            </w:r>
            <w:r w:rsidR="00F9163B" w:rsidRPr="007028E4">
              <w:rPr>
                <w:rFonts w:ascii="Times New Roman" w:hAnsi="Times New Roman" w:cs="Times New Roman"/>
                <w:sz w:val="22"/>
                <w:szCs w:val="22"/>
              </w:rPr>
              <w:t xml:space="preserve">natural </w:t>
            </w:r>
            <w:r w:rsidR="001F0F76" w:rsidRPr="007028E4">
              <w:rPr>
                <w:rFonts w:ascii="Times New Roman" w:hAnsi="Times New Roman" w:cs="Times New Roman"/>
                <w:sz w:val="22"/>
                <w:szCs w:val="22"/>
              </w:rPr>
              <w:t xml:space="preserve">habitats and </w:t>
            </w:r>
            <w:r w:rsidRPr="007028E4">
              <w:rPr>
                <w:rFonts w:ascii="Times New Roman" w:hAnsi="Times New Roman" w:cs="Times New Roman"/>
                <w:sz w:val="22"/>
                <w:szCs w:val="22"/>
              </w:rPr>
              <w:t xml:space="preserve">puts some forest species </w:t>
            </w:r>
            <w:r w:rsidR="005E15E2" w:rsidRPr="007028E4">
              <w:rPr>
                <w:rFonts w:ascii="Times New Roman" w:hAnsi="Times New Roman" w:cs="Times New Roman"/>
                <w:sz w:val="22"/>
                <w:szCs w:val="22"/>
              </w:rPr>
              <w:t xml:space="preserve">even </w:t>
            </w:r>
            <w:r w:rsidRPr="007028E4">
              <w:rPr>
                <w:rFonts w:ascii="Times New Roman" w:hAnsi="Times New Roman" w:cs="Times New Roman"/>
                <w:sz w:val="22"/>
                <w:szCs w:val="22"/>
              </w:rPr>
              <w:t>at the verge of extinction</w:t>
            </w:r>
            <w:r w:rsidR="001F0F76" w:rsidRPr="007028E4">
              <w:rPr>
                <w:rFonts w:ascii="Times New Roman" w:hAnsi="Times New Roman" w:cs="Times New Roman"/>
                <w:sz w:val="22"/>
                <w:szCs w:val="22"/>
              </w:rPr>
              <w:t xml:space="preserve">. </w:t>
            </w:r>
            <w:r w:rsidR="005E15E2" w:rsidRPr="007028E4">
              <w:rPr>
                <w:rFonts w:ascii="Times New Roman" w:hAnsi="Times New Roman" w:cs="Times New Roman"/>
                <w:sz w:val="22"/>
                <w:szCs w:val="22"/>
              </w:rPr>
              <w:t xml:space="preserve">Policy documents related to biodiversity such as national strategies, action plans and programs </w:t>
            </w:r>
            <w:r w:rsidR="001F0F76" w:rsidRPr="007028E4">
              <w:rPr>
                <w:rFonts w:ascii="Times New Roman" w:hAnsi="Times New Roman" w:cs="Times New Roman"/>
                <w:sz w:val="22"/>
                <w:szCs w:val="22"/>
              </w:rPr>
              <w:t xml:space="preserve">highlight the challenges and </w:t>
            </w:r>
            <w:r w:rsidR="005E15E2" w:rsidRPr="007028E4">
              <w:rPr>
                <w:rFonts w:ascii="Times New Roman" w:hAnsi="Times New Roman" w:cs="Times New Roman"/>
                <w:sz w:val="22"/>
                <w:szCs w:val="22"/>
              </w:rPr>
              <w:t xml:space="preserve">identify necessary </w:t>
            </w:r>
            <w:r w:rsidR="001F0F76" w:rsidRPr="007028E4">
              <w:rPr>
                <w:rFonts w:ascii="Times New Roman" w:hAnsi="Times New Roman" w:cs="Times New Roman"/>
                <w:sz w:val="22"/>
                <w:szCs w:val="22"/>
              </w:rPr>
              <w:t xml:space="preserve">measures for </w:t>
            </w:r>
            <w:r w:rsidR="005E15E2" w:rsidRPr="007028E4">
              <w:rPr>
                <w:rFonts w:ascii="Times New Roman" w:hAnsi="Times New Roman" w:cs="Times New Roman"/>
                <w:sz w:val="22"/>
                <w:szCs w:val="22"/>
              </w:rPr>
              <w:t xml:space="preserve">improved </w:t>
            </w:r>
            <w:r w:rsidR="001F0F76" w:rsidRPr="007028E4">
              <w:rPr>
                <w:rFonts w:ascii="Times New Roman" w:hAnsi="Times New Roman" w:cs="Times New Roman"/>
                <w:sz w:val="22"/>
                <w:szCs w:val="22"/>
              </w:rPr>
              <w:t>management and conservation of forest biodiversity</w:t>
            </w:r>
            <w:r w:rsidR="005E15E2" w:rsidRPr="007028E4">
              <w:rPr>
                <w:rFonts w:ascii="Times New Roman" w:hAnsi="Times New Roman" w:cs="Times New Roman"/>
                <w:sz w:val="22"/>
                <w:szCs w:val="22"/>
              </w:rPr>
              <w:t xml:space="preserve"> under the threat of climate change</w:t>
            </w:r>
            <w:r w:rsidR="001F0F76" w:rsidRPr="007028E4">
              <w:rPr>
                <w:rFonts w:ascii="Times New Roman" w:hAnsi="Times New Roman" w:cs="Times New Roman"/>
                <w:sz w:val="22"/>
                <w:szCs w:val="22"/>
              </w:rPr>
              <w:t xml:space="preserve">. </w:t>
            </w:r>
            <w:r w:rsidR="00952D95" w:rsidRPr="007028E4">
              <w:rPr>
                <w:rFonts w:ascii="Times New Roman" w:hAnsi="Times New Roman" w:cs="Times New Roman"/>
                <w:sz w:val="22"/>
                <w:szCs w:val="22"/>
              </w:rPr>
              <w:t xml:space="preserve">Some of the </w:t>
            </w:r>
            <w:r w:rsidR="005E15E2" w:rsidRPr="007028E4">
              <w:rPr>
                <w:rFonts w:ascii="Times New Roman" w:hAnsi="Times New Roman" w:cs="Times New Roman"/>
                <w:sz w:val="22"/>
                <w:szCs w:val="22"/>
              </w:rPr>
              <w:t xml:space="preserve">proposed </w:t>
            </w:r>
            <w:r w:rsidR="00952D95" w:rsidRPr="007028E4">
              <w:rPr>
                <w:rFonts w:ascii="Times New Roman" w:hAnsi="Times New Roman" w:cs="Times New Roman"/>
                <w:sz w:val="22"/>
                <w:szCs w:val="22"/>
              </w:rPr>
              <w:t xml:space="preserve">activities </w:t>
            </w:r>
            <w:r w:rsidR="005E15E2" w:rsidRPr="007028E4">
              <w:rPr>
                <w:rFonts w:ascii="Times New Roman" w:hAnsi="Times New Roman" w:cs="Times New Roman"/>
                <w:sz w:val="22"/>
                <w:szCs w:val="22"/>
              </w:rPr>
              <w:t>include</w:t>
            </w:r>
            <w:r w:rsidR="00952D95" w:rsidRPr="007028E4">
              <w:rPr>
                <w:rFonts w:ascii="Times New Roman" w:hAnsi="Times New Roman" w:cs="Times New Roman"/>
                <w:sz w:val="22"/>
                <w:szCs w:val="22"/>
              </w:rPr>
              <w:t xml:space="preserve"> establishment of protected areas, develop</w:t>
            </w:r>
            <w:r w:rsidR="005E15E2" w:rsidRPr="007028E4">
              <w:rPr>
                <w:rFonts w:ascii="Times New Roman" w:hAnsi="Times New Roman" w:cs="Times New Roman"/>
                <w:sz w:val="22"/>
                <w:szCs w:val="22"/>
              </w:rPr>
              <w:t>ment</w:t>
            </w:r>
            <w:r w:rsidR="00952D95" w:rsidRPr="007028E4">
              <w:rPr>
                <w:rFonts w:ascii="Times New Roman" w:hAnsi="Times New Roman" w:cs="Times New Roman"/>
                <w:sz w:val="22"/>
                <w:szCs w:val="22"/>
              </w:rPr>
              <w:t xml:space="preserve"> </w:t>
            </w:r>
            <w:r w:rsidR="005E15E2" w:rsidRPr="007028E4">
              <w:rPr>
                <w:rFonts w:ascii="Times New Roman" w:hAnsi="Times New Roman" w:cs="Times New Roman"/>
                <w:sz w:val="22"/>
                <w:szCs w:val="22"/>
              </w:rPr>
              <w:t xml:space="preserve">of </w:t>
            </w:r>
            <w:r w:rsidR="00952D95" w:rsidRPr="007028E4">
              <w:rPr>
                <w:rFonts w:ascii="Times New Roman" w:hAnsi="Times New Roman" w:cs="Times New Roman"/>
                <w:sz w:val="22"/>
                <w:szCs w:val="22"/>
              </w:rPr>
              <w:t xml:space="preserve">conservation strategies and </w:t>
            </w:r>
            <w:r w:rsidR="005E15E2" w:rsidRPr="007028E4">
              <w:rPr>
                <w:rFonts w:ascii="Times New Roman" w:hAnsi="Times New Roman" w:cs="Times New Roman"/>
                <w:sz w:val="22"/>
                <w:szCs w:val="22"/>
              </w:rPr>
              <w:t xml:space="preserve">set up of </w:t>
            </w:r>
            <w:r w:rsidR="00952D95" w:rsidRPr="007028E4">
              <w:rPr>
                <w:rFonts w:ascii="Times New Roman" w:hAnsi="Times New Roman" w:cs="Times New Roman"/>
                <w:sz w:val="22"/>
                <w:szCs w:val="22"/>
              </w:rPr>
              <w:t xml:space="preserve">ecotourism </w:t>
            </w:r>
            <w:r w:rsidR="005E15E2" w:rsidRPr="007028E4">
              <w:rPr>
                <w:rFonts w:ascii="Times New Roman" w:hAnsi="Times New Roman" w:cs="Times New Roman"/>
                <w:sz w:val="22"/>
                <w:szCs w:val="22"/>
              </w:rPr>
              <w:t>sector</w:t>
            </w:r>
            <w:r w:rsidR="00952D95" w:rsidRPr="007028E4">
              <w:rPr>
                <w:rFonts w:ascii="Times New Roman" w:hAnsi="Times New Roman" w:cs="Times New Roman"/>
                <w:sz w:val="22"/>
                <w:szCs w:val="22"/>
              </w:rPr>
              <w:t xml:space="preserve">. </w:t>
            </w:r>
            <w:r w:rsidR="001F0F76" w:rsidRPr="007028E4">
              <w:rPr>
                <w:rFonts w:ascii="Times New Roman" w:hAnsi="Times New Roman" w:cs="Times New Roman"/>
                <w:sz w:val="22"/>
                <w:szCs w:val="22"/>
              </w:rPr>
              <w:t xml:space="preserve">However, </w:t>
            </w:r>
            <w:r w:rsidR="00EC74C2" w:rsidRPr="007028E4">
              <w:rPr>
                <w:rFonts w:ascii="Times New Roman" w:hAnsi="Times New Roman" w:cs="Times New Roman"/>
                <w:sz w:val="22"/>
                <w:szCs w:val="22"/>
              </w:rPr>
              <w:t xml:space="preserve">due to </w:t>
            </w:r>
            <w:r w:rsidR="005E15E2" w:rsidRPr="007028E4">
              <w:rPr>
                <w:rFonts w:ascii="Times New Roman" w:hAnsi="Times New Roman" w:cs="Times New Roman"/>
                <w:sz w:val="22"/>
                <w:szCs w:val="22"/>
              </w:rPr>
              <w:t>the l</w:t>
            </w:r>
            <w:r w:rsidR="002B4C82" w:rsidRPr="007028E4">
              <w:rPr>
                <w:rFonts w:ascii="Times New Roman" w:hAnsi="Times New Roman" w:cs="Times New Roman"/>
                <w:sz w:val="22"/>
                <w:szCs w:val="22"/>
              </w:rPr>
              <w:t>ack of institutional, human and technical capacities</w:t>
            </w:r>
            <w:r w:rsidR="00EC74C2" w:rsidRPr="007028E4">
              <w:rPr>
                <w:rFonts w:ascii="Times New Roman" w:hAnsi="Times New Roman" w:cs="Times New Roman"/>
                <w:sz w:val="22"/>
                <w:szCs w:val="22"/>
              </w:rPr>
              <w:t xml:space="preserve"> and</w:t>
            </w:r>
            <w:r w:rsidR="00952D95" w:rsidRPr="007028E4">
              <w:rPr>
                <w:rFonts w:ascii="Times New Roman" w:hAnsi="Times New Roman" w:cs="Times New Roman"/>
                <w:sz w:val="22"/>
                <w:szCs w:val="22"/>
              </w:rPr>
              <w:t xml:space="preserve"> </w:t>
            </w:r>
            <w:r w:rsidR="001D7E84" w:rsidRPr="007028E4">
              <w:rPr>
                <w:rFonts w:ascii="Times New Roman" w:hAnsi="Times New Roman" w:cs="Times New Roman"/>
                <w:sz w:val="22"/>
                <w:szCs w:val="22"/>
              </w:rPr>
              <w:t>sufficient funding mechanisms</w:t>
            </w:r>
            <w:r w:rsidR="00EC74C2" w:rsidRPr="007028E4">
              <w:rPr>
                <w:rFonts w:ascii="Times New Roman" w:hAnsi="Times New Roman" w:cs="Times New Roman"/>
                <w:sz w:val="22"/>
                <w:szCs w:val="22"/>
              </w:rPr>
              <w:t xml:space="preserve">, </w:t>
            </w:r>
            <w:r w:rsidR="005E15E2" w:rsidRPr="007028E4">
              <w:rPr>
                <w:rFonts w:ascii="Times New Roman" w:hAnsi="Times New Roman" w:cs="Times New Roman"/>
                <w:sz w:val="22"/>
                <w:szCs w:val="22"/>
              </w:rPr>
              <w:t>only a very limited amount of these proposed measures has been implemented so far</w:t>
            </w:r>
            <w:r w:rsidR="00EC74C2" w:rsidRPr="007028E4">
              <w:rPr>
                <w:rFonts w:ascii="Times New Roman" w:hAnsi="Times New Roman" w:cs="Times New Roman"/>
                <w:sz w:val="22"/>
                <w:szCs w:val="22"/>
              </w:rPr>
              <w:t xml:space="preserve">. </w:t>
            </w:r>
          </w:p>
          <w:p w14:paraId="3433C1F7" w14:textId="3FE05453" w:rsidR="002B4C82" w:rsidRPr="007028E4" w:rsidRDefault="002B4C82" w:rsidP="001347D9">
            <w:pPr>
              <w:rPr>
                <w:rFonts w:ascii="Times New Roman" w:hAnsi="Times New Roman" w:cs="Times New Roman"/>
                <w:sz w:val="22"/>
                <w:szCs w:val="22"/>
              </w:rPr>
            </w:pPr>
          </w:p>
          <w:p w14:paraId="2D04DE3F" w14:textId="1BFAA4E9" w:rsidR="00CA5F39" w:rsidRPr="007028E4" w:rsidRDefault="00CA5F39" w:rsidP="0018344D">
            <w:pPr>
              <w:pStyle w:val="ListeParagraf"/>
              <w:ind w:left="0"/>
              <w:rPr>
                <w:rFonts w:ascii="Times New Roman" w:hAnsi="Times New Roman" w:cs="Times New Roman"/>
                <w:sz w:val="22"/>
                <w:szCs w:val="22"/>
              </w:rPr>
            </w:pPr>
            <w:r w:rsidRPr="007028E4">
              <w:rPr>
                <w:rFonts w:ascii="Times New Roman" w:hAnsi="Times New Roman" w:cs="Times New Roman"/>
                <w:bCs/>
                <w:sz w:val="22"/>
                <w:szCs w:val="22"/>
              </w:rPr>
              <w:t xml:space="preserve">FAO-Turkey Forestry Partnership Programme will </w:t>
            </w:r>
            <w:r w:rsidR="00952D95" w:rsidRPr="007028E4">
              <w:rPr>
                <w:rFonts w:ascii="Times New Roman" w:hAnsi="Times New Roman" w:cs="Times New Roman"/>
                <w:bCs/>
                <w:sz w:val="22"/>
                <w:szCs w:val="22"/>
              </w:rPr>
              <w:t xml:space="preserve">support Central Asia countries </w:t>
            </w:r>
            <w:r w:rsidR="003A71C2" w:rsidRPr="007028E4">
              <w:rPr>
                <w:rFonts w:ascii="Times New Roman" w:hAnsi="Times New Roman" w:cs="Times New Roman"/>
                <w:bCs/>
                <w:sz w:val="22"/>
                <w:szCs w:val="22"/>
              </w:rPr>
              <w:t xml:space="preserve">to improve the situation </w:t>
            </w:r>
            <w:r w:rsidR="00952D95" w:rsidRPr="007028E4">
              <w:rPr>
                <w:rFonts w:ascii="Times New Roman" w:hAnsi="Times New Roman" w:cs="Times New Roman"/>
                <w:sz w:val="22"/>
                <w:szCs w:val="22"/>
              </w:rPr>
              <w:t xml:space="preserve">with the help of Turkish technical experience and financial assistance. </w:t>
            </w:r>
            <w:r w:rsidR="00952D95" w:rsidRPr="007028E4">
              <w:rPr>
                <w:rFonts w:ascii="Times New Roman" w:hAnsi="Times New Roman" w:cs="Times New Roman"/>
                <w:sz w:val="22"/>
                <w:szCs w:val="22"/>
              </w:rPr>
              <w:lastRenderedPageBreak/>
              <w:t xml:space="preserve">Technical support will </w:t>
            </w:r>
            <w:r w:rsidR="00F9163B" w:rsidRPr="007028E4">
              <w:rPr>
                <w:rFonts w:ascii="Times New Roman" w:hAnsi="Times New Roman" w:cs="Times New Roman"/>
                <w:sz w:val="22"/>
                <w:szCs w:val="22"/>
              </w:rPr>
              <w:t>address</w:t>
            </w:r>
            <w:r w:rsidR="00952D95" w:rsidRPr="007028E4">
              <w:rPr>
                <w:rFonts w:ascii="Times New Roman" w:hAnsi="Times New Roman" w:cs="Times New Roman"/>
                <w:sz w:val="22"/>
                <w:szCs w:val="22"/>
              </w:rPr>
              <w:t xml:space="preserve"> conservation of forest biodiversity through </w:t>
            </w:r>
            <w:r w:rsidR="0018344D" w:rsidRPr="007028E4">
              <w:rPr>
                <w:rFonts w:ascii="Times New Roman" w:hAnsi="Times New Roman" w:cs="Times New Roman"/>
                <w:sz w:val="22"/>
                <w:szCs w:val="22"/>
              </w:rPr>
              <w:t xml:space="preserve">introduction of </w:t>
            </w:r>
            <w:r w:rsidR="00952D95" w:rsidRPr="007028E4">
              <w:rPr>
                <w:rFonts w:ascii="Times New Roman" w:hAnsi="Times New Roman" w:cs="Times New Roman"/>
                <w:sz w:val="22"/>
                <w:szCs w:val="22"/>
              </w:rPr>
              <w:t xml:space="preserve">improved </w:t>
            </w:r>
            <w:r w:rsidR="005D3524" w:rsidRPr="007028E4">
              <w:rPr>
                <w:rFonts w:ascii="Times New Roman" w:hAnsi="Times New Roman" w:cs="Times New Roman"/>
                <w:sz w:val="22"/>
                <w:szCs w:val="22"/>
              </w:rPr>
              <w:t xml:space="preserve">conservation </w:t>
            </w:r>
            <w:r w:rsidR="00952D95" w:rsidRPr="007028E4">
              <w:rPr>
                <w:rFonts w:ascii="Times New Roman" w:hAnsi="Times New Roman" w:cs="Times New Roman"/>
                <w:sz w:val="22"/>
                <w:szCs w:val="22"/>
              </w:rPr>
              <w:t xml:space="preserve">strategies and </w:t>
            </w:r>
            <w:r w:rsidR="0018344D" w:rsidRPr="007028E4">
              <w:rPr>
                <w:rFonts w:ascii="Times New Roman" w:hAnsi="Times New Roman" w:cs="Times New Roman"/>
                <w:sz w:val="22"/>
                <w:szCs w:val="22"/>
              </w:rPr>
              <w:t xml:space="preserve">innovative </w:t>
            </w:r>
            <w:r w:rsidR="00952D95" w:rsidRPr="007028E4">
              <w:rPr>
                <w:rFonts w:ascii="Times New Roman" w:hAnsi="Times New Roman" w:cs="Times New Roman"/>
                <w:sz w:val="22"/>
                <w:szCs w:val="22"/>
              </w:rPr>
              <w:t xml:space="preserve">activities. </w:t>
            </w:r>
            <w:r w:rsidR="00A85D4D" w:rsidRPr="007028E4">
              <w:rPr>
                <w:rFonts w:ascii="Times New Roman" w:hAnsi="Times New Roman" w:cs="Times New Roman"/>
                <w:sz w:val="22"/>
                <w:szCs w:val="22"/>
              </w:rPr>
              <w:t>Th</w:t>
            </w:r>
            <w:r w:rsidR="00744592" w:rsidRPr="007028E4">
              <w:rPr>
                <w:rFonts w:ascii="Times New Roman" w:hAnsi="Times New Roman" w:cs="Times New Roman"/>
                <w:sz w:val="22"/>
                <w:szCs w:val="22"/>
              </w:rPr>
              <w:t>is</w:t>
            </w:r>
            <w:r w:rsidR="00A85D4D" w:rsidRPr="007028E4">
              <w:rPr>
                <w:rFonts w:ascii="Times New Roman" w:hAnsi="Times New Roman" w:cs="Times New Roman"/>
                <w:sz w:val="22"/>
                <w:szCs w:val="22"/>
              </w:rPr>
              <w:t xml:space="preserve"> </w:t>
            </w:r>
            <w:r w:rsidR="002B4C82" w:rsidRPr="007028E4">
              <w:rPr>
                <w:rFonts w:ascii="Times New Roman" w:hAnsi="Times New Roman" w:cs="Times New Roman"/>
                <w:sz w:val="22"/>
                <w:szCs w:val="22"/>
              </w:rPr>
              <w:t xml:space="preserve">regional </w:t>
            </w:r>
            <w:r w:rsidR="00A85D4D" w:rsidRPr="007028E4">
              <w:rPr>
                <w:rFonts w:ascii="Times New Roman" w:hAnsi="Times New Roman" w:cs="Times New Roman"/>
                <w:sz w:val="22"/>
                <w:szCs w:val="22"/>
              </w:rPr>
              <w:t xml:space="preserve">project will </w:t>
            </w:r>
            <w:r w:rsidR="00F9163B" w:rsidRPr="007028E4">
              <w:rPr>
                <w:rFonts w:ascii="Times New Roman" w:hAnsi="Times New Roman" w:cs="Times New Roman"/>
                <w:sz w:val="22"/>
                <w:szCs w:val="22"/>
              </w:rPr>
              <w:t xml:space="preserve">also </w:t>
            </w:r>
            <w:r w:rsidR="00A85D4D" w:rsidRPr="007028E4">
              <w:rPr>
                <w:rFonts w:ascii="Times New Roman" w:hAnsi="Times New Roman" w:cs="Times New Roman"/>
                <w:sz w:val="22"/>
                <w:szCs w:val="22"/>
              </w:rPr>
              <w:t xml:space="preserve">focus on </w:t>
            </w:r>
            <w:r w:rsidR="00E7794B" w:rsidRPr="007028E4">
              <w:rPr>
                <w:rFonts w:ascii="Times New Roman" w:hAnsi="Times New Roman" w:cs="Times New Roman"/>
                <w:sz w:val="22"/>
                <w:szCs w:val="22"/>
              </w:rPr>
              <w:t xml:space="preserve">increase </w:t>
            </w:r>
            <w:r w:rsidR="002B4C82" w:rsidRPr="007028E4">
              <w:rPr>
                <w:rFonts w:ascii="Times New Roman" w:hAnsi="Times New Roman" w:cs="Times New Roman"/>
                <w:sz w:val="22"/>
                <w:szCs w:val="22"/>
              </w:rPr>
              <w:t xml:space="preserve">of </w:t>
            </w:r>
            <w:r w:rsidR="00321007" w:rsidRPr="007028E4">
              <w:rPr>
                <w:rFonts w:ascii="Times New Roman" w:hAnsi="Times New Roman" w:cs="Times New Roman"/>
                <w:sz w:val="22"/>
                <w:szCs w:val="22"/>
              </w:rPr>
              <w:t xml:space="preserve">technical and institutional </w:t>
            </w:r>
            <w:r w:rsidR="002B4C82" w:rsidRPr="007028E4">
              <w:rPr>
                <w:rFonts w:ascii="Times New Roman" w:hAnsi="Times New Roman" w:cs="Times New Roman"/>
                <w:sz w:val="22"/>
                <w:szCs w:val="22"/>
              </w:rPr>
              <w:t>capacit</w:t>
            </w:r>
            <w:r w:rsidR="00744592" w:rsidRPr="007028E4">
              <w:rPr>
                <w:rFonts w:ascii="Times New Roman" w:hAnsi="Times New Roman" w:cs="Times New Roman"/>
                <w:sz w:val="22"/>
                <w:szCs w:val="22"/>
              </w:rPr>
              <w:t>ies in this field</w:t>
            </w:r>
            <w:r w:rsidR="002B4C82" w:rsidRPr="007028E4">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2ECEEEEE" w14:textId="77777777" w:rsidR="004F0C67" w:rsidRPr="007028E4" w:rsidRDefault="004F0C67">
            <w:pPr>
              <w:jc w:val="center"/>
              <w:rPr>
                <w:rFonts w:ascii="Times New Roman" w:hAnsi="Times New Roman" w:cs="Times New Roman"/>
                <w:sz w:val="22"/>
                <w:szCs w:val="22"/>
              </w:rPr>
            </w:pPr>
          </w:p>
        </w:tc>
      </w:tr>
      <w:tr w:rsidR="00912F11" w:rsidRPr="007028E4" w14:paraId="32326DF6"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4434F389"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Alignment of FAO’s Strategic Framework, Regional Initiatives and Country Programming Framework</w:t>
            </w:r>
          </w:p>
        </w:tc>
        <w:tc>
          <w:tcPr>
            <w:tcW w:w="5525" w:type="dxa"/>
            <w:tcBorders>
              <w:top w:val="single" w:sz="4" w:space="0" w:color="auto"/>
              <w:left w:val="single" w:sz="4" w:space="0" w:color="auto"/>
              <w:bottom w:val="single" w:sz="4" w:space="0" w:color="auto"/>
              <w:right w:val="single" w:sz="4" w:space="0" w:color="auto"/>
            </w:tcBorders>
          </w:tcPr>
          <w:p w14:paraId="3E6FBA5E" w14:textId="77777777" w:rsidR="009932D6" w:rsidRPr="007028E4" w:rsidRDefault="009932D6" w:rsidP="00E06994">
            <w:pPr>
              <w:tabs>
                <w:tab w:val="left" w:pos="270"/>
                <w:tab w:val="left" w:pos="540"/>
              </w:tabs>
              <w:rPr>
                <w:rFonts w:ascii="Times New Roman" w:eastAsia="Batang" w:hAnsi="Times New Roman" w:cs="Times New Roman"/>
                <w:sz w:val="22"/>
                <w:szCs w:val="22"/>
              </w:rPr>
            </w:pPr>
            <w:r w:rsidRPr="007028E4">
              <w:rPr>
                <w:rFonts w:ascii="Times New Roman" w:eastAsia="Batang" w:hAnsi="Times New Roman" w:cs="Times New Roman"/>
                <w:b/>
                <w:sz w:val="22"/>
                <w:szCs w:val="22"/>
              </w:rPr>
              <w:t xml:space="preserve">Strategic Framework: </w:t>
            </w:r>
            <w:r w:rsidRPr="007028E4">
              <w:rPr>
                <w:rFonts w:ascii="Times New Roman" w:eastAsia="Batang" w:hAnsi="Times New Roman" w:cs="Times New Roman"/>
                <w:sz w:val="22"/>
                <w:szCs w:val="22"/>
              </w:rPr>
              <w:t>Make agriculture, forestry and fisheries more productive and sustainable</w:t>
            </w:r>
          </w:p>
          <w:p w14:paraId="5F4D7BB1" w14:textId="77777777" w:rsidR="00E06994" w:rsidRPr="007028E4" w:rsidRDefault="00E06994" w:rsidP="00E06994">
            <w:pPr>
              <w:tabs>
                <w:tab w:val="left" w:pos="270"/>
                <w:tab w:val="left" w:pos="540"/>
              </w:tabs>
              <w:rPr>
                <w:rFonts w:ascii="Times New Roman" w:eastAsia="Batang" w:hAnsi="Times New Roman" w:cs="Times New Roman"/>
                <w:sz w:val="22"/>
                <w:szCs w:val="22"/>
              </w:rPr>
            </w:pPr>
            <w:r w:rsidRPr="007028E4">
              <w:rPr>
                <w:rFonts w:ascii="Times New Roman" w:eastAsia="Batang" w:hAnsi="Times New Roman" w:cs="Times New Roman"/>
                <w:b/>
                <w:sz w:val="22"/>
                <w:szCs w:val="22"/>
              </w:rPr>
              <w:t>Strategic Objective:</w:t>
            </w:r>
            <w:r w:rsidRPr="007028E4">
              <w:rPr>
                <w:rFonts w:ascii="Times New Roman" w:eastAsia="Batang" w:hAnsi="Times New Roman" w:cs="Times New Roman"/>
                <w:sz w:val="22"/>
                <w:szCs w:val="22"/>
              </w:rPr>
              <w:t xml:space="preserve"> 2</w:t>
            </w:r>
            <w:r w:rsidRPr="007028E4">
              <w:rPr>
                <w:rFonts w:ascii="Times New Roman" w:hAnsi="Times New Roman" w:cs="Times New Roman"/>
                <w:bCs/>
                <w:sz w:val="22"/>
                <w:szCs w:val="22"/>
              </w:rPr>
              <w:t xml:space="preserve"> - Increase and improve provision of goods and services from agriculture, forestry and fisheries in a sustainable manner</w:t>
            </w:r>
          </w:p>
          <w:p w14:paraId="7F7F662F" w14:textId="77777777" w:rsidR="00CE354E" w:rsidRPr="007028E4" w:rsidRDefault="00CE354E" w:rsidP="00CE354E">
            <w:pPr>
              <w:tabs>
                <w:tab w:val="left" w:pos="270"/>
                <w:tab w:val="left" w:pos="540"/>
              </w:tabs>
              <w:rPr>
                <w:rFonts w:ascii="Times New Roman" w:eastAsia="Batang" w:hAnsi="Times New Roman" w:cs="Times New Roman"/>
                <w:b/>
                <w:sz w:val="22"/>
                <w:szCs w:val="22"/>
              </w:rPr>
            </w:pPr>
            <w:r w:rsidRPr="007028E4">
              <w:rPr>
                <w:rFonts w:ascii="Times New Roman" w:eastAsia="Batang" w:hAnsi="Times New Roman" w:cs="Times New Roman"/>
                <w:b/>
                <w:sz w:val="22"/>
                <w:szCs w:val="22"/>
              </w:rPr>
              <w:t>Organizational Outcome:</w:t>
            </w:r>
          </w:p>
          <w:p w14:paraId="72081943" w14:textId="00E7BC75" w:rsidR="00CE354E" w:rsidRPr="007028E4" w:rsidRDefault="00CE354E" w:rsidP="00CE354E">
            <w:pPr>
              <w:tabs>
                <w:tab w:val="left" w:pos="270"/>
                <w:tab w:val="left" w:pos="540"/>
              </w:tabs>
              <w:rPr>
                <w:rFonts w:ascii="Times New Roman" w:eastAsia="Batang" w:hAnsi="Times New Roman" w:cs="Times New Roman"/>
                <w:sz w:val="22"/>
                <w:szCs w:val="22"/>
              </w:rPr>
            </w:pPr>
            <w:r w:rsidRPr="007028E4">
              <w:rPr>
                <w:rFonts w:ascii="Times New Roman" w:eastAsia="Batang" w:hAnsi="Times New Roman" w:cs="Times New Roman"/>
                <w:b/>
                <w:sz w:val="22"/>
                <w:szCs w:val="22"/>
              </w:rPr>
              <w:t xml:space="preserve">Outcome 2.1: </w:t>
            </w:r>
            <w:r w:rsidRPr="007028E4">
              <w:rPr>
                <w:rFonts w:ascii="Times New Roman" w:eastAsia="Batang" w:hAnsi="Times New Roman" w:cs="Times New Roman"/>
                <w:sz w:val="22"/>
                <w:szCs w:val="22"/>
              </w:rPr>
              <w:t>Countries adopted practices to increase productivity sustainably while addressing climate change and environmental degradation in agriculture, forestry and fisheries</w:t>
            </w:r>
          </w:p>
          <w:p w14:paraId="5DB0F3C2" w14:textId="1044F984" w:rsidR="00CE354E" w:rsidRPr="007028E4" w:rsidRDefault="00CE354E" w:rsidP="00CE354E">
            <w:pPr>
              <w:tabs>
                <w:tab w:val="left" w:pos="270"/>
                <w:tab w:val="left" w:pos="540"/>
              </w:tabs>
              <w:rPr>
                <w:rFonts w:ascii="Times New Roman" w:eastAsia="Batang" w:hAnsi="Times New Roman" w:cs="Times New Roman"/>
                <w:b/>
                <w:sz w:val="22"/>
                <w:szCs w:val="22"/>
              </w:rPr>
            </w:pPr>
            <w:r w:rsidRPr="007028E4">
              <w:rPr>
                <w:rFonts w:ascii="Times New Roman" w:eastAsia="Batang" w:hAnsi="Times New Roman" w:cs="Times New Roman"/>
                <w:b/>
                <w:sz w:val="22"/>
                <w:szCs w:val="22"/>
              </w:rPr>
              <w:t xml:space="preserve">Outcome 2.2: </w:t>
            </w:r>
            <w:r w:rsidRPr="007028E4">
              <w:rPr>
                <w:rFonts w:ascii="Times New Roman" w:eastAsia="Batang" w:hAnsi="Times New Roman" w:cs="Times New Roman"/>
                <w:sz w:val="22"/>
                <w:szCs w:val="22"/>
              </w:rPr>
              <w:t>Countries developed or improved policies and governance mechanisms to address sustainable production, climate change and environmental degradation in agriculture, fisheries and forestry</w:t>
            </w:r>
          </w:p>
          <w:p w14:paraId="517CA70B" w14:textId="56117914" w:rsidR="00CE354E" w:rsidRPr="007028E4" w:rsidRDefault="00CE354E" w:rsidP="00CE354E">
            <w:pPr>
              <w:tabs>
                <w:tab w:val="left" w:pos="270"/>
                <w:tab w:val="left" w:pos="540"/>
              </w:tabs>
              <w:rPr>
                <w:rFonts w:ascii="Times New Roman" w:eastAsia="Batang" w:hAnsi="Times New Roman" w:cs="Times New Roman"/>
                <w:sz w:val="22"/>
                <w:szCs w:val="22"/>
              </w:rPr>
            </w:pPr>
            <w:r w:rsidRPr="007028E4">
              <w:rPr>
                <w:rFonts w:ascii="Times New Roman" w:eastAsia="Batang" w:hAnsi="Times New Roman" w:cs="Times New Roman"/>
                <w:b/>
                <w:sz w:val="22"/>
                <w:szCs w:val="22"/>
              </w:rPr>
              <w:t xml:space="preserve">Outcome 2.3: </w:t>
            </w:r>
            <w:r w:rsidRPr="007028E4">
              <w:rPr>
                <w:rFonts w:ascii="Times New Roman" w:eastAsia="Batang" w:hAnsi="Times New Roman" w:cs="Times New Roman"/>
                <w:sz w:val="22"/>
                <w:szCs w:val="22"/>
              </w:rPr>
              <w:t xml:space="preserve">Countries improved implementation of policies and international instruments </w:t>
            </w:r>
          </w:p>
          <w:p w14:paraId="5836BF02" w14:textId="775ECC3A" w:rsidR="00CE354E" w:rsidRPr="007028E4" w:rsidRDefault="00CE354E" w:rsidP="00CE354E">
            <w:pPr>
              <w:tabs>
                <w:tab w:val="left" w:pos="270"/>
                <w:tab w:val="left" w:pos="540"/>
              </w:tabs>
              <w:rPr>
                <w:rFonts w:ascii="Times New Roman" w:eastAsia="Batang" w:hAnsi="Times New Roman" w:cs="Times New Roman"/>
                <w:sz w:val="22"/>
                <w:szCs w:val="22"/>
              </w:rPr>
            </w:pPr>
            <w:r w:rsidRPr="007028E4">
              <w:rPr>
                <w:rFonts w:ascii="Times New Roman" w:eastAsia="Batang" w:hAnsi="Times New Roman" w:cs="Times New Roman"/>
                <w:sz w:val="22"/>
                <w:szCs w:val="22"/>
              </w:rPr>
              <w:t>for sustainable agriculture, fisheries and forestry</w:t>
            </w:r>
          </w:p>
          <w:p w14:paraId="2D5BF066" w14:textId="1DBED496" w:rsidR="00CE354E" w:rsidRPr="007028E4" w:rsidRDefault="00CE354E" w:rsidP="00CE354E">
            <w:pPr>
              <w:tabs>
                <w:tab w:val="left" w:pos="270"/>
                <w:tab w:val="left" w:pos="540"/>
              </w:tabs>
              <w:rPr>
                <w:rFonts w:ascii="Times New Roman" w:eastAsia="Batang" w:hAnsi="Times New Roman" w:cs="Times New Roman"/>
                <w:b/>
                <w:sz w:val="22"/>
                <w:szCs w:val="22"/>
              </w:rPr>
            </w:pPr>
            <w:r w:rsidRPr="007028E4">
              <w:rPr>
                <w:rFonts w:ascii="Times New Roman" w:eastAsia="Batang" w:hAnsi="Times New Roman" w:cs="Times New Roman"/>
                <w:b/>
                <w:sz w:val="22"/>
                <w:szCs w:val="22"/>
              </w:rPr>
              <w:t xml:space="preserve">Outcome 2.4: </w:t>
            </w:r>
            <w:r w:rsidRPr="007028E4">
              <w:rPr>
                <w:rFonts w:ascii="Times New Roman" w:eastAsia="Batang" w:hAnsi="Times New Roman" w:cs="Times New Roman"/>
                <w:sz w:val="22"/>
                <w:szCs w:val="22"/>
              </w:rPr>
              <w:t>Countries made decisions based on evidence for sustainable agriculture, fisheries and forestry while addressing climate change and environmental degradation</w:t>
            </w:r>
          </w:p>
          <w:p w14:paraId="204FA6B4" w14:textId="77777777" w:rsidR="00E06994" w:rsidRPr="007028E4" w:rsidRDefault="00E06994" w:rsidP="001347D9">
            <w:pPr>
              <w:widowControl/>
              <w:spacing w:before="120" w:after="120"/>
              <w:rPr>
                <w:rFonts w:ascii="Times New Roman" w:hAnsi="Times New Roman" w:cs="Times New Roman"/>
                <w:sz w:val="22"/>
                <w:szCs w:val="22"/>
              </w:rPr>
            </w:pPr>
            <w:r w:rsidRPr="007028E4">
              <w:rPr>
                <w:rFonts w:ascii="Times New Roman" w:eastAsia="Batang" w:hAnsi="Times New Roman" w:cs="Times New Roman"/>
                <w:b/>
                <w:sz w:val="22"/>
                <w:szCs w:val="22"/>
              </w:rPr>
              <w:t>Organizational Output 20102:</w:t>
            </w:r>
            <w:r w:rsidRPr="007028E4">
              <w:rPr>
                <w:rFonts w:ascii="Times New Roman" w:eastAsia="Batang" w:hAnsi="Times New Roman" w:cs="Times New Roman"/>
                <w:sz w:val="22"/>
                <w:szCs w:val="22"/>
              </w:rPr>
              <w:t xml:space="preserve"> </w:t>
            </w:r>
            <w:r w:rsidRPr="007028E4">
              <w:rPr>
                <w:rFonts w:ascii="Times New Roman" w:hAnsi="Times New Roman" w:cs="Times New Roman"/>
                <w:sz w:val="22"/>
                <w:szCs w:val="22"/>
              </w:rPr>
              <w:t>Integrated and multisectoral approaches for ecosystem valuation, management and restoration are identified, assessed, disseminated and their adoption by stakeholders is facilitated</w:t>
            </w:r>
          </w:p>
          <w:p w14:paraId="2ABB1C83" w14:textId="77777777" w:rsidR="009932D6" w:rsidRPr="007028E4" w:rsidRDefault="009932D6" w:rsidP="00E06994">
            <w:pPr>
              <w:jc w:val="left"/>
              <w:rPr>
                <w:rFonts w:ascii="Times New Roman" w:eastAsia="Batang" w:hAnsi="Times New Roman" w:cs="Times New Roman"/>
                <w:sz w:val="22"/>
                <w:szCs w:val="22"/>
              </w:rPr>
            </w:pPr>
            <w:r w:rsidRPr="007028E4">
              <w:rPr>
                <w:rFonts w:ascii="Times New Roman" w:eastAsia="Batang" w:hAnsi="Times New Roman" w:cs="Times New Roman"/>
                <w:b/>
                <w:sz w:val="22"/>
                <w:szCs w:val="22"/>
              </w:rPr>
              <w:t xml:space="preserve">Regional Initiatives: </w:t>
            </w:r>
            <w:r w:rsidRPr="007028E4">
              <w:rPr>
                <w:rFonts w:ascii="Times New Roman" w:eastAsia="Batang" w:hAnsi="Times New Roman" w:cs="Times New Roman"/>
                <w:sz w:val="22"/>
                <w:szCs w:val="22"/>
              </w:rPr>
              <w:t>Managing natural resources sustainably, under a changing climate</w:t>
            </w:r>
          </w:p>
          <w:p w14:paraId="67418E40" w14:textId="77777777" w:rsidR="009932D6" w:rsidRPr="007028E4" w:rsidRDefault="00E06994" w:rsidP="00BC6C3A">
            <w:pPr>
              <w:rPr>
                <w:rFonts w:ascii="Times New Roman" w:eastAsia="Calibri" w:hAnsi="Times New Roman" w:cs="Times New Roman"/>
                <w:bCs/>
                <w:iCs/>
                <w:sz w:val="22"/>
                <w:szCs w:val="22"/>
              </w:rPr>
            </w:pPr>
            <w:r w:rsidRPr="007028E4">
              <w:rPr>
                <w:rFonts w:ascii="Times New Roman" w:eastAsia="Batang" w:hAnsi="Times New Roman" w:cs="Times New Roman"/>
                <w:b/>
                <w:sz w:val="22"/>
                <w:szCs w:val="22"/>
              </w:rPr>
              <w:t>Azerbaijan CPF Outcome:</w:t>
            </w:r>
            <w:r w:rsidR="00CC1115" w:rsidRPr="007028E4">
              <w:rPr>
                <w:rFonts w:ascii="Times New Roman" w:eastAsia="Calibri" w:hAnsi="Times New Roman" w:cs="Times New Roman"/>
                <w:b/>
                <w:bCs/>
                <w:i/>
                <w:iCs/>
                <w:sz w:val="22"/>
                <w:szCs w:val="22"/>
              </w:rPr>
              <w:t xml:space="preserve"> </w:t>
            </w:r>
            <w:r w:rsidR="009932D6" w:rsidRPr="007028E4">
              <w:rPr>
                <w:rFonts w:ascii="Times New Roman" w:eastAsia="Calibri" w:hAnsi="Times New Roman" w:cs="Times New Roman"/>
                <w:bCs/>
                <w:iCs/>
                <w:sz w:val="22"/>
                <w:szCs w:val="22"/>
              </w:rPr>
              <w:t>Priority 6: Sustainable, equitable and efficient forestry, land and water resources management (Institutional capacities strengthened for sustainable management: Sustainable management of forest and tree resources and rehabilitation and restoration of degraded forest lands supported in line with the NFP action plan)</w:t>
            </w:r>
          </w:p>
          <w:p w14:paraId="58FB2416" w14:textId="77777777" w:rsidR="00E06994" w:rsidRPr="007028E4" w:rsidRDefault="00E06994" w:rsidP="00BC6C3A">
            <w:pPr>
              <w:rPr>
                <w:rFonts w:ascii="Times New Roman" w:eastAsia="Batang" w:hAnsi="Times New Roman" w:cs="Times New Roman"/>
                <w:sz w:val="22"/>
                <w:szCs w:val="22"/>
              </w:rPr>
            </w:pPr>
            <w:r w:rsidRPr="007028E4">
              <w:rPr>
                <w:rFonts w:ascii="Times New Roman" w:eastAsia="Batang" w:hAnsi="Times New Roman" w:cs="Times New Roman"/>
                <w:b/>
                <w:sz w:val="22"/>
                <w:szCs w:val="22"/>
              </w:rPr>
              <w:t>Kazakhstan CPF Outcome:</w:t>
            </w:r>
            <w:r w:rsidR="00DA0F38" w:rsidRPr="007028E4">
              <w:rPr>
                <w:rFonts w:ascii="Times New Roman" w:hAnsi="Times New Roman" w:cs="Times New Roman"/>
                <w:sz w:val="22"/>
                <w:szCs w:val="22"/>
              </w:rPr>
              <w:t xml:space="preserve"> </w:t>
            </w:r>
            <w:r w:rsidR="00187F1B" w:rsidRPr="007028E4">
              <w:rPr>
                <w:rFonts w:ascii="Times New Roman" w:hAnsi="Times New Roman" w:cs="Times New Roman"/>
                <w:sz w:val="22"/>
                <w:szCs w:val="22"/>
              </w:rPr>
              <w:t xml:space="preserve">Priority Area 3. </w:t>
            </w:r>
            <w:r w:rsidR="00DA0F38" w:rsidRPr="007028E4">
              <w:rPr>
                <w:rFonts w:ascii="Times New Roman" w:eastAsia="Batang" w:hAnsi="Times New Roman" w:cs="Times New Roman"/>
                <w:sz w:val="22"/>
                <w:szCs w:val="22"/>
              </w:rPr>
              <w:t>Sustainable natural resources management (water, land and forestry)</w:t>
            </w:r>
            <w:r w:rsidR="00187F1B" w:rsidRPr="007028E4">
              <w:rPr>
                <w:rFonts w:ascii="Times New Roman" w:eastAsia="Batang" w:hAnsi="Times New Roman" w:cs="Times New Roman"/>
                <w:sz w:val="22"/>
                <w:szCs w:val="22"/>
              </w:rPr>
              <w:t>, Outcome 1. Capacity of the national institutions, natural resources managers and agricultural producers for sustainable natural resources management strengthened</w:t>
            </w:r>
          </w:p>
          <w:p w14:paraId="35A43CFB" w14:textId="77777777" w:rsidR="00E06994" w:rsidRPr="007028E4" w:rsidRDefault="00E06994" w:rsidP="00BC6C3A">
            <w:pPr>
              <w:rPr>
                <w:rFonts w:ascii="Times New Roman" w:eastAsia="Batang" w:hAnsi="Times New Roman" w:cs="Times New Roman"/>
                <w:sz w:val="22"/>
                <w:szCs w:val="22"/>
              </w:rPr>
            </w:pPr>
            <w:r w:rsidRPr="007028E4">
              <w:rPr>
                <w:rFonts w:ascii="Times New Roman" w:eastAsia="Batang" w:hAnsi="Times New Roman" w:cs="Times New Roman"/>
                <w:b/>
                <w:sz w:val="22"/>
                <w:szCs w:val="22"/>
              </w:rPr>
              <w:t>Kyrgyzstan CPF Outcome:</w:t>
            </w:r>
            <w:r w:rsidR="007C1DB3" w:rsidRPr="007028E4">
              <w:rPr>
                <w:rFonts w:ascii="Times New Roman" w:eastAsia="Batang" w:hAnsi="Times New Roman" w:cs="Times New Roman"/>
                <w:b/>
                <w:sz w:val="22"/>
                <w:szCs w:val="22"/>
              </w:rPr>
              <w:t xml:space="preserve"> </w:t>
            </w:r>
            <w:r w:rsidR="009932D6" w:rsidRPr="007028E4">
              <w:rPr>
                <w:rFonts w:ascii="Times New Roman" w:eastAsia="Batang" w:hAnsi="Times New Roman" w:cs="Times New Roman"/>
                <w:sz w:val="22"/>
                <w:szCs w:val="22"/>
              </w:rPr>
              <w:t>Priority 3: Sustainable natural resource management, and resilience to climate change disasters</w:t>
            </w:r>
            <w:r w:rsidR="009932D6" w:rsidRPr="007028E4">
              <w:rPr>
                <w:rFonts w:ascii="Times New Roman" w:eastAsia="Batang" w:hAnsi="Times New Roman" w:cs="Times New Roman"/>
                <w:b/>
                <w:sz w:val="22"/>
                <w:szCs w:val="22"/>
              </w:rPr>
              <w:t xml:space="preserve"> </w:t>
            </w:r>
          </w:p>
          <w:p w14:paraId="78C42C9E" w14:textId="77777777" w:rsidR="00E06994" w:rsidRPr="007028E4" w:rsidRDefault="00E06994" w:rsidP="00BC6C3A">
            <w:pPr>
              <w:rPr>
                <w:rFonts w:ascii="Times New Roman" w:eastAsia="Batang" w:hAnsi="Times New Roman" w:cs="Times New Roman"/>
                <w:sz w:val="22"/>
                <w:szCs w:val="22"/>
              </w:rPr>
            </w:pPr>
            <w:r w:rsidRPr="007028E4">
              <w:rPr>
                <w:rFonts w:ascii="Times New Roman" w:eastAsia="Batang" w:hAnsi="Times New Roman" w:cs="Times New Roman"/>
                <w:b/>
                <w:sz w:val="22"/>
                <w:szCs w:val="22"/>
              </w:rPr>
              <w:t>Tajikistan CPF Outcome:</w:t>
            </w:r>
            <w:r w:rsidR="00DA0F38" w:rsidRPr="007028E4">
              <w:rPr>
                <w:rFonts w:ascii="Times New Roman" w:hAnsi="Times New Roman" w:cs="Times New Roman"/>
                <w:sz w:val="22"/>
                <w:szCs w:val="22"/>
              </w:rPr>
              <w:t xml:space="preserve"> </w:t>
            </w:r>
            <w:r w:rsidR="00DA0F38" w:rsidRPr="007028E4">
              <w:rPr>
                <w:rFonts w:ascii="Times New Roman" w:eastAsia="Batang" w:hAnsi="Times New Roman" w:cs="Times New Roman"/>
                <w:sz w:val="22"/>
                <w:szCs w:val="22"/>
              </w:rPr>
              <w:t>Priority area B: Sustainable management of natural resources and improved resilience to climate change</w:t>
            </w:r>
          </w:p>
          <w:p w14:paraId="18F09586" w14:textId="77777777" w:rsidR="004F0C67" w:rsidRPr="007028E4" w:rsidRDefault="00E06994" w:rsidP="00BC6C3A">
            <w:pPr>
              <w:rPr>
                <w:rFonts w:ascii="Times New Roman" w:hAnsi="Times New Roman" w:cs="Times New Roman"/>
                <w:sz w:val="22"/>
                <w:szCs w:val="22"/>
              </w:rPr>
            </w:pPr>
            <w:r w:rsidRPr="007028E4">
              <w:rPr>
                <w:rFonts w:ascii="Times New Roman" w:eastAsia="Batang" w:hAnsi="Times New Roman" w:cs="Times New Roman"/>
                <w:b/>
                <w:sz w:val="22"/>
                <w:szCs w:val="22"/>
              </w:rPr>
              <w:t>Uzbekistan CPF Outcome</w:t>
            </w:r>
            <w:r w:rsidRPr="007028E4">
              <w:rPr>
                <w:rFonts w:ascii="Times New Roman" w:eastAsia="Batang" w:hAnsi="Times New Roman" w:cs="Times New Roman"/>
                <w:sz w:val="22"/>
                <w:szCs w:val="22"/>
              </w:rPr>
              <w:t xml:space="preserve">: </w:t>
            </w:r>
            <w:r w:rsidR="009932D6" w:rsidRPr="007028E4">
              <w:rPr>
                <w:rFonts w:ascii="Times New Roman" w:hAnsi="Times New Roman" w:cs="Times New Roman"/>
                <w:bCs/>
                <w:sz w:val="22"/>
                <w:szCs w:val="22"/>
              </w:rPr>
              <w:t>Priority 3. Strengthening national capacity for sustainable management of natural resources, climate change and biodiversity</w:t>
            </w:r>
          </w:p>
        </w:tc>
        <w:tc>
          <w:tcPr>
            <w:tcW w:w="1559" w:type="dxa"/>
            <w:tcBorders>
              <w:top w:val="single" w:sz="4" w:space="0" w:color="auto"/>
              <w:left w:val="single" w:sz="4" w:space="0" w:color="auto"/>
              <w:bottom w:val="single" w:sz="4" w:space="0" w:color="auto"/>
              <w:right w:val="single" w:sz="4" w:space="0" w:color="auto"/>
            </w:tcBorders>
          </w:tcPr>
          <w:p w14:paraId="60A4ED5A" w14:textId="77777777" w:rsidR="004F0C67" w:rsidRPr="007028E4" w:rsidRDefault="004F0C67">
            <w:pPr>
              <w:jc w:val="center"/>
              <w:rPr>
                <w:rFonts w:ascii="Times New Roman" w:hAnsi="Times New Roman" w:cs="Times New Roman"/>
                <w:sz w:val="22"/>
                <w:szCs w:val="22"/>
              </w:rPr>
            </w:pPr>
          </w:p>
        </w:tc>
      </w:tr>
      <w:tr w:rsidR="00912F11" w:rsidRPr="007028E4" w14:paraId="68CFD1CB"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53B14F28"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Outcome / Goals</w:t>
            </w:r>
          </w:p>
        </w:tc>
        <w:tc>
          <w:tcPr>
            <w:tcW w:w="5525" w:type="dxa"/>
            <w:tcBorders>
              <w:top w:val="single" w:sz="4" w:space="0" w:color="auto"/>
              <w:left w:val="single" w:sz="4" w:space="0" w:color="auto"/>
              <w:bottom w:val="single" w:sz="4" w:space="0" w:color="auto"/>
              <w:right w:val="single" w:sz="4" w:space="0" w:color="auto"/>
            </w:tcBorders>
          </w:tcPr>
          <w:p w14:paraId="543694BC" w14:textId="11524573" w:rsidR="004F0C67" w:rsidRPr="007028E4" w:rsidRDefault="00FE2A77" w:rsidP="00912F11">
            <w:r w:rsidRPr="007028E4">
              <w:rPr>
                <w:rFonts w:ascii="Times New Roman" w:hAnsi="Times New Roman" w:cs="Times New Roman"/>
                <w:sz w:val="22"/>
                <w:szCs w:val="22"/>
              </w:rPr>
              <w:t>Improved</w:t>
            </w:r>
            <w:r w:rsidR="00ED1852" w:rsidRPr="007028E4">
              <w:rPr>
                <w:rFonts w:ascii="Times New Roman" w:hAnsi="Times New Roman" w:cs="Times New Roman"/>
                <w:sz w:val="22"/>
                <w:szCs w:val="22"/>
              </w:rPr>
              <w:t xml:space="preserve"> </w:t>
            </w:r>
            <w:r w:rsidR="00E7794B" w:rsidRPr="007028E4">
              <w:rPr>
                <w:rFonts w:ascii="Times New Roman" w:hAnsi="Times New Roman" w:cs="Times New Roman"/>
                <w:sz w:val="22"/>
                <w:szCs w:val="22"/>
              </w:rPr>
              <w:t>c</w:t>
            </w:r>
            <w:r w:rsidR="00ED1852" w:rsidRPr="007028E4">
              <w:rPr>
                <w:rFonts w:ascii="Times New Roman" w:hAnsi="Times New Roman" w:cs="Times New Roman"/>
                <w:sz w:val="22"/>
                <w:szCs w:val="22"/>
              </w:rPr>
              <w:t xml:space="preserve">apacity and </w:t>
            </w:r>
            <w:r w:rsidR="00E7794B" w:rsidRPr="007028E4">
              <w:rPr>
                <w:rFonts w:ascii="Times New Roman" w:hAnsi="Times New Roman" w:cs="Times New Roman"/>
                <w:sz w:val="22"/>
                <w:szCs w:val="22"/>
              </w:rPr>
              <w:t>k</w:t>
            </w:r>
            <w:r w:rsidR="00ED1852" w:rsidRPr="007028E4">
              <w:rPr>
                <w:rFonts w:ascii="Times New Roman" w:hAnsi="Times New Roman" w:cs="Times New Roman"/>
                <w:sz w:val="22"/>
                <w:szCs w:val="22"/>
              </w:rPr>
              <w:t xml:space="preserve">nowledge </w:t>
            </w:r>
            <w:r w:rsidR="00E7794B" w:rsidRPr="007028E4">
              <w:rPr>
                <w:rFonts w:ascii="Times New Roman" w:hAnsi="Times New Roman" w:cs="Times New Roman"/>
                <w:sz w:val="22"/>
                <w:szCs w:val="22"/>
              </w:rPr>
              <w:t xml:space="preserve">for </w:t>
            </w:r>
            <w:r w:rsidRPr="007028E4">
              <w:rPr>
                <w:rFonts w:ascii="Times New Roman" w:hAnsi="Times New Roman" w:cs="Times New Roman"/>
                <w:sz w:val="22"/>
                <w:szCs w:val="22"/>
              </w:rPr>
              <w:t xml:space="preserve">conservation of forest biodiversity </w:t>
            </w:r>
            <w:r w:rsidR="00E7794B" w:rsidRPr="007028E4">
              <w:rPr>
                <w:rFonts w:ascii="Times New Roman" w:hAnsi="Times New Roman" w:cs="Times New Roman"/>
                <w:sz w:val="22"/>
                <w:szCs w:val="22"/>
              </w:rPr>
              <w:t xml:space="preserve">including </w:t>
            </w:r>
            <w:r w:rsidR="00F9163B" w:rsidRPr="007028E4">
              <w:rPr>
                <w:rFonts w:ascii="Times New Roman" w:hAnsi="Times New Roman" w:cs="Times New Roman"/>
                <w:sz w:val="22"/>
                <w:szCs w:val="22"/>
              </w:rPr>
              <w:t xml:space="preserve">prioritization of conservation goals and understanding of the process for establishment of </w:t>
            </w:r>
            <w:r w:rsidRPr="007028E4">
              <w:rPr>
                <w:rFonts w:ascii="Times New Roman" w:hAnsi="Times New Roman" w:cs="Times New Roman"/>
                <w:sz w:val="22"/>
                <w:szCs w:val="22"/>
              </w:rPr>
              <w:t>protect</w:t>
            </w:r>
            <w:r w:rsidR="00F9163B" w:rsidRPr="007028E4">
              <w:rPr>
                <w:rFonts w:ascii="Times New Roman" w:hAnsi="Times New Roman" w:cs="Times New Roman"/>
                <w:sz w:val="22"/>
                <w:szCs w:val="22"/>
              </w:rPr>
              <w:t xml:space="preserve">ed areas within the context of various </w:t>
            </w:r>
            <w:r w:rsidRPr="007028E4">
              <w:rPr>
                <w:rFonts w:ascii="Times New Roman" w:hAnsi="Times New Roman" w:cs="Times New Roman"/>
                <w:sz w:val="22"/>
                <w:szCs w:val="22"/>
              </w:rPr>
              <w:t xml:space="preserve">conservation strategies, </w:t>
            </w:r>
            <w:r w:rsidR="00F9163B" w:rsidRPr="007028E4">
              <w:rPr>
                <w:rFonts w:ascii="Times New Roman" w:hAnsi="Times New Roman" w:cs="Times New Roman"/>
                <w:sz w:val="22"/>
                <w:szCs w:val="22"/>
              </w:rPr>
              <w:t xml:space="preserve">management of protected areas including wildlife </w:t>
            </w:r>
            <w:r w:rsidR="00F9163B" w:rsidRPr="007028E4">
              <w:rPr>
                <w:rFonts w:ascii="Times New Roman" w:hAnsi="Times New Roman" w:cs="Times New Roman"/>
                <w:sz w:val="22"/>
                <w:szCs w:val="22"/>
              </w:rPr>
              <w:lastRenderedPageBreak/>
              <w:t xml:space="preserve">and visitor management, and </w:t>
            </w:r>
            <w:r w:rsidR="00E7794B" w:rsidRPr="007028E4">
              <w:rPr>
                <w:rFonts w:ascii="Times New Roman" w:hAnsi="Times New Roman" w:cs="Times New Roman"/>
                <w:sz w:val="22"/>
                <w:szCs w:val="22"/>
              </w:rPr>
              <w:t>assessment and monitoring</w:t>
            </w:r>
            <w:r w:rsidR="00F9163B" w:rsidRPr="007028E4">
              <w:rPr>
                <w:rFonts w:ascii="Times New Roman" w:hAnsi="Times New Roman" w:cs="Times New Roman"/>
                <w:sz w:val="22"/>
                <w:szCs w:val="22"/>
              </w:rPr>
              <w:t xml:space="preserve"> of </w:t>
            </w:r>
            <w:r w:rsidRPr="007028E4">
              <w:rPr>
                <w:rFonts w:ascii="Times New Roman" w:hAnsi="Times New Roman" w:cs="Times New Roman"/>
                <w:sz w:val="22"/>
                <w:szCs w:val="22"/>
              </w:rPr>
              <w:t>biodiversity</w:t>
            </w:r>
            <w:r w:rsidR="0096209B" w:rsidRPr="007028E4">
              <w:rPr>
                <w:rFonts w:ascii="Times New Roman" w:hAnsi="Times New Roman" w:cs="Times New Roman"/>
                <w:sz w:val="22"/>
                <w:szCs w:val="22"/>
              </w:rPr>
              <w:t>.</w:t>
            </w:r>
            <w:r w:rsidRPr="007028E4">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4CF4DD04" w14:textId="77777777" w:rsidR="004F0C67" w:rsidRPr="007028E4" w:rsidRDefault="004F0C67">
            <w:pPr>
              <w:jc w:val="center"/>
              <w:rPr>
                <w:rFonts w:ascii="Times New Roman" w:hAnsi="Times New Roman" w:cs="Times New Roman"/>
                <w:sz w:val="22"/>
                <w:szCs w:val="22"/>
              </w:rPr>
            </w:pPr>
          </w:p>
        </w:tc>
      </w:tr>
      <w:tr w:rsidR="00912F11" w:rsidRPr="007028E4" w14:paraId="6BE0A7D4"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07B055CE"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Major outputs</w:t>
            </w:r>
          </w:p>
        </w:tc>
        <w:tc>
          <w:tcPr>
            <w:tcW w:w="5525" w:type="dxa"/>
            <w:tcBorders>
              <w:top w:val="single" w:sz="4" w:space="0" w:color="auto"/>
              <w:left w:val="single" w:sz="4" w:space="0" w:color="auto"/>
              <w:bottom w:val="single" w:sz="4" w:space="0" w:color="auto"/>
              <w:right w:val="single" w:sz="4" w:space="0" w:color="auto"/>
            </w:tcBorders>
          </w:tcPr>
          <w:p w14:paraId="5877A1D8" w14:textId="378FF87F" w:rsidR="004F0C67" w:rsidRPr="007028E4" w:rsidRDefault="000E4336" w:rsidP="001C22C2">
            <w:pPr>
              <w:pStyle w:val="ListeParagraf"/>
              <w:numPr>
                <w:ilvl w:val="0"/>
                <w:numId w:val="7"/>
              </w:numPr>
              <w:ind w:left="321" w:hanging="336"/>
              <w:rPr>
                <w:rFonts w:ascii="Times New Roman" w:hAnsi="Times New Roman" w:cs="Times New Roman"/>
                <w:sz w:val="22"/>
                <w:szCs w:val="22"/>
              </w:rPr>
            </w:pPr>
            <w:r w:rsidRPr="007028E4">
              <w:rPr>
                <w:rFonts w:ascii="Times New Roman" w:hAnsi="Times New Roman" w:cs="Times New Roman"/>
                <w:sz w:val="22"/>
                <w:szCs w:val="22"/>
              </w:rPr>
              <w:t xml:space="preserve">Identification of </w:t>
            </w:r>
            <w:r w:rsidR="0096209B" w:rsidRPr="007028E4">
              <w:rPr>
                <w:rFonts w:ascii="Times New Roman" w:hAnsi="Times New Roman" w:cs="Times New Roman"/>
                <w:sz w:val="22"/>
                <w:szCs w:val="22"/>
              </w:rPr>
              <w:t>priority areas for forest biodiversity conservation</w:t>
            </w:r>
          </w:p>
          <w:p w14:paraId="5AD37B87" w14:textId="33BEE90F" w:rsidR="00485A6D" w:rsidRPr="007028E4" w:rsidRDefault="002C18E4" w:rsidP="001C22C2">
            <w:pPr>
              <w:pStyle w:val="ListeParagraf"/>
              <w:numPr>
                <w:ilvl w:val="0"/>
                <w:numId w:val="7"/>
              </w:numPr>
              <w:ind w:left="321" w:hanging="336"/>
              <w:rPr>
                <w:rFonts w:ascii="Times New Roman" w:hAnsi="Times New Roman" w:cs="Times New Roman"/>
                <w:sz w:val="22"/>
                <w:szCs w:val="22"/>
              </w:rPr>
            </w:pPr>
            <w:r w:rsidRPr="007028E4">
              <w:rPr>
                <w:rFonts w:ascii="Times New Roman" w:hAnsi="Times New Roman" w:cs="Times New Roman"/>
                <w:sz w:val="22"/>
                <w:szCs w:val="22"/>
              </w:rPr>
              <w:t>Management of</w:t>
            </w:r>
            <w:r w:rsidR="0096209B" w:rsidRPr="007028E4">
              <w:rPr>
                <w:rFonts w:ascii="Times New Roman" w:hAnsi="Times New Roman" w:cs="Times New Roman"/>
                <w:sz w:val="22"/>
                <w:szCs w:val="22"/>
              </w:rPr>
              <w:t xml:space="preserve"> </w:t>
            </w:r>
            <w:r w:rsidR="00BB05EB" w:rsidRPr="007028E4">
              <w:rPr>
                <w:rFonts w:ascii="Times New Roman" w:hAnsi="Times New Roman" w:cs="Times New Roman"/>
                <w:sz w:val="22"/>
                <w:szCs w:val="22"/>
              </w:rPr>
              <w:t xml:space="preserve">forest biodiversity </w:t>
            </w:r>
            <w:r w:rsidRPr="007028E4">
              <w:rPr>
                <w:rFonts w:ascii="Times New Roman" w:hAnsi="Times New Roman" w:cs="Times New Roman"/>
                <w:sz w:val="22"/>
                <w:szCs w:val="22"/>
              </w:rPr>
              <w:t xml:space="preserve">and establishment of protected areas </w:t>
            </w:r>
          </w:p>
          <w:p w14:paraId="12D87962" w14:textId="4254A1FF" w:rsidR="00485A6D" w:rsidRPr="007028E4" w:rsidRDefault="0096209B" w:rsidP="00625487">
            <w:pPr>
              <w:pStyle w:val="ListeParagraf"/>
              <w:numPr>
                <w:ilvl w:val="0"/>
                <w:numId w:val="7"/>
              </w:numPr>
              <w:ind w:left="321" w:hanging="336"/>
              <w:rPr>
                <w:rFonts w:ascii="Times New Roman" w:hAnsi="Times New Roman" w:cs="Times New Roman"/>
                <w:sz w:val="22"/>
                <w:szCs w:val="22"/>
              </w:rPr>
            </w:pPr>
            <w:r w:rsidRPr="007028E4">
              <w:rPr>
                <w:rFonts w:ascii="Times New Roman" w:hAnsi="Times New Roman" w:cs="Times New Roman"/>
                <w:sz w:val="22"/>
                <w:szCs w:val="22"/>
              </w:rPr>
              <w:t>T</w:t>
            </w:r>
            <w:r w:rsidR="00485A6D" w:rsidRPr="007028E4">
              <w:rPr>
                <w:rFonts w:ascii="Times New Roman" w:hAnsi="Times New Roman" w:cs="Times New Roman"/>
                <w:sz w:val="22"/>
                <w:szCs w:val="22"/>
              </w:rPr>
              <w:t>echnical</w:t>
            </w:r>
            <w:r w:rsidR="00AC415E" w:rsidRPr="007028E4">
              <w:rPr>
                <w:rFonts w:ascii="Times New Roman" w:hAnsi="Times New Roman" w:cs="Times New Roman"/>
                <w:sz w:val="22"/>
                <w:szCs w:val="22"/>
              </w:rPr>
              <w:t xml:space="preserve"> c</w:t>
            </w:r>
            <w:r w:rsidR="00485A6D" w:rsidRPr="007028E4">
              <w:rPr>
                <w:rFonts w:ascii="Times New Roman" w:hAnsi="Times New Roman" w:cs="Times New Roman"/>
                <w:sz w:val="22"/>
                <w:szCs w:val="22"/>
              </w:rPr>
              <w:t xml:space="preserve">apacity </w:t>
            </w:r>
            <w:r w:rsidR="00AC415E" w:rsidRPr="007028E4">
              <w:rPr>
                <w:rFonts w:ascii="Times New Roman" w:hAnsi="Times New Roman" w:cs="Times New Roman"/>
                <w:sz w:val="22"/>
                <w:szCs w:val="22"/>
              </w:rPr>
              <w:t>b</w:t>
            </w:r>
            <w:r w:rsidR="00485A6D" w:rsidRPr="007028E4">
              <w:rPr>
                <w:rFonts w:ascii="Times New Roman" w:hAnsi="Times New Roman" w:cs="Times New Roman"/>
                <w:sz w:val="22"/>
                <w:szCs w:val="22"/>
              </w:rPr>
              <w:t xml:space="preserve">uilding and </w:t>
            </w:r>
            <w:r w:rsidR="00AC415E" w:rsidRPr="007028E4">
              <w:rPr>
                <w:rFonts w:ascii="Times New Roman" w:hAnsi="Times New Roman" w:cs="Times New Roman"/>
                <w:sz w:val="22"/>
                <w:szCs w:val="22"/>
              </w:rPr>
              <w:t>a</w:t>
            </w:r>
            <w:r w:rsidR="00485A6D" w:rsidRPr="007028E4">
              <w:rPr>
                <w:rFonts w:ascii="Times New Roman" w:hAnsi="Times New Roman" w:cs="Times New Roman"/>
                <w:sz w:val="22"/>
                <w:szCs w:val="22"/>
              </w:rPr>
              <w:t xml:space="preserve">wareness </w:t>
            </w:r>
            <w:r w:rsidR="00AC415E" w:rsidRPr="007028E4">
              <w:rPr>
                <w:rFonts w:ascii="Times New Roman" w:hAnsi="Times New Roman" w:cs="Times New Roman"/>
                <w:sz w:val="22"/>
                <w:szCs w:val="22"/>
              </w:rPr>
              <w:t>r</w:t>
            </w:r>
            <w:r w:rsidR="00485A6D" w:rsidRPr="007028E4">
              <w:rPr>
                <w:rFonts w:ascii="Times New Roman" w:hAnsi="Times New Roman" w:cs="Times New Roman"/>
                <w:sz w:val="22"/>
                <w:szCs w:val="22"/>
              </w:rPr>
              <w:t xml:space="preserve">aising on </w:t>
            </w:r>
            <w:r w:rsidR="00625487" w:rsidRPr="007028E4">
              <w:rPr>
                <w:rFonts w:ascii="Times New Roman" w:hAnsi="Times New Roman" w:cs="Times New Roman"/>
                <w:sz w:val="22"/>
                <w:szCs w:val="22"/>
              </w:rPr>
              <w:t xml:space="preserve">conservation of forest biodiversity </w:t>
            </w:r>
            <w:r w:rsidR="00341213" w:rsidRPr="007028E4">
              <w:rPr>
                <w:rFonts w:ascii="Times New Roman" w:hAnsi="Times New Roman" w:cs="Times New Roman"/>
                <w:sz w:val="22"/>
                <w:szCs w:val="22"/>
              </w:rPr>
              <w:t xml:space="preserve">through trainings, workshops, study tours, </w:t>
            </w:r>
            <w:r w:rsidR="002B7E02" w:rsidRPr="007028E4">
              <w:rPr>
                <w:rFonts w:ascii="Times New Roman" w:hAnsi="Times New Roman" w:cs="Times New Roman"/>
                <w:sz w:val="22"/>
                <w:szCs w:val="22"/>
              </w:rPr>
              <w:t xml:space="preserve">guidelines, </w:t>
            </w:r>
            <w:r w:rsidR="00341213" w:rsidRPr="007028E4">
              <w:rPr>
                <w:rFonts w:ascii="Times New Roman" w:hAnsi="Times New Roman" w:cs="Times New Roman"/>
                <w:sz w:val="22"/>
                <w:szCs w:val="22"/>
              </w:rPr>
              <w:t>etc.</w:t>
            </w:r>
          </w:p>
        </w:tc>
        <w:tc>
          <w:tcPr>
            <w:tcW w:w="1559" w:type="dxa"/>
            <w:tcBorders>
              <w:top w:val="single" w:sz="4" w:space="0" w:color="auto"/>
              <w:left w:val="single" w:sz="4" w:space="0" w:color="auto"/>
              <w:bottom w:val="single" w:sz="4" w:space="0" w:color="auto"/>
              <w:right w:val="single" w:sz="4" w:space="0" w:color="auto"/>
            </w:tcBorders>
          </w:tcPr>
          <w:p w14:paraId="15B56B43" w14:textId="77777777" w:rsidR="004F0C67" w:rsidRPr="007028E4" w:rsidRDefault="004F0C67">
            <w:pPr>
              <w:jc w:val="center"/>
              <w:rPr>
                <w:rFonts w:ascii="Times New Roman" w:hAnsi="Times New Roman" w:cs="Times New Roman"/>
                <w:sz w:val="22"/>
                <w:szCs w:val="22"/>
              </w:rPr>
            </w:pPr>
          </w:p>
        </w:tc>
      </w:tr>
      <w:tr w:rsidR="00912F11" w:rsidRPr="007028E4" w14:paraId="06BE2382"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24935C97"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Main activities foreseen</w:t>
            </w:r>
          </w:p>
        </w:tc>
        <w:tc>
          <w:tcPr>
            <w:tcW w:w="5525" w:type="dxa"/>
            <w:tcBorders>
              <w:top w:val="single" w:sz="4" w:space="0" w:color="auto"/>
              <w:left w:val="single" w:sz="4" w:space="0" w:color="auto"/>
              <w:bottom w:val="single" w:sz="4" w:space="0" w:color="auto"/>
              <w:right w:val="single" w:sz="4" w:space="0" w:color="auto"/>
            </w:tcBorders>
          </w:tcPr>
          <w:p w14:paraId="6A356EF0" w14:textId="3F07F498" w:rsidR="007B3F16" w:rsidRPr="007028E4" w:rsidRDefault="00F30EFC" w:rsidP="00D54A95">
            <w:pPr>
              <w:pStyle w:val="ListeParagraf"/>
              <w:numPr>
                <w:ilvl w:val="0"/>
                <w:numId w:val="7"/>
              </w:numPr>
              <w:ind w:left="0" w:firstLine="0"/>
              <w:rPr>
                <w:rFonts w:ascii="Times New Roman" w:hAnsi="Times New Roman" w:cs="Times New Roman"/>
                <w:sz w:val="22"/>
                <w:szCs w:val="22"/>
              </w:rPr>
            </w:pPr>
            <w:r w:rsidRPr="007028E4">
              <w:rPr>
                <w:rFonts w:ascii="Times New Roman" w:hAnsi="Times New Roman" w:cs="Times New Roman"/>
                <w:sz w:val="22"/>
                <w:szCs w:val="22"/>
              </w:rPr>
              <w:t xml:space="preserve">Identification of </w:t>
            </w:r>
            <w:r w:rsidR="00625487" w:rsidRPr="007028E4">
              <w:rPr>
                <w:rFonts w:ascii="Times New Roman" w:hAnsi="Times New Roman" w:cs="Times New Roman"/>
                <w:sz w:val="22"/>
                <w:szCs w:val="22"/>
              </w:rPr>
              <w:t>priority areas for forest biodiversity conservation</w:t>
            </w:r>
          </w:p>
          <w:p w14:paraId="036058A2" w14:textId="291EF242" w:rsidR="001D4215" w:rsidRPr="007028E4" w:rsidRDefault="00F63DD6"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Selection of pilot sites to a</w:t>
            </w:r>
            <w:r w:rsidR="00F30EFC" w:rsidRPr="007028E4">
              <w:rPr>
                <w:rFonts w:ascii="Times New Roman" w:hAnsi="Times New Roman" w:cs="Times New Roman"/>
                <w:sz w:val="22"/>
                <w:szCs w:val="22"/>
              </w:rPr>
              <w:t>ssess</w:t>
            </w:r>
            <w:r w:rsidR="00485A6D" w:rsidRPr="007028E4">
              <w:rPr>
                <w:rFonts w:ascii="Times New Roman" w:hAnsi="Times New Roman" w:cs="Times New Roman"/>
                <w:sz w:val="22"/>
                <w:szCs w:val="22"/>
              </w:rPr>
              <w:t xml:space="preserve"> </w:t>
            </w:r>
            <w:r w:rsidR="00625487" w:rsidRPr="007028E4">
              <w:rPr>
                <w:rFonts w:ascii="Times New Roman" w:hAnsi="Times New Roman" w:cs="Times New Roman"/>
                <w:sz w:val="22"/>
                <w:szCs w:val="22"/>
              </w:rPr>
              <w:t>forest biodiversity</w:t>
            </w:r>
          </w:p>
          <w:p w14:paraId="767D3E69" w14:textId="1B4281C3" w:rsidR="002C18E4" w:rsidRPr="007028E4" w:rsidRDefault="002C18E4"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Baseline survey and inventory of biodiversity</w:t>
            </w:r>
            <w:r w:rsidR="007E22DD" w:rsidRPr="007028E4">
              <w:rPr>
                <w:rFonts w:ascii="Times New Roman" w:hAnsi="Times New Roman" w:cs="Times New Roman"/>
                <w:sz w:val="22"/>
                <w:szCs w:val="22"/>
              </w:rPr>
              <w:t xml:space="preserve"> (i.e. </w:t>
            </w:r>
            <w:r w:rsidR="00E07B6C" w:rsidRPr="007028E4">
              <w:rPr>
                <w:rFonts w:ascii="Times New Roman" w:hAnsi="Times New Roman" w:cs="Times New Roman"/>
                <w:sz w:val="22"/>
                <w:szCs w:val="22"/>
              </w:rPr>
              <w:t xml:space="preserve">rapid </w:t>
            </w:r>
            <w:r w:rsidR="007E22DD" w:rsidRPr="007028E4">
              <w:rPr>
                <w:rFonts w:ascii="Times New Roman" w:hAnsi="Times New Roman" w:cs="Times New Roman"/>
                <w:sz w:val="22"/>
                <w:szCs w:val="22"/>
              </w:rPr>
              <w:t>ecological assessment)</w:t>
            </w:r>
          </w:p>
          <w:p w14:paraId="635BAD97" w14:textId="6CA1580E" w:rsidR="00176EAA" w:rsidRPr="007028E4" w:rsidRDefault="002C18E4"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Develop</w:t>
            </w:r>
            <w:r w:rsidR="00294626" w:rsidRPr="007028E4">
              <w:rPr>
                <w:rFonts w:ascii="Times New Roman" w:hAnsi="Times New Roman" w:cs="Times New Roman"/>
                <w:sz w:val="22"/>
                <w:szCs w:val="22"/>
              </w:rPr>
              <w:t>ment of</w:t>
            </w:r>
            <w:r w:rsidRPr="007028E4">
              <w:rPr>
                <w:rFonts w:ascii="Times New Roman" w:hAnsi="Times New Roman" w:cs="Times New Roman"/>
                <w:sz w:val="22"/>
                <w:szCs w:val="22"/>
              </w:rPr>
              <w:t xml:space="preserve"> </w:t>
            </w:r>
            <w:r w:rsidR="00E0030F" w:rsidRPr="007028E4">
              <w:rPr>
                <w:rFonts w:ascii="Times New Roman" w:hAnsi="Times New Roman" w:cs="Times New Roman"/>
                <w:sz w:val="22"/>
                <w:szCs w:val="22"/>
              </w:rPr>
              <w:t xml:space="preserve">zoning approach to identify priority areas for </w:t>
            </w:r>
            <w:r w:rsidRPr="007028E4">
              <w:rPr>
                <w:rFonts w:ascii="Times New Roman" w:hAnsi="Times New Roman" w:cs="Times New Roman"/>
                <w:sz w:val="22"/>
                <w:szCs w:val="22"/>
              </w:rPr>
              <w:t xml:space="preserve">various </w:t>
            </w:r>
            <w:r w:rsidR="00E0030F" w:rsidRPr="007028E4">
              <w:rPr>
                <w:rFonts w:ascii="Times New Roman" w:hAnsi="Times New Roman" w:cs="Times New Roman"/>
                <w:sz w:val="22"/>
                <w:szCs w:val="22"/>
              </w:rPr>
              <w:t>conservation</w:t>
            </w:r>
            <w:r w:rsidRPr="007028E4">
              <w:rPr>
                <w:rFonts w:ascii="Times New Roman" w:hAnsi="Times New Roman" w:cs="Times New Roman"/>
                <w:sz w:val="22"/>
                <w:szCs w:val="22"/>
              </w:rPr>
              <w:t xml:space="preserve"> goals</w:t>
            </w:r>
            <w:r w:rsidR="00E0030F" w:rsidRPr="007028E4">
              <w:rPr>
                <w:rFonts w:ascii="Times New Roman" w:hAnsi="Times New Roman" w:cs="Times New Roman"/>
                <w:sz w:val="22"/>
                <w:szCs w:val="22"/>
              </w:rPr>
              <w:t xml:space="preserve"> </w:t>
            </w:r>
          </w:p>
          <w:p w14:paraId="37B77043" w14:textId="6ED2B881" w:rsidR="00E07B6C" w:rsidRPr="007028E4" w:rsidRDefault="00E07B6C"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Develop</w:t>
            </w:r>
            <w:r w:rsidR="00BF659B" w:rsidRPr="007028E4">
              <w:rPr>
                <w:rFonts w:ascii="Times New Roman" w:hAnsi="Times New Roman" w:cs="Times New Roman"/>
                <w:sz w:val="22"/>
                <w:szCs w:val="22"/>
              </w:rPr>
              <w:t>ment of</w:t>
            </w:r>
            <w:r w:rsidRPr="007028E4">
              <w:rPr>
                <w:rFonts w:ascii="Times New Roman" w:hAnsi="Times New Roman" w:cs="Times New Roman"/>
                <w:sz w:val="22"/>
                <w:szCs w:val="22"/>
              </w:rPr>
              <w:t xml:space="preserve"> conservation strategies for above the identified priority areas</w:t>
            </w:r>
          </w:p>
          <w:p w14:paraId="355CE1AA" w14:textId="2E3F8CAF" w:rsidR="001347D9" w:rsidRPr="007028E4" w:rsidRDefault="007E22DD" w:rsidP="001347D9">
            <w:pPr>
              <w:pStyle w:val="ListeParagraf"/>
              <w:numPr>
                <w:ilvl w:val="1"/>
                <w:numId w:val="7"/>
              </w:numPr>
              <w:ind w:left="0" w:firstLine="0"/>
              <w:rPr>
                <w:rFonts w:ascii="Times New Roman" w:hAnsi="Times New Roman" w:cs="Times New Roman"/>
                <w:sz w:val="22"/>
                <w:szCs w:val="22"/>
              </w:rPr>
            </w:pPr>
            <w:r w:rsidRPr="007028E4">
              <w:rPr>
                <w:rFonts w:ascii="Times New Roman" w:hAnsi="Times New Roman" w:cs="Times New Roman"/>
                <w:sz w:val="22"/>
                <w:szCs w:val="22"/>
              </w:rPr>
              <w:t>Management of</w:t>
            </w:r>
            <w:r w:rsidR="00BB05EB" w:rsidRPr="007028E4">
              <w:rPr>
                <w:rFonts w:ascii="Times New Roman" w:hAnsi="Times New Roman" w:cs="Times New Roman"/>
                <w:sz w:val="22"/>
                <w:szCs w:val="22"/>
              </w:rPr>
              <w:t xml:space="preserve"> forest biodiversity </w:t>
            </w:r>
            <w:r w:rsidRPr="007028E4">
              <w:rPr>
                <w:rFonts w:ascii="Times New Roman" w:hAnsi="Times New Roman" w:cs="Times New Roman"/>
                <w:sz w:val="22"/>
                <w:szCs w:val="22"/>
              </w:rPr>
              <w:t>and establishment of protected areas</w:t>
            </w:r>
          </w:p>
          <w:p w14:paraId="674F9A1B" w14:textId="566C3C70" w:rsidR="00BB05EB" w:rsidRPr="007028E4" w:rsidRDefault="00BF659B"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Submission </w:t>
            </w:r>
            <w:r w:rsidR="00621544" w:rsidRPr="007028E4">
              <w:rPr>
                <w:rFonts w:ascii="Times New Roman" w:hAnsi="Times New Roman" w:cs="Times New Roman"/>
                <w:sz w:val="22"/>
                <w:szCs w:val="22"/>
              </w:rPr>
              <w:t>of proposal</w:t>
            </w:r>
            <w:r w:rsidR="00294626" w:rsidRPr="007028E4">
              <w:rPr>
                <w:rFonts w:ascii="Times New Roman" w:hAnsi="Times New Roman" w:cs="Times New Roman"/>
                <w:sz w:val="22"/>
                <w:szCs w:val="22"/>
              </w:rPr>
              <w:t xml:space="preserve"> dossiers for establishment of new protected areas to the respective national authorities</w:t>
            </w:r>
          </w:p>
          <w:p w14:paraId="238B4E13" w14:textId="1594EB6A" w:rsidR="00294626" w:rsidRPr="007028E4" w:rsidRDefault="00294626"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Develop</w:t>
            </w:r>
            <w:r w:rsidR="00BF659B" w:rsidRPr="007028E4">
              <w:rPr>
                <w:rFonts w:ascii="Times New Roman" w:hAnsi="Times New Roman" w:cs="Times New Roman"/>
                <w:sz w:val="22"/>
                <w:szCs w:val="22"/>
              </w:rPr>
              <w:t xml:space="preserve">ment </w:t>
            </w:r>
            <w:proofErr w:type="gramStart"/>
            <w:r w:rsidR="00BF659B" w:rsidRPr="007028E4">
              <w:rPr>
                <w:rFonts w:ascii="Times New Roman" w:hAnsi="Times New Roman" w:cs="Times New Roman"/>
                <w:sz w:val="22"/>
                <w:szCs w:val="22"/>
              </w:rPr>
              <w:t xml:space="preserve">of </w:t>
            </w:r>
            <w:r w:rsidRPr="007028E4">
              <w:rPr>
                <w:rFonts w:ascii="Times New Roman" w:hAnsi="Times New Roman" w:cs="Times New Roman"/>
                <w:sz w:val="22"/>
                <w:szCs w:val="22"/>
              </w:rPr>
              <w:t xml:space="preserve"> IUCN</w:t>
            </w:r>
            <w:proofErr w:type="gramEnd"/>
            <w:r w:rsidRPr="007028E4">
              <w:rPr>
                <w:rFonts w:ascii="Times New Roman" w:hAnsi="Times New Roman" w:cs="Times New Roman"/>
                <w:sz w:val="22"/>
                <w:szCs w:val="22"/>
              </w:rPr>
              <w:t xml:space="preserve"> based guidelines for management planning in existing protected areas</w:t>
            </w:r>
          </w:p>
          <w:p w14:paraId="569C4C46" w14:textId="7F735120" w:rsidR="00294626" w:rsidRPr="007028E4" w:rsidRDefault="00F5030C"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Prepar</w:t>
            </w:r>
            <w:r w:rsidR="00BF659B" w:rsidRPr="007028E4">
              <w:rPr>
                <w:rFonts w:ascii="Times New Roman" w:hAnsi="Times New Roman" w:cs="Times New Roman"/>
                <w:sz w:val="22"/>
                <w:szCs w:val="22"/>
              </w:rPr>
              <w:t>ation of</w:t>
            </w:r>
            <w:r w:rsidR="00294626" w:rsidRPr="007028E4">
              <w:rPr>
                <w:rFonts w:ascii="Times New Roman" w:hAnsi="Times New Roman" w:cs="Times New Roman"/>
                <w:sz w:val="22"/>
                <w:szCs w:val="22"/>
              </w:rPr>
              <w:t xml:space="preserve"> pilot management plans for existing protected areas</w:t>
            </w:r>
            <w:r w:rsidRPr="007028E4">
              <w:rPr>
                <w:rFonts w:ascii="Times New Roman" w:hAnsi="Times New Roman" w:cs="Times New Roman"/>
                <w:sz w:val="22"/>
                <w:szCs w:val="22"/>
              </w:rPr>
              <w:t xml:space="preserve"> including focus on wildlife and visitor management</w:t>
            </w:r>
          </w:p>
          <w:p w14:paraId="45378FE0" w14:textId="72674349" w:rsidR="00294626" w:rsidRPr="007028E4" w:rsidRDefault="00294626" w:rsidP="00BC6C3A">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Support </w:t>
            </w:r>
            <w:r w:rsidR="00BF659B" w:rsidRPr="007028E4">
              <w:rPr>
                <w:rFonts w:ascii="Times New Roman" w:hAnsi="Times New Roman" w:cs="Times New Roman"/>
                <w:sz w:val="22"/>
                <w:szCs w:val="22"/>
              </w:rPr>
              <w:t xml:space="preserve">for </w:t>
            </w:r>
            <w:r w:rsidR="00F5030C" w:rsidRPr="007028E4">
              <w:rPr>
                <w:rFonts w:ascii="Times New Roman" w:hAnsi="Times New Roman" w:cs="Times New Roman"/>
                <w:sz w:val="22"/>
                <w:szCs w:val="22"/>
              </w:rPr>
              <w:t>establishment</w:t>
            </w:r>
            <w:r w:rsidRPr="007028E4">
              <w:rPr>
                <w:rFonts w:ascii="Times New Roman" w:hAnsi="Times New Roman" w:cs="Times New Roman"/>
                <w:sz w:val="22"/>
                <w:szCs w:val="22"/>
              </w:rPr>
              <w:t xml:space="preserve"> of </w:t>
            </w:r>
            <w:r w:rsidR="00BF659B" w:rsidRPr="007028E4">
              <w:rPr>
                <w:rFonts w:ascii="Times New Roman" w:hAnsi="Times New Roman" w:cs="Times New Roman"/>
                <w:sz w:val="22"/>
                <w:szCs w:val="22"/>
              </w:rPr>
              <w:t xml:space="preserve">private sector based </w:t>
            </w:r>
            <w:r w:rsidRPr="007028E4">
              <w:rPr>
                <w:rFonts w:ascii="Times New Roman" w:hAnsi="Times New Roman" w:cs="Times New Roman"/>
                <w:sz w:val="22"/>
                <w:szCs w:val="22"/>
              </w:rPr>
              <w:t xml:space="preserve">eco-tourism activities </w:t>
            </w:r>
            <w:r w:rsidR="00F5030C" w:rsidRPr="007028E4">
              <w:rPr>
                <w:rFonts w:ascii="Times New Roman" w:hAnsi="Times New Roman" w:cs="Times New Roman"/>
                <w:sz w:val="22"/>
                <w:szCs w:val="22"/>
              </w:rPr>
              <w:t xml:space="preserve">(i.e. business models) </w:t>
            </w:r>
            <w:r w:rsidRPr="007028E4">
              <w:rPr>
                <w:rFonts w:ascii="Times New Roman" w:hAnsi="Times New Roman" w:cs="Times New Roman"/>
                <w:sz w:val="22"/>
                <w:szCs w:val="22"/>
              </w:rPr>
              <w:t>within the context of the pilot management plans</w:t>
            </w:r>
          </w:p>
          <w:p w14:paraId="07FA2A13" w14:textId="7E8D3210" w:rsidR="00F63DD6" w:rsidRPr="007028E4" w:rsidRDefault="00F63DD6"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Develop</w:t>
            </w:r>
            <w:r w:rsidR="00BF659B" w:rsidRPr="007028E4">
              <w:rPr>
                <w:rFonts w:ascii="Times New Roman" w:hAnsi="Times New Roman" w:cs="Times New Roman"/>
                <w:sz w:val="22"/>
                <w:szCs w:val="22"/>
              </w:rPr>
              <w:t>ment of</w:t>
            </w:r>
            <w:r w:rsidRPr="007028E4">
              <w:rPr>
                <w:rFonts w:ascii="Times New Roman" w:hAnsi="Times New Roman" w:cs="Times New Roman"/>
                <w:sz w:val="22"/>
                <w:szCs w:val="22"/>
              </w:rPr>
              <w:t xml:space="preserve"> guidelines to monitor implementation success of </w:t>
            </w:r>
            <w:r w:rsidR="00F5030C" w:rsidRPr="007028E4">
              <w:rPr>
                <w:rFonts w:ascii="Times New Roman" w:hAnsi="Times New Roman" w:cs="Times New Roman"/>
                <w:sz w:val="22"/>
                <w:szCs w:val="22"/>
              </w:rPr>
              <w:t xml:space="preserve">pilot </w:t>
            </w:r>
            <w:r w:rsidRPr="007028E4">
              <w:rPr>
                <w:rFonts w:ascii="Times New Roman" w:hAnsi="Times New Roman" w:cs="Times New Roman"/>
                <w:sz w:val="22"/>
                <w:szCs w:val="22"/>
              </w:rPr>
              <w:t xml:space="preserve">management plans </w:t>
            </w:r>
          </w:p>
          <w:p w14:paraId="2F843A33" w14:textId="5DAC378F" w:rsidR="00BC6C3A" w:rsidRPr="007028E4" w:rsidRDefault="002B7E02" w:rsidP="001C22C2">
            <w:pPr>
              <w:pStyle w:val="ListeParagraf"/>
              <w:numPr>
                <w:ilvl w:val="1"/>
                <w:numId w:val="7"/>
              </w:numPr>
              <w:ind w:left="801" w:hanging="801"/>
              <w:rPr>
                <w:rFonts w:ascii="Times New Roman" w:hAnsi="Times New Roman" w:cs="Times New Roman"/>
                <w:sz w:val="22"/>
                <w:szCs w:val="22"/>
              </w:rPr>
            </w:pPr>
            <w:r w:rsidRPr="007028E4">
              <w:rPr>
                <w:rFonts w:ascii="Times New Roman" w:hAnsi="Times New Roman" w:cs="Times New Roman"/>
                <w:sz w:val="22"/>
                <w:szCs w:val="22"/>
              </w:rPr>
              <w:t>Technical capacity building and awareness raising on conservation of forest biodiversity through trainings, workshops, study tours, guidelines, etc</w:t>
            </w:r>
            <w:r w:rsidR="00D451AD" w:rsidRPr="007028E4">
              <w:rPr>
                <w:rFonts w:ascii="Times New Roman" w:hAnsi="Times New Roman" w:cs="Times New Roman"/>
                <w:sz w:val="22"/>
                <w:szCs w:val="22"/>
              </w:rPr>
              <w:t>.</w:t>
            </w:r>
            <w:r w:rsidR="00F30EFC" w:rsidRPr="007028E4">
              <w:rPr>
                <w:rFonts w:ascii="Times New Roman" w:hAnsi="Times New Roman" w:cs="Times New Roman"/>
                <w:sz w:val="22"/>
                <w:szCs w:val="22"/>
              </w:rPr>
              <w:t xml:space="preserve"> </w:t>
            </w:r>
          </w:p>
          <w:p w14:paraId="616C3573" w14:textId="228A5DE6" w:rsidR="00F63DD6" w:rsidRPr="007028E4" w:rsidRDefault="00F63DD6"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Introduction to the concept of </w:t>
            </w:r>
            <w:r w:rsidR="00E07B6C" w:rsidRPr="007028E4">
              <w:rPr>
                <w:rFonts w:ascii="Times New Roman" w:hAnsi="Times New Roman" w:cs="Times New Roman"/>
                <w:sz w:val="22"/>
                <w:szCs w:val="22"/>
              </w:rPr>
              <w:t>rapid ecological assessment</w:t>
            </w:r>
          </w:p>
          <w:p w14:paraId="4821A600" w14:textId="283436A9" w:rsidR="00F63DD6" w:rsidRPr="007028E4" w:rsidRDefault="00F63DD6"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Introduction to </w:t>
            </w:r>
            <w:r w:rsidR="00E07B6C" w:rsidRPr="007028E4">
              <w:rPr>
                <w:rFonts w:ascii="Times New Roman" w:hAnsi="Times New Roman" w:cs="Times New Roman"/>
                <w:sz w:val="22"/>
                <w:szCs w:val="22"/>
              </w:rPr>
              <w:t xml:space="preserve">the </w:t>
            </w:r>
            <w:r w:rsidRPr="007028E4">
              <w:rPr>
                <w:rFonts w:ascii="Times New Roman" w:hAnsi="Times New Roman" w:cs="Times New Roman"/>
                <w:sz w:val="22"/>
                <w:szCs w:val="22"/>
              </w:rPr>
              <w:t>zoning approach</w:t>
            </w:r>
            <w:r w:rsidR="00E07B6C" w:rsidRPr="007028E4">
              <w:rPr>
                <w:rFonts w:ascii="Times New Roman" w:hAnsi="Times New Roman" w:cs="Times New Roman"/>
                <w:sz w:val="22"/>
                <w:szCs w:val="22"/>
              </w:rPr>
              <w:t xml:space="preserve"> for developing of conservation strategies</w:t>
            </w:r>
          </w:p>
          <w:p w14:paraId="0F4B68AD" w14:textId="7621B8F3" w:rsidR="00F63DD6" w:rsidRPr="007028E4" w:rsidRDefault="00F63DD6"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Fundaments of </w:t>
            </w:r>
            <w:r w:rsidR="00E07B6C" w:rsidRPr="007028E4">
              <w:rPr>
                <w:rFonts w:ascii="Times New Roman" w:hAnsi="Times New Roman" w:cs="Times New Roman"/>
                <w:sz w:val="22"/>
                <w:szCs w:val="22"/>
              </w:rPr>
              <w:t xml:space="preserve">IUCN based protected area </w:t>
            </w:r>
            <w:r w:rsidRPr="007028E4">
              <w:rPr>
                <w:rFonts w:ascii="Times New Roman" w:hAnsi="Times New Roman" w:cs="Times New Roman"/>
                <w:sz w:val="22"/>
                <w:szCs w:val="22"/>
              </w:rPr>
              <w:t>management planning</w:t>
            </w:r>
          </w:p>
          <w:p w14:paraId="5DFBA1B0" w14:textId="77777777" w:rsidR="002D38A7" w:rsidRPr="007028E4" w:rsidRDefault="001347D9"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Fundaments and techniques for </w:t>
            </w:r>
            <w:r w:rsidR="00E07B6C" w:rsidRPr="007028E4">
              <w:rPr>
                <w:rFonts w:ascii="Times New Roman" w:hAnsi="Times New Roman" w:cs="Times New Roman"/>
                <w:sz w:val="22"/>
                <w:szCs w:val="22"/>
              </w:rPr>
              <w:t>visitor and wildlife management</w:t>
            </w:r>
          </w:p>
          <w:p w14:paraId="0EB92FD2" w14:textId="1D10F47E" w:rsidR="00E07B6C" w:rsidRPr="007028E4" w:rsidRDefault="002D38A7" w:rsidP="00F63DD6">
            <w:pPr>
              <w:pStyle w:val="ListeParagraf"/>
              <w:numPr>
                <w:ilvl w:val="1"/>
                <w:numId w:val="7"/>
              </w:numPr>
              <w:rPr>
                <w:rFonts w:ascii="Times New Roman" w:hAnsi="Times New Roman" w:cs="Times New Roman"/>
                <w:color w:val="00B0F0"/>
                <w:sz w:val="22"/>
                <w:szCs w:val="22"/>
              </w:rPr>
            </w:pPr>
            <w:r w:rsidRPr="007028E4">
              <w:rPr>
                <w:rFonts w:ascii="Times New Roman" w:hAnsi="Times New Roman" w:cs="Times New Roman"/>
                <w:color w:val="00B0F0"/>
                <w:sz w:val="22"/>
                <w:szCs w:val="22"/>
              </w:rPr>
              <w:t xml:space="preserve">Fundaments and techniques for conservation and reproduction of IUCN Red List species (i.e. </w:t>
            </w:r>
            <w:proofErr w:type="spellStart"/>
            <w:r w:rsidRPr="007028E4">
              <w:rPr>
                <w:rFonts w:ascii="Times New Roman" w:hAnsi="Times New Roman" w:cs="Times New Roman"/>
                <w:color w:val="00B0F0"/>
                <w:sz w:val="22"/>
                <w:szCs w:val="22"/>
              </w:rPr>
              <w:t>Populus</w:t>
            </w:r>
            <w:proofErr w:type="spellEnd"/>
            <w:r w:rsidRPr="007028E4">
              <w:rPr>
                <w:rFonts w:ascii="Times New Roman" w:hAnsi="Times New Roman" w:cs="Times New Roman"/>
                <w:color w:val="00B0F0"/>
                <w:sz w:val="22"/>
                <w:szCs w:val="22"/>
              </w:rPr>
              <w:t xml:space="preserve"> </w:t>
            </w:r>
            <w:proofErr w:type="spellStart"/>
            <w:r w:rsidRPr="007028E4">
              <w:rPr>
                <w:rFonts w:ascii="Times New Roman" w:hAnsi="Times New Roman" w:cs="Times New Roman"/>
                <w:color w:val="00B0F0"/>
                <w:sz w:val="22"/>
                <w:szCs w:val="22"/>
              </w:rPr>
              <w:t>pruinosa</w:t>
            </w:r>
            <w:proofErr w:type="spellEnd"/>
            <w:r w:rsidRPr="007028E4">
              <w:rPr>
                <w:rFonts w:ascii="Times New Roman" w:hAnsi="Times New Roman" w:cs="Times New Roman"/>
                <w:color w:val="00B0F0"/>
                <w:sz w:val="22"/>
                <w:szCs w:val="22"/>
              </w:rPr>
              <w:t>)</w:t>
            </w:r>
            <w:r w:rsidR="00E07B6C" w:rsidRPr="007028E4">
              <w:rPr>
                <w:rFonts w:ascii="Times New Roman" w:hAnsi="Times New Roman" w:cs="Times New Roman"/>
                <w:color w:val="00B0F0"/>
                <w:sz w:val="22"/>
                <w:szCs w:val="22"/>
              </w:rPr>
              <w:t xml:space="preserve"> </w:t>
            </w:r>
          </w:p>
          <w:p w14:paraId="2F567C41" w14:textId="5B6FEC6D" w:rsidR="001347D9" w:rsidRPr="007028E4" w:rsidRDefault="00E07B6C"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Introduction to business models for sustainable </w:t>
            </w:r>
            <w:r w:rsidR="001347D9" w:rsidRPr="007028E4">
              <w:rPr>
                <w:rFonts w:ascii="Times New Roman" w:hAnsi="Times New Roman" w:cs="Times New Roman"/>
                <w:sz w:val="22"/>
                <w:szCs w:val="22"/>
              </w:rPr>
              <w:t>eco</w:t>
            </w:r>
            <w:r w:rsidRPr="007028E4">
              <w:rPr>
                <w:rFonts w:ascii="Times New Roman" w:hAnsi="Times New Roman" w:cs="Times New Roman"/>
                <w:sz w:val="22"/>
                <w:szCs w:val="22"/>
              </w:rPr>
              <w:t>-</w:t>
            </w:r>
            <w:r w:rsidR="001347D9" w:rsidRPr="007028E4">
              <w:rPr>
                <w:rFonts w:ascii="Times New Roman" w:hAnsi="Times New Roman" w:cs="Times New Roman"/>
                <w:sz w:val="22"/>
                <w:szCs w:val="22"/>
              </w:rPr>
              <w:t xml:space="preserve">tourism </w:t>
            </w:r>
            <w:r w:rsidRPr="007028E4">
              <w:rPr>
                <w:rFonts w:ascii="Times New Roman" w:hAnsi="Times New Roman" w:cs="Times New Roman"/>
                <w:sz w:val="22"/>
                <w:szCs w:val="22"/>
              </w:rPr>
              <w:t>development</w:t>
            </w:r>
          </w:p>
          <w:p w14:paraId="1CDA57B2" w14:textId="384911FB" w:rsidR="00F63DD6" w:rsidRPr="007028E4" w:rsidRDefault="00F63DD6" w:rsidP="00F63DD6">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 xml:space="preserve">Grassroots level </w:t>
            </w:r>
            <w:r w:rsidR="00E07B6C" w:rsidRPr="007028E4">
              <w:rPr>
                <w:rFonts w:ascii="Times New Roman" w:hAnsi="Times New Roman" w:cs="Times New Roman"/>
                <w:sz w:val="22"/>
                <w:szCs w:val="22"/>
              </w:rPr>
              <w:t xml:space="preserve">and </w:t>
            </w:r>
            <w:r w:rsidRPr="007028E4">
              <w:rPr>
                <w:rFonts w:ascii="Times New Roman" w:hAnsi="Times New Roman" w:cs="Times New Roman"/>
                <w:sz w:val="22"/>
                <w:szCs w:val="22"/>
              </w:rPr>
              <w:t>gender sensitive</w:t>
            </w:r>
            <w:r w:rsidR="00E07B6C" w:rsidRPr="007028E4">
              <w:rPr>
                <w:rFonts w:ascii="Times New Roman" w:hAnsi="Times New Roman" w:cs="Times New Roman"/>
                <w:sz w:val="22"/>
                <w:szCs w:val="22"/>
              </w:rPr>
              <w:t xml:space="preserve"> </w:t>
            </w:r>
            <w:r w:rsidRPr="007028E4">
              <w:rPr>
                <w:rFonts w:ascii="Times New Roman" w:hAnsi="Times New Roman" w:cs="Times New Roman"/>
                <w:sz w:val="22"/>
                <w:szCs w:val="22"/>
              </w:rPr>
              <w:t xml:space="preserve">awareness raising on forest biodiversity </w:t>
            </w:r>
            <w:r w:rsidRPr="007028E4">
              <w:rPr>
                <w:rFonts w:ascii="Times New Roman" w:hAnsi="Times New Roman" w:cs="Times New Roman"/>
                <w:sz w:val="22"/>
                <w:szCs w:val="22"/>
              </w:rPr>
              <w:lastRenderedPageBreak/>
              <w:t xml:space="preserve">conservation </w:t>
            </w:r>
          </w:p>
          <w:p w14:paraId="321E7BE2" w14:textId="3B9CE562" w:rsidR="008E58E2" w:rsidRPr="007028E4" w:rsidRDefault="00F63DD6" w:rsidP="00912F11">
            <w:pPr>
              <w:pStyle w:val="ListeParagraf"/>
              <w:numPr>
                <w:ilvl w:val="1"/>
                <w:numId w:val="7"/>
              </w:numPr>
              <w:rPr>
                <w:rFonts w:ascii="Times New Roman" w:hAnsi="Times New Roman" w:cs="Times New Roman"/>
                <w:sz w:val="22"/>
                <w:szCs w:val="22"/>
              </w:rPr>
            </w:pPr>
            <w:r w:rsidRPr="007028E4">
              <w:rPr>
                <w:rFonts w:ascii="Times New Roman" w:hAnsi="Times New Roman" w:cs="Times New Roman"/>
                <w:sz w:val="22"/>
                <w:szCs w:val="22"/>
              </w:rPr>
              <w:t>PR strategy and visibility materials</w:t>
            </w:r>
          </w:p>
        </w:tc>
        <w:tc>
          <w:tcPr>
            <w:tcW w:w="1559" w:type="dxa"/>
            <w:tcBorders>
              <w:top w:val="single" w:sz="4" w:space="0" w:color="auto"/>
              <w:left w:val="single" w:sz="4" w:space="0" w:color="auto"/>
              <w:bottom w:val="single" w:sz="4" w:space="0" w:color="auto"/>
              <w:right w:val="single" w:sz="4" w:space="0" w:color="auto"/>
            </w:tcBorders>
          </w:tcPr>
          <w:p w14:paraId="568350C3" w14:textId="77777777" w:rsidR="004F0C67" w:rsidRPr="007028E4" w:rsidRDefault="004F0C67">
            <w:pPr>
              <w:jc w:val="center"/>
              <w:rPr>
                <w:rFonts w:ascii="Times New Roman" w:hAnsi="Times New Roman" w:cs="Times New Roman"/>
                <w:sz w:val="22"/>
                <w:szCs w:val="22"/>
              </w:rPr>
            </w:pPr>
          </w:p>
        </w:tc>
      </w:tr>
      <w:tr w:rsidR="00912F11" w:rsidRPr="007028E4" w14:paraId="672BE1CF"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4764DD76" w14:textId="7F9752D2"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Key inputs</w:t>
            </w:r>
          </w:p>
        </w:tc>
        <w:tc>
          <w:tcPr>
            <w:tcW w:w="5525" w:type="dxa"/>
            <w:tcBorders>
              <w:top w:val="single" w:sz="4" w:space="0" w:color="auto"/>
              <w:left w:val="single" w:sz="4" w:space="0" w:color="auto"/>
              <w:bottom w:val="single" w:sz="4" w:space="0" w:color="auto"/>
              <w:right w:val="single" w:sz="4" w:space="0" w:color="auto"/>
            </w:tcBorders>
          </w:tcPr>
          <w:p w14:paraId="43CF1004" w14:textId="68B059E6" w:rsidR="005B3545" w:rsidRPr="007028E4" w:rsidRDefault="005B3545" w:rsidP="001C22C2">
            <w:pPr>
              <w:pStyle w:val="ListeParagraf"/>
              <w:numPr>
                <w:ilvl w:val="0"/>
                <w:numId w:val="15"/>
              </w:numPr>
              <w:ind w:left="0" w:firstLine="0"/>
              <w:rPr>
                <w:rFonts w:ascii="Times New Roman" w:hAnsi="Times New Roman" w:cs="Times New Roman"/>
                <w:sz w:val="22"/>
                <w:szCs w:val="22"/>
              </w:rPr>
            </w:pPr>
            <w:r w:rsidRPr="007028E4">
              <w:rPr>
                <w:rFonts w:ascii="Times New Roman" w:hAnsi="Times New Roman" w:cs="Times New Roman"/>
                <w:sz w:val="22"/>
                <w:szCs w:val="22"/>
              </w:rPr>
              <w:t>Financial support (</w:t>
            </w:r>
            <w:r w:rsidR="00F30EFC" w:rsidRPr="007028E4">
              <w:rPr>
                <w:rFonts w:ascii="Times New Roman" w:hAnsi="Times New Roman" w:cs="Times New Roman"/>
                <w:sz w:val="22"/>
                <w:szCs w:val="22"/>
              </w:rPr>
              <w:t xml:space="preserve">if </w:t>
            </w:r>
            <w:proofErr w:type="gramStart"/>
            <w:r w:rsidR="00F30EFC" w:rsidRPr="007028E4">
              <w:rPr>
                <w:rFonts w:ascii="Times New Roman" w:hAnsi="Times New Roman" w:cs="Times New Roman"/>
                <w:sz w:val="22"/>
                <w:szCs w:val="22"/>
              </w:rPr>
              <w:t>possible</w:t>
            </w:r>
            <w:proofErr w:type="gramEnd"/>
            <w:r w:rsidR="00F30EFC" w:rsidRPr="007028E4">
              <w:rPr>
                <w:rFonts w:ascii="Times New Roman" w:hAnsi="Times New Roman" w:cs="Times New Roman"/>
                <w:sz w:val="22"/>
                <w:szCs w:val="22"/>
              </w:rPr>
              <w:t xml:space="preserve"> also co-financing by respective </w:t>
            </w:r>
            <w:r w:rsidRPr="007028E4">
              <w:rPr>
                <w:rFonts w:ascii="Times New Roman" w:hAnsi="Times New Roman" w:cs="Times New Roman"/>
                <w:sz w:val="22"/>
                <w:szCs w:val="22"/>
              </w:rPr>
              <w:t>governments)</w:t>
            </w:r>
          </w:p>
          <w:p w14:paraId="5D9ABECB" w14:textId="5075B78D" w:rsidR="004F0C67" w:rsidRPr="007028E4" w:rsidRDefault="005B3545" w:rsidP="001C22C2">
            <w:pPr>
              <w:pStyle w:val="ListeParagraf"/>
              <w:numPr>
                <w:ilvl w:val="0"/>
                <w:numId w:val="15"/>
              </w:numPr>
              <w:ind w:left="0" w:firstLine="0"/>
              <w:rPr>
                <w:rFonts w:ascii="Times New Roman" w:hAnsi="Times New Roman" w:cs="Times New Roman"/>
                <w:sz w:val="22"/>
                <w:szCs w:val="22"/>
              </w:rPr>
            </w:pPr>
            <w:r w:rsidRPr="007028E4">
              <w:rPr>
                <w:rFonts w:ascii="Times New Roman" w:hAnsi="Times New Roman" w:cs="Times New Roman"/>
                <w:sz w:val="22"/>
                <w:szCs w:val="22"/>
              </w:rPr>
              <w:t>Human Resources (experts from Turkey</w:t>
            </w:r>
            <w:r w:rsidR="00F30EFC" w:rsidRPr="007028E4">
              <w:rPr>
                <w:rFonts w:ascii="Times New Roman" w:hAnsi="Times New Roman" w:cs="Times New Roman"/>
                <w:sz w:val="22"/>
                <w:szCs w:val="22"/>
              </w:rPr>
              <w:t>,</w:t>
            </w:r>
            <w:r w:rsidRPr="007028E4">
              <w:rPr>
                <w:rFonts w:ascii="Times New Roman" w:hAnsi="Times New Roman" w:cs="Times New Roman"/>
                <w:sz w:val="22"/>
                <w:szCs w:val="22"/>
              </w:rPr>
              <w:t xml:space="preserve"> FAO and </w:t>
            </w:r>
            <w:r w:rsidR="00F30EFC" w:rsidRPr="007028E4">
              <w:rPr>
                <w:rFonts w:ascii="Times New Roman" w:hAnsi="Times New Roman" w:cs="Times New Roman"/>
                <w:sz w:val="22"/>
                <w:szCs w:val="22"/>
              </w:rPr>
              <w:t xml:space="preserve">the </w:t>
            </w:r>
            <w:r w:rsidRPr="007028E4">
              <w:rPr>
                <w:rFonts w:ascii="Times New Roman" w:hAnsi="Times New Roman" w:cs="Times New Roman"/>
                <w:sz w:val="22"/>
                <w:szCs w:val="22"/>
              </w:rPr>
              <w:t>countries)</w:t>
            </w:r>
          </w:p>
          <w:p w14:paraId="0390CA4B" w14:textId="21647C23" w:rsidR="005B3545" w:rsidRPr="007028E4" w:rsidRDefault="00F30EFC" w:rsidP="001C22C2">
            <w:pPr>
              <w:pStyle w:val="ListeParagraf"/>
              <w:numPr>
                <w:ilvl w:val="0"/>
                <w:numId w:val="15"/>
              </w:numPr>
              <w:ind w:left="0" w:firstLine="0"/>
              <w:rPr>
                <w:rFonts w:ascii="Times New Roman" w:hAnsi="Times New Roman" w:cs="Times New Roman"/>
                <w:sz w:val="22"/>
                <w:szCs w:val="22"/>
              </w:rPr>
            </w:pPr>
            <w:r w:rsidRPr="007028E4">
              <w:rPr>
                <w:rFonts w:ascii="Times New Roman" w:hAnsi="Times New Roman" w:cs="Times New Roman"/>
                <w:sz w:val="22"/>
                <w:szCs w:val="22"/>
              </w:rPr>
              <w:t>I</w:t>
            </w:r>
            <w:r w:rsidR="005B3545" w:rsidRPr="007028E4">
              <w:rPr>
                <w:rFonts w:ascii="Times New Roman" w:hAnsi="Times New Roman" w:cs="Times New Roman"/>
                <w:sz w:val="22"/>
                <w:szCs w:val="22"/>
              </w:rPr>
              <w:t xml:space="preserve">nfrastructure of countries </w:t>
            </w:r>
            <w:r w:rsidRPr="007028E4">
              <w:rPr>
                <w:rFonts w:ascii="Times New Roman" w:hAnsi="Times New Roman" w:cs="Times New Roman"/>
                <w:sz w:val="22"/>
                <w:szCs w:val="22"/>
              </w:rPr>
              <w:t>including office and work facilities, equipment, etc.</w:t>
            </w:r>
          </w:p>
        </w:tc>
        <w:tc>
          <w:tcPr>
            <w:tcW w:w="1559" w:type="dxa"/>
            <w:tcBorders>
              <w:top w:val="single" w:sz="4" w:space="0" w:color="auto"/>
              <w:left w:val="single" w:sz="4" w:space="0" w:color="auto"/>
              <w:bottom w:val="single" w:sz="4" w:space="0" w:color="auto"/>
              <w:right w:val="single" w:sz="4" w:space="0" w:color="auto"/>
            </w:tcBorders>
          </w:tcPr>
          <w:p w14:paraId="64AD4B3A" w14:textId="77777777" w:rsidR="004F0C67" w:rsidRPr="007028E4" w:rsidRDefault="004F0C67">
            <w:pPr>
              <w:jc w:val="center"/>
              <w:rPr>
                <w:rFonts w:ascii="Times New Roman" w:hAnsi="Times New Roman" w:cs="Times New Roman"/>
                <w:sz w:val="22"/>
                <w:szCs w:val="22"/>
              </w:rPr>
            </w:pPr>
          </w:p>
        </w:tc>
      </w:tr>
      <w:tr w:rsidR="00912F11" w:rsidRPr="007028E4" w14:paraId="25F85CDF"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1982B810" w14:textId="49FCF28C"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Timeframe/Duration of project </w:t>
            </w:r>
          </w:p>
          <w:p w14:paraId="46DC0CF0"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(max. 24 m. x Nat. initiatives)</w:t>
            </w:r>
          </w:p>
        </w:tc>
        <w:tc>
          <w:tcPr>
            <w:tcW w:w="5525" w:type="dxa"/>
            <w:tcBorders>
              <w:top w:val="single" w:sz="4" w:space="0" w:color="auto"/>
              <w:left w:val="single" w:sz="4" w:space="0" w:color="auto"/>
              <w:bottom w:val="single" w:sz="4" w:space="0" w:color="auto"/>
              <w:right w:val="single" w:sz="4" w:space="0" w:color="auto"/>
            </w:tcBorders>
          </w:tcPr>
          <w:p w14:paraId="02E925D6" w14:textId="18943761" w:rsidR="004F0C67" w:rsidRPr="007028E4" w:rsidRDefault="00995676" w:rsidP="00BC6C3A">
            <w:pPr>
              <w:ind w:left="72" w:hanging="72"/>
              <w:rPr>
                <w:rFonts w:ascii="Times New Roman" w:hAnsi="Times New Roman" w:cs="Times New Roman"/>
                <w:sz w:val="22"/>
                <w:szCs w:val="22"/>
              </w:rPr>
            </w:pPr>
            <w:r w:rsidRPr="007028E4">
              <w:rPr>
                <w:rFonts w:ascii="Times New Roman" w:hAnsi="Times New Roman" w:cs="Times New Roman"/>
                <w:sz w:val="22"/>
                <w:szCs w:val="22"/>
              </w:rPr>
              <w:t>24 months</w:t>
            </w:r>
            <w:r w:rsidR="00EE6B68" w:rsidRPr="007028E4">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455D43A1" w14:textId="77777777" w:rsidR="004F0C67" w:rsidRPr="007028E4" w:rsidRDefault="004F0C67">
            <w:pPr>
              <w:jc w:val="center"/>
              <w:rPr>
                <w:rFonts w:ascii="Times New Roman" w:hAnsi="Times New Roman" w:cs="Times New Roman"/>
                <w:sz w:val="22"/>
                <w:szCs w:val="22"/>
              </w:rPr>
            </w:pPr>
          </w:p>
        </w:tc>
      </w:tr>
      <w:tr w:rsidR="00912F11" w:rsidRPr="007028E4" w14:paraId="7B7775A4"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440F9846"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Budgetary requirements </w:t>
            </w:r>
          </w:p>
          <w:p w14:paraId="2551974A"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(max. UD$ Nat. </w:t>
            </w:r>
            <w:proofErr w:type="spellStart"/>
            <w:r w:rsidRPr="007028E4">
              <w:rPr>
                <w:rFonts w:ascii="Times New Roman" w:hAnsi="Times New Roman" w:cs="Times New Roman"/>
                <w:b/>
                <w:sz w:val="22"/>
                <w:szCs w:val="22"/>
              </w:rPr>
              <w:t>init.</w:t>
            </w:r>
            <w:proofErr w:type="spellEnd"/>
            <w:r w:rsidRPr="007028E4">
              <w:rPr>
                <w:rFonts w:ascii="Times New Roman" w:hAnsi="Times New Roman" w:cs="Times New Roman"/>
                <w:b/>
                <w:sz w:val="22"/>
                <w:szCs w:val="22"/>
              </w:rPr>
              <w:t>)</w:t>
            </w:r>
          </w:p>
        </w:tc>
        <w:tc>
          <w:tcPr>
            <w:tcW w:w="5525" w:type="dxa"/>
            <w:tcBorders>
              <w:top w:val="single" w:sz="4" w:space="0" w:color="auto"/>
              <w:left w:val="single" w:sz="4" w:space="0" w:color="auto"/>
              <w:bottom w:val="single" w:sz="4" w:space="0" w:color="auto"/>
              <w:right w:val="single" w:sz="4" w:space="0" w:color="auto"/>
            </w:tcBorders>
          </w:tcPr>
          <w:p w14:paraId="4625ADE6" w14:textId="0B5471A9" w:rsidR="004F0C67" w:rsidRPr="007028E4" w:rsidRDefault="00995676" w:rsidP="00D54A95">
            <w:pPr>
              <w:spacing w:after="120"/>
            </w:pPr>
            <w:r w:rsidRPr="007028E4">
              <w:rPr>
                <w:rFonts w:ascii="Times New Roman" w:hAnsi="Times New Roman" w:cs="Times New Roman"/>
                <w:sz w:val="22"/>
                <w:szCs w:val="22"/>
              </w:rPr>
              <w:t>USD 1,</w:t>
            </w:r>
            <w:r w:rsidR="00F30EFC" w:rsidRPr="007028E4">
              <w:rPr>
                <w:rFonts w:ascii="Times New Roman" w:hAnsi="Times New Roman" w:cs="Times New Roman"/>
                <w:sz w:val="22"/>
                <w:szCs w:val="22"/>
              </w:rPr>
              <w:t>662</w:t>
            </w:r>
            <w:r w:rsidRPr="007028E4">
              <w:rPr>
                <w:rFonts w:ascii="Times New Roman" w:hAnsi="Times New Roman" w:cs="Times New Roman"/>
                <w:sz w:val="22"/>
                <w:szCs w:val="22"/>
              </w:rPr>
              <w:t>,</w:t>
            </w:r>
            <w:r w:rsidR="00F30EFC" w:rsidRPr="007028E4">
              <w:rPr>
                <w:rFonts w:ascii="Times New Roman" w:hAnsi="Times New Roman" w:cs="Times New Roman"/>
                <w:sz w:val="22"/>
                <w:szCs w:val="22"/>
              </w:rPr>
              <w:t>5</w:t>
            </w:r>
            <w:r w:rsidRPr="007028E4">
              <w:rPr>
                <w:rFonts w:ascii="Times New Roman" w:hAnsi="Times New Roman" w:cs="Times New Roman"/>
                <w:sz w:val="22"/>
                <w:szCs w:val="22"/>
              </w:rPr>
              <w:t>00</w:t>
            </w:r>
            <w:r w:rsidR="00C82E8C" w:rsidRPr="007028E4">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2E8D3D5A" w14:textId="77777777" w:rsidR="004F0C67" w:rsidRPr="007028E4" w:rsidRDefault="004F0C67">
            <w:pPr>
              <w:jc w:val="center"/>
              <w:rPr>
                <w:rFonts w:ascii="Times New Roman" w:hAnsi="Times New Roman" w:cs="Times New Roman"/>
                <w:sz w:val="22"/>
                <w:szCs w:val="22"/>
              </w:rPr>
            </w:pPr>
          </w:p>
        </w:tc>
      </w:tr>
      <w:tr w:rsidR="00912F11" w:rsidRPr="007028E4" w14:paraId="31603D0D"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30E90D83"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Feasibility/Potential risk</w:t>
            </w:r>
          </w:p>
        </w:tc>
        <w:tc>
          <w:tcPr>
            <w:tcW w:w="5525" w:type="dxa"/>
            <w:tcBorders>
              <w:top w:val="single" w:sz="4" w:space="0" w:color="auto"/>
              <w:left w:val="single" w:sz="4" w:space="0" w:color="auto"/>
              <w:bottom w:val="single" w:sz="4" w:space="0" w:color="auto"/>
              <w:right w:val="single" w:sz="4" w:space="0" w:color="auto"/>
            </w:tcBorders>
          </w:tcPr>
          <w:p w14:paraId="36E13ECB" w14:textId="77777777" w:rsidR="001029A3" w:rsidRPr="007028E4" w:rsidRDefault="00B96813" w:rsidP="009F018C">
            <w:pPr>
              <w:pStyle w:val="ListeParagraf"/>
              <w:numPr>
                <w:ilvl w:val="0"/>
                <w:numId w:val="6"/>
              </w:numPr>
              <w:ind w:left="811" w:hanging="811"/>
              <w:rPr>
                <w:rFonts w:ascii="Times New Roman" w:hAnsi="Times New Roman" w:cs="Times New Roman"/>
                <w:sz w:val="22"/>
                <w:szCs w:val="22"/>
              </w:rPr>
            </w:pPr>
            <w:r w:rsidRPr="007028E4">
              <w:rPr>
                <w:rFonts w:ascii="Times New Roman" w:hAnsi="Times New Roman" w:cs="Times New Roman"/>
                <w:sz w:val="22"/>
                <w:szCs w:val="22"/>
              </w:rPr>
              <w:t xml:space="preserve">Limited </w:t>
            </w:r>
            <w:r w:rsidR="008E58E2" w:rsidRPr="007028E4">
              <w:rPr>
                <w:rFonts w:ascii="Times New Roman" w:hAnsi="Times New Roman" w:cs="Times New Roman"/>
                <w:sz w:val="22"/>
                <w:szCs w:val="22"/>
              </w:rPr>
              <w:t xml:space="preserve">technical knowledge and experience for </w:t>
            </w:r>
            <w:r w:rsidR="00D62B35" w:rsidRPr="007028E4">
              <w:rPr>
                <w:rFonts w:ascii="Times New Roman" w:hAnsi="Times New Roman" w:cs="Times New Roman"/>
                <w:sz w:val="22"/>
                <w:szCs w:val="22"/>
              </w:rPr>
              <w:t>implementation of activities</w:t>
            </w:r>
          </w:p>
          <w:p w14:paraId="0A1DF639" w14:textId="790F25A6" w:rsidR="00660D4B" w:rsidRPr="007028E4" w:rsidRDefault="00660D4B" w:rsidP="009F018C">
            <w:pPr>
              <w:pStyle w:val="ListeParagraf"/>
              <w:numPr>
                <w:ilvl w:val="0"/>
                <w:numId w:val="6"/>
              </w:numPr>
              <w:ind w:left="811" w:hanging="811"/>
              <w:rPr>
                <w:rFonts w:ascii="Times New Roman" w:hAnsi="Times New Roman" w:cs="Times New Roman"/>
                <w:sz w:val="22"/>
                <w:szCs w:val="22"/>
              </w:rPr>
            </w:pPr>
            <w:r w:rsidRPr="007028E4">
              <w:rPr>
                <w:rFonts w:ascii="Times New Roman" w:hAnsi="Times New Roman" w:cs="Times New Roman"/>
                <w:sz w:val="22"/>
                <w:szCs w:val="22"/>
              </w:rPr>
              <w:t xml:space="preserve">Tools, equipment and </w:t>
            </w:r>
            <w:r w:rsidR="00912F11" w:rsidRPr="007028E4">
              <w:rPr>
                <w:rFonts w:ascii="Times New Roman" w:hAnsi="Times New Roman" w:cs="Times New Roman"/>
                <w:sz w:val="22"/>
                <w:szCs w:val="22"/>
              </w:rPr>
              <w:t xml:space="preserve">qualified </w:t>
            </w:r>
            <w:r w:rsidRPr="007028E4">
              <w:rPr>
                <w:rFonts w:ascii="Times New Roman" w:hAnsi="Times New Roman" w:cs="Times New Roman"/>
                <w:sz w:val="22"/>
                <w:szCs w:val="22"/>
              </w:rPr>
              <w:t>men power are not available</w:t>
            </w:r>
          </w:p>
        </w:tc>
        <w:tc>
          <w:tcPr>
            <w:tcW w:w="1559" w:type="dxa"/>
            <w:tcBorders>
              <w:top w:val="single" w:sz="4" w:space="0" w:color="auto"/>
              <w:left w:val="single" w:sz="4" w:space="0" w:color="auto"/>
              <w:bottom w:val="single" w:sz="4" w:space="0" w:color="auto"/>
              <w:right w:val="single" w:sz="4" w:space="0" w:color="auto"/>
            </w:tcBorders>
          </w:tcPr>
          <w:p w14:paraId="3A7B906B" w14:textId="77777777" w:rsidR="004F0C67" w:rsidRPr="007028E4" w:rsidRDefault="004F0C67">
            <w:pPr>
              <w:jc w:val="center"/>
              <w:rPr>
                <w:rFonts w:ascii="Times New Roman" w:hAnsi="Times New Roman" w:cs="Times New Roman"/>
                <w:sz w:val="22"/>
                <w:szCs w:val="22"/>
              </w:rPr>
            </w:pPr>
          </w:p>
        </w:tc>
      </w:tr>
      <w:tr w:rsidR="00912F11" w:rsidRPr="007028E4" w14:paraId="78B9085A"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5412EFF1"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Links to other </w:t>
            </w:r>
            <w:proofErr w:type="spellStart"/>
            <w:r w:rsidRPr="007028E4">
              <w:rPr>
                <w:rFonts w:ascii="Times New Roman" w:hAnsi="Times New Roman" w:cs="Times New Roman"/>
                <w:b/>
                <w:sz w:val="22"/>
                <w:szCs w:val="22"/>
              </w:rPr>
              <w:t>programmes</w:t>
            </w:r>
            <w:proofErr w:type="spellEnd"/>
            <w:r w:rsidRPr="007028E4">
              <w:rPr>
                <w:rFonts w:ascii="Times New Roman" w:hAnsi="Times New Roman" w:cs="Times New Roman"/>
                <w:b/>
                <w:sz w:val="22"/>
                <w:szCs w:val="22"/>
              </w:rPr>
              <w:t xml:space="preserve"> and projects, both in-country and in </w:t>
            </w:r>
            <w:proofErr w:type="gramStart"/>
            <w:r w:rsidRPr="007028E4">
              <w:rPr>
                <w:rFonts w:ascii="Times New Roman" w:hAnsi="Times New Roman" w:cs="Times New Roman"/>
                <w:b/>
                <w:sz w:val="22"/>
                <w:szCs w:val="22"/>
              </w:rPr>
              <w:t>the  sub</w:t>
            </w:r>
            <w:proofErr w:type="gramEnd"/>
            <w:r w:rsidRPr="007028E4">
              <w:rPr>
                <w:rFonts w:ascii="Times New Roman" w:hAnsi="Times New Roman" w:cs="Times New Roman"/>
                <w:b/>
                <w:sz w:val="22"/>
                <w:szCs w:val="22"/>
              </w:rPr>
              <w:t>-region        (Gov., FAO and non-FAO)</w:t>
            </w:r>
          </w:p>
        </w:tc>
        <w:tc>
          <w:tcPr>
            <w:tcW w:w="5525" w:type="dxa"/>
            <w:tcBorders>
              <w:top w:val="single" w:sz="4" w:space="0" w:color="auto"/>
              <w:left w:val="single" w:sz="4" w:space="0" w:color="auto"/>
              <w:bottom w:val="single" w:sz="4" w:space="0" w:color="auto"/>
              <w:right w:val="single" w:sz="4" w:space="0" w:color="auto"/>
            </w:tcBorders>
          </w:tcPr>
          <w:p w14:paraId="758BD0AE" w14:textId="719034F3" w:rsidR="004F0C67" w:rsidRPr="007028E4" w:rsidRDefault="00995676" w:rsidP="00BC6C3A">
            <w:pPr>
              <w:rPr>
                <w:rFonts w:ascii="Times New Roman" w:hAnsi="Times New Roman" w:cs="Times New Roman"/>
                <w:sz w:val="22"/>
                <w:szCs w:val="22"/>
              </w:rPr>
            </w:pPr>
            <w:r w:rsidRPr="007028E4">
              <w:rPr>
                <w:rFonts w:ascii="Times New Roman" w:hAnsi="Times New Roman" w:cs="Times New Roman"/>
                <w:sz w:val="22"/>
                <w:szCs w:val="22"/>
              </w:rPr>
              <w:t>UNFCCC, UNCCD</w:t>
            </w:r>
            <w:r w:rsidR="007C1DB3" w:rsidRPr="007028E4">
              <w:rPr>
                <w:rFonts w:ascii="Times New Roman" w:hAnsi="Times New Roman" w:cs="Times New Roman"/>
                <w:sz w:val="22"/>
                <w:szCs w:val="22"/>
              </w:rPr>
              <w:t>, UNDAF</w:t>
            </w:r>
            <w:r w:rsidR="00D07959" w:rsidRPr="007028E4">
              <w:rPr>
                <w:rFonts w:ascii="Times New Roman" w:hAnsi="Times New Roman" w:cs="Times New Roman"/>
                <w:sz w:val="22"/>
                <w:szCs w:val="22"/>
              </w:rPr>
              <w:t xml:space="preserve">, </w:t>
            </w:r>
            <w:r w:rsidR="00ED1852" w:rsidRPr="007028E4">
              <w:rPr>
                <w:rFonts w:ascii="Times New Roman" w:hAnsi="Times New Roman" w:cs="Times New Roman"/>
                <w:sz w:val="22"/>
                <w:szCs w:val="22"/>
              </w:rPr>
              <w:t>FAO-</w:t>
            </w:r>
            <w:r w:rsidR="00D07959" w:rsidRPr="007028E4">
              <w:rPr>
                <w:rFonts w:ascii="Times New Roman" w:hAnsi="Times New Roman" w:cs="Times New Roman"/>
                <w:sz w:val="22"/>
                <w:szCs w:val="22"/>
              </w:rPr>
              <w:t xml:space="preserve">NFP, </w:t>
            </w:r>
            <w:r w:rsidR="00ED1852" w:rsidRPr="007028E4">
              <w:rPr>
                <w:rFonts w:ascii="Times New Roman" w:hAnsi="Times New Roman" w:cs="Times New Roman"/>
                <w:sz w:val="22"/>
                <w:szCs w:val="22"/>
              </w:rPr>
              <w:t>FAO-</w:t>
            </w:r>
            <w:r w:rsidR="00D07959" w:rsidRPr="007028E4">
              <w:rPr>
                <w:rFonts w:ascii="Times New Roman" w:hAnsi="Times New Roman" w:cs="Times New Roman"/>
                <w:sz w:val="22"/>
                <w:szCs w:val="22"/>
              </w:rPr>
              <w:t>CPF</w:t>
            </w:r>
            <w:r w:rsidR="00ED1852" w:rsidRPr="007028E4">
              <w:rPr>
                <w:rFonts w:ascii="Times New Roman" w:hAnsi="Times New Roman" w:cs="Times New Roman"/>
                <w:sz w:val="22"/>
                <w:szCs w:val="22"/>
              </w:rPr>
              <w:t xml:space="preserve">, Government </w:t>
            </w:r>
            <w:r w:rsidR="001847E6" w:rsidRPr="007028E4">
              <w:rPr>
                <w:rFonts w:ascii="Times New Roman" w:hAnsi="Times New Roman" w:cs="Times New Roman"/>
                <w:sz w:val="22"/>
                <w:szCs w:val="22"/>
              </w:rPr>
              <w:t xml:space="preserve">Strategies, </w:t>
            </w:r>
            <w:proofErr w:type="gramStart"/>
            <w:r w:rsidR="001847E6" w:rsidRPr="007028E4">
              <w:rPr>
                <w:rFonts w:ascii="Times New Roman" w:hAnsi="Times New Roman" w:cs="Times New Roman"/>
                <w:sz w:val="22"/>
                <w:szCs w:val="22"/>
              </w:rPr>
              <w:t xml:space="preserve">Legislation,  </w:t>
            </w:r>
            <w:proofErr w:type="spellStart"/>
            <w:r w:rsidR="00ED1852" w:rsidRPr="007028E4">
              <w:rPr>
                <w:rFonts w:ascii="Times New Roman" w:hAnsi="Times New Roman" w:cs="Times New Roman"/>
                <w:sz w:val="22"/>
                <w:szCs w:val="22"/>
              </w:rPr>
              <w:t>Programmes</w:t>
            </w:r>
            <w:proofErr w:type="spellEnd"/>
            <w:proofErr w:type="gramEnd"/>
            <w:r w:rsidR="001847E6" w:rsidRPr="007028E4">
              <w:rPr>
                <w:rFonts w:ascii="Times New Roman" w:hAnsi="Times New Roman" w:cs="Times New Roman"/>
                <w:sz w:val="22"/>
                <w:szCs w:val="22"/>
              </w:rPr>
              <w:t>, Action Plans</w:t>
            </w:r>
            <w:r w:rsidR="006375CF" w:rsidRPr="007028E4">
              <w:rPr>
                <w:rFonts w:ascii="Times New Roman" w:hAnsi="Times New Roman" w:cs="Times New Roman"/>
                <w:sz w:val="22"/>
                <w:szCs w:val="22"/>
              </w:rPr>
              <w:t>, Other Projects</w:t>
            </w:r>
            <w:r w:rsidR="00D62B35" w:rsidRPr="007028E4">
              <w:rPr>
                <w:rFonts w:ascii="Times New Roman" w:hAnsi="Times New Roman" w:cs="Times New Roman"/>
                <w:sz w:val="22"/>
                <w:szCs w:val="22"/>
              </w:rPr>
              <w:t xml:space="preserve"> such as </w:t>
            </w:r>
            <w:r w:rsidR="001347D9" w:rsidRPr="007028E4">
              <w:rPr>
                <w:rFonts w:ascii="Times New Roman" w:hAnsi="Times New Roman" w:cs="Times New Roman"/>
                <w:sz w:val="22"/>
                <w:szCs w:val="22"/>
              </w:rPr>
              <w:t>“Conservation and Sustainable Management of Turkey’s Steppe Ecosystems-GCP/TUR/061/GFF”</w:t>
            </w:r>
          </w:p>
        </w:tc>
        <w:tc>
          <w:tcPr>
            <w:tcW w:w="1559" w:type="dxa"/>
            <w:tcBorders>
              <w:top w:val="single" w:sz="4" w:space="0" w:color="auto"/>
              <w:left w:val="single" w:sz="4" w:space="0" w:color="auto"/>
              <w:bottom w:val="single" w:sz="4" w:space="0" w:color="auto"/>
              <w:right w:val="single" w:sz="4" w:space="0" w:color="auto"/>
            </w:tcBorders>
          </w:tcPr>
          <w:p w14:paraId="0FD1A524" w14:textId="77777777" w:rsidR="004F0C67" w:rsidRPr="007028E4" w:rsidRDefault="004F0C67">
            <w:pPr>
              <w:jc w:val="center"/>
              <w:rPr>
                <w:rFonts w:ascii="Times New Roman" w:hAnsi="Times New Roman" w:cs="Times New Roman"/>
                <w:sz w:val="22"/>
                <w:szCs w:val="22"/>
              </w:rPr>
            </w:pPr>
          </w:p>
        </w:tc>
      </w:tr>
      <w:tr w:rsidR="00912F11" w:rsidRPr="007028E4" w14:paraId="0335A169"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6D826053"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 xml:space="preserve">Beneficiary and other stakeholders </w:t>
            </w:r>
          </w:p>
        </w:tc>
        <w:tc>
          <w:tcPr>
            <w:tcW w:w="5525" w:type="dxa"/>
            <w:tcBorders>
              <w:top w:val="single" w:sz="4" w:space="0" w:color="auto"/>
              <w:left w:val="single" w:sz="4" w:space="0" w:color="auto"/>
              <w:bottom w:val="single" w:sz="4" w:space="0" w:color="auto"/>
              <w:right w:val="single" w:sz="4" w:space="0" w:color="auto"/>
            </w:tcBorders>
          </w:tcPr>
          <w:p w14:paraId="4869B65A" w14:textId="6233CC98" w:rsidR="00D451AD" w:rsidRPr="007028E4" w:rsidRDefault="0018344D" w:rsidP="00BC6C3A">
            <w:pPr>
              <w:rPr>
                <w:rFonts w:ascii="Times New Roman" w:hAnsi="Times New Roman" w:cs="Times New Roman"/>
                <w:b/>
                <w:bCs/>
                <w:sz w:val="22"/>
                <w:szCs w:val="22"/>
              </w:rPr>
            </w:pPr>
            <w:r w:rsidRPr="007028E4">
              <w:rPr>
                <w:rFonts w:ascii="Times New Roman" w:hAnsi="Times New Roman" w:cs="Times New Roman"/>
                <w:sz w:val="22"/>
                <w:szCs w:val="22"/>
              </w:rPr>
              <w:t xml:space="preserve">All domestic and foreign visitors to the beneficiary countries who visit the envisioned protected areas and their facilities in addition to all local inhabitants including women who can make living of providing adequate infrastructure (i.e. accommodation, catering, guides, </w:t>
            </w:r>
            <w:proofErr w:type="spellStart"/>
            <w:r w:rsidRPr="007028E4">
              <w:rPr>
                <w:rFonts w:ascii="Times New Roman" w:hAnsi="Times New Roman" w:cs="Times New Roman"/>
                <w:sz w:val="22"/>
                <w:szCs w:val="22"/>
              </w:rPr>
              <w:t>etc</w:t>
            </w:r>
            <w:proofErr w:type="spellEnd"/>
            <w:r w:rsidRPr="007028E4">
              <w:rPr>
                <w:rFonts w:ascii="Times New Roman" w:hAnsi="Times New Roman" w:cs="Times New Roman"/>
                <w:sz w:val="22"/>
                <w:szCs w:val="22"/>
              </w:rPr>
              <w:t>)</w:t>
            </w:r>
            <w:r w:rsidR="00D451AD" w:rsidRPr="007028E4">
              <w:rPr>
                <w:rFonts w:ascii="Times New Roman" w:hAnsi="Times New Roman" w:cs="Times New Roman"/>
                <w:b/>
                <w:bCs/>
                <w:sz w:val="22"/>
                <w:szCs w:val="22"/>
              </w:rPr>
              <w:t xml:space="preserve"> </w:t>
            </w:r>
          </w:p>
          <w:p w14:paraId="3DB64544" w14:textId="1A85840C" w:rsidR="00E06994" w:rsidRPr="007028E4" w:rsidRDefault="00E06994" w:rsidP="00BC6C3A">
            <w:pPr>
              <w:rPr>
                <w:rFonts w:ascii="Times New Roman" w:hAnsi="Times New Roman" w:cs="Times New Roman"/>
                <w:sz w:val="22"/>
                <w:szCs w:val="22"/>
              </w:rPr>
            </w:pPr>
            <w:r w:rsidRPr="007028E4">
              <w:rPr>
                <w:rFonts w:ascii="Times New Roman" w:hAnsi="Times New Roman" w:cs="Times New Roman"/>
                <w:b/>
                <w:bCs/>
                <w:sz w:val="22"/>
                <w:szCs w:val="22"/>
              </w:rPr>
              <w:t xml:space="preserve">Azerbaijan: </w:t>
            </w:r>
            <w:r w:rsidRPr="007028E4">
              <w:rPr>
                <w:rFonts w:ascii="Times New Roman" w:hAnsi="Times New Roman" w:cs="Times New Roman"/>
                <w:sz w:val="22"/>
                <w:szCs w:val="22"/>
              </w:rPr>
              <w:t>Ministry of Ecology and Natural Resources</w:t>
            </w:r>
          </w:p>
          <w:p w14:paraId="148C17F3" w14:textId="77777777" w:rsidR="00E06994" w:rsidRPr="007028E4" w:rsidRDefault="00E06994" w:rsidP="00BC6C3A">
            <w:pPr>
              <w:rPr>
                <w:rFonts w:ascii="Times New Roman" w:hAnsi="Times New Roman" w:cs="Times New Roman"/>
                <w:sz w:val="22"/>
                <w:szCs w:val="22"/>
              </w:rPr>
            </w:pPr>
            <w:r w:rsidRPr="007028E4">
              <w:rPr>
                <w:rFonts w:ascii="Times New Roman" w:hAnsi="Times New Roman" w:cs="Times New Roman"/>
                <w:b/>
                <w:bCs/>
                <w:sz w:val="22"/>
                <w:szCs w:val="22"/>
              </w:rPr>
              <w:t xml:space="preserve">Kazakhstan: </w:t>
            </w:r>
            <w:r w:rsidRPr="007028E4">
              <w:rPr>
                <w:rFonts w:ascii="Times New Roman" w:hAnsi="Times New Roman" w:cs="Times New Roman"/>
                <w:sz w:val="22"/>
                <w:szCs w:val="22"/>
              </w:rPr>
              <w:t xml:space="preserve">Ministry of </w:t>
            </w:r>
            <w:r w:rsidR="00AF1809" w:rsidRPr="007028E4">
              <w:rPr>
                <w:rFonts w:ascii="Times New Roman" w:hAnsi="Times New Roman" w:cs="Times New Roman"/>
                <w:sz w:val="22"/>
                <w:szCs w:val="22"/>
              </w:rPr>
              <w:t xml:space="preserve">Agriculture </w:t>
            </w:r>
            <w:r w:rsidRPr="007028E4">
              <w:rPr>
                <w:rFonts w:ascii="Times New Roman" w:hAnsi="Times New Roman" w:cs="Times New Roman"/>
                <w:sz w:val="22"/>
                <w:szCs w:val="22"/>
              </w:rPr>
              <w:t>(</w:t>
            </w:r>
            <w:r w:rsidR="00AF1809" w:rsidRPr="007028E4">
              <w:rPr>
                <w:rFonts w:ascii="Times New Roman" w:hAnsi="Times New Roman" w:cs="Times New Roman"/>
                <w:sz w:val="22"/>
                <w:szCs w:val="22"/>
              </w:rPr>
              <w:t>Forestry and Wildlife Committee</w:t>
            </w:r>
            <w:r w:rsidRPr="007028E4">
              <w:rPr>
                <w:rFonts w:ascii="Times New Roman" w:hAnsi="Times New Roman" w:cs="Times New Roman"/>
                <w:sz w:val="22"/>
                <w:szCs w:val="22"/>
              </w:rPr>
              <w:t>)</w:t>
            </w:r>
          </w:p>
          <w:p w14:paraId="5D7F7B60" w14:textId="77777777" w:rsidR="00E06994" w:rsidRPr="007028E4" w:rsidRDefault="00E06994" w:rsidP="00BC6C3A">
            <w:pPr>
              <w:rPr>
                <w:rFonts w:ascii="Times New Roman" w:hAnsi="Times New Roman" w:cs="Times New Roman"/>
                <w:sz w:val="22"/>
                <w:szCs w:val="22"/>
              </w:rPr>
            </w:pPr>
            <w:r w:rsidRPr="007028E4">
              <w:rPr>
                <w:rFonts w:ascii="Times New Roman" w:hAnsi="Times New Roman" w:cs="Times New Roman"/>
                <w:b/>
                <w:bCs/>
                <w:sz w:val="22"/>
                <w:szCs w:val="22"/>
              </w:rPr>
              <w:t xml:space="preserve">Kyrgyzstan: </w:t>
            </w:r>
            <w:r w:rsidRPr="007028E4">
              <w:rPr>
                <w:rFonts w:ascii="Times New Roman" w:hAnsi="Times New Roman" w:cs="Times New Roman"/>
                <w:sz w:val="22"/>
                <w:szCs w:val="22"/>
              </w:rPr>
              <w:t>The State Agency for Environmental Protection and Forestry</w:t>
            </w:r>
          </w:p>
          <w:p w14:paraId="7EACF141" w14:textId="77777777" w:rsidR="00E06994" w:rsidRPr="007028E4" w:rsidRDefault="00E06994" w:rsidP="00BC6C3A">
            <w:pPr>
              <w:rPr>
                <w:rFonts w:ascii="Times New Roman" w:hAnsi="Times New Roman" w:cs="Times New Roman"/>
                <w:sz w:val="22"/>
                <w:szCs w:val="22"/>
              </w:rPr>
            </w:pPr>
            <w:r w:rsidRPr="007028E4">
              <w:rPr>
                <w:rFonts w:ascii="Times New Roman" w:hAnsi="Times New Roman" w:cs="Times New Roman"/>
                <w:b/>
                <w:bCs/>
                <w:sz w:val="22"/>
                <w:szCs w:val="22"/>
              </w:rPr>
              <w:t xml:space="preserve">Tajikistan: </w:t>
            </w:r>
            <w:r w:rsidR="00AF1809" w:rsidRPr="007028E4">
              <w:rPr>
                <w:rFonts w:ascii="Times New Roman" w:hAnsi="Times New Roman" w:cs="Times New Roman"/>
                <w:sz w:val="22"/>
                <w:szCs w:val="22"/>
              </w:rPr>
              <w:t>Ministry of Agriculture</w:t>
            </w:r>
          </w:p>
          <w:p w14:paraId="4BB05395" w14:textId="77777777" w:rsidR="004F0C67" w:rsidRPr="007028E4" w:rsidRDefault="00E06994" w:rsidP="00BC6C3A">
            <w:pPr>
              <w:rPr>
                <w:rFonts w:ascii="Times New Roman" w:hAnsi="Times New Roman" w:cs="Times New Roman"/>
                <w:sz w:val="22"/>
                <w:szCs w:val="22"/>
              </w:rPr>
            </w:pPr>
            <w:r w:rsidRPr="007028E4">
              <w:rPr>
                <w:rFonts w:ascii="Times New Roman" w:hAnsi="Times New Roman" w:cs="Times New Roman"/>
                <w:b/>
                <w:bCs/>
                <w:sz w:val="22"/>
                <w:szCs w:val="22"/>
              </w:rPr>
              <w:t xml:space="preserve">Uzbekistan: </w:t>
            </w:r>
            <w:r w:rsidRPr="007028E4">
              <w:rPr>
                <w:rFonts w:ascii="Times New Roman" w:hAnsi="Times New Roman" w:cs="Times New Roman"/>
                <w:sz w:val="22"/>
                <w:szCs w:val="22"/>
              </w:rPr>
              <w:t>Ministry of Agriculture and Water Resource</w:t>
            </w:r>
            <w:r w:rsidR="00DA0F38" w:rsidRPr="007028E4">
              <w:rPr>
                <w:rFonts w:ascii="Times New Roman" w:hAnsi="Times New Roman" w:cs="Times New Roman"/>
                <w:sz w:val="22"/>
                <w:szCs w:val="22"/>
              </w:rPr>
              <w:t>s (State Committee for Forestry</w:t>
            </w:r>
            <w:r w:rsidRPr="007028E4">
              <w:rPr>
                <w:rFonts w:ascii="Times New Roman" w:hAnsi="Times New Roman" w:cs="Times New Roman"/>
                <w:sz w:val="22"/>
                <w:szCs w:val="22"/>
              </w:rPr>
              <w:t>)</w:t>
            </w:r>
          </w:p>
          <w:p w14:paraId="46835677" w14:textId="37DB985E" w:rsidR="0012722A" w:rsidRPr="007028E4" w:rsidRDefault="0012722A" w:rsidP="00D451AD">
            <w:pPr>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798FD2E" w14:textId="77777777" w:rsidR="004F0C67" w:rsidRPr="007028E4" w:rsidRDefault="004F0C67">
            <w:pPr>
              <w:jc w:val="center"/>
              <w:rPr>
                <w:rFonts w:ascii="Times New Roman" w:hAnsi="Times New Roman" w:cs="Times New Roman"/>
                <w:sz w:val="22"/>
                <w:szCs w:val="22"/>
              </w:rPr>
            </w:pPr>
          </w:p>
        </w:tc>
      </w:tr>
      <w:tr w:rsidR="00912F11" w:rsidRPr="007028E4" w14:paraId="29994FDA" w14:textId="77777777" w:rsidTr="00390B84">
        <w:tc>
          <w:tcPr>
            <w:tcW w:w="2547" w:type="dxa"/>
            <w:tcBorders>
              <w:top w:val="single" w:sz="4" w:space="0" w:color="auto"/>
              <w:left w:val="single" w:sz="4" w:space="0" w:color="auto"/>
              <w:bottom w:val="single" w:sz="4" w:space="0" w:color="auto"/>
              <w:right w:val="single" w:sz="4" w:space="0" w:color="auto"/>
            </w:tcBorders>
            <w:hideMark/>
          </w:tcPr>
          <w:p w14:paraId="3B7DE880" w14:textId="77777777" w:rsidR="004F0C67" w:rsidRPr="007028E4" w:rsidRDefault="004F0C67">
            <w:pPr>
              <w:jc w:val="left"/>
              <w:rPr>
                <w:rFonts w:ascii="Times New Roman" w:hAnsi="Times New Roman" w:cs="Times New Roman"/>
                <w:b/>
                <w:sz w:val="22"/>
                <w:szCs w:val="22"/>
              </w:rPr>
            </w:pPr>
            <w:r w:rsidRPr="007028E4">
              <w:rPr>
                <w:rFonts w:ascii="Times New Roman" w:hAnsi="Times New Roman" w:cs="Times New Roman"/>
                <w:b/>
                <w:sz w:val="22"/>
                <w:szCs w:val="22"/>
              </w:rPr>
              <w:t>Other relevant points/issues</w:t>
            </w:r>
          </w:p>
        </w:tc>
        <w:tc>
          <w:tcPr>
            <w:tcW w:w="5525" w:type="dxa"/>
            <w:tcBorders>
              <w:top w:val="single" w:sz="4" w:space="0" w:color="auto"/>
              <w:left w:val="single" w:sz="4" w:space="0" w:color="auto"/>
              <w:bottom w:val="single" w:sz="4" w:space="0" w:color="auto"/>
              <w:right w:val="single" w:sz="4" w:space="0" w:color="auto"/>
            </w:tcBorders>
          </w:tcPr>
          <w:p w14:paraId="684D488C" w14:textId="77777777" w:rsidR="004F0C67" w:rsidRPr="007028E4" w:rsidRDefault="004F0C67">
            <w:pPr>
              <w:jc w:val="left"/>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7E50FBA" w14:textId="77777777" w:rsidR="004F0C67" w:rsidRPr="007028E4" w:rsidRDefault="004F0C67">
            <w:pPr>
              <w:jc w:val="center"/>
              <w:rPr>
                <w:rFonts w:ascii="Times New Roman" w:hAnsi="Times New Roman" w:cs="Times New Roman"/>
                <w:sz w:val="22"/>
                <w:szCs w:val="22"/>
              </w:rPr>
            </w:pPr>
          </w:p>
        </w:tc>
      </w:tr>
    </w:tbl>
    <w:p w14:paraId="38B02053" w14:textId="516C0A7B" w:rsidR="00DF17B9" w:rsidRPr="007028E4" w:rsidRDefault="00DF17B9">
      <w:r w:rsidRPr="007028E4">
        <w:br w:type="page"/>
      </w:r>
    </w:p>
    <w:p w14:paraId="420AA0DA" w14:textId="27B72AA1" w:rsidR="0092238E" w:rsidRPr="007028E4" w:rsidRDefault="0092238E" w:rsidP="00C11DDA">
      <w:pPr>
        <w:pStyle w:val="Balk1"/>
        <w:numPr>
          <w:ilvl w:val="0"/>
          <w:numId w:val="17"/>
        </w:numPr>
      </w:pPr>
      <w:bookmarkStart w:id="1" w:name="_Toc19346484"/>
      <w:r w:rsidRPr="007028E4">
        <w:lastRenderedPageBreak/>
        <w:t>Simplified Logical Framework</w:t>
      </w:r>
      <w:bookmarkEnd w:id="1"/>
      <w:r w:rsidRPr="007028E4">
        <w:t xml:space="preserve"> </w:t>
      </w:r>
    </w:p>
    <w:p w14:paraId="38DAEEDF" w14:textId="77777777" w:rsidR="0092238E" w:rsidRPr="007028E4" w:rsidRDefault="0092238E"/>
    <w:p w14:paraId="769FC09F" w14:textId="11778661" w:rsidR="0092238E" w:rsidRPr="007028E4" w:rsidRDefault="0092238E" w:rsidP="0092238E">
      <w:pPr>
        <w:jc w:val="right"/>
        <w:rPr>
          <w:rFonts w:ascii="Times New Roman" w:hAnsi="Times New Roman" w:cs="Times New Roman"/>
          <w:b/>
          <w:bCs/>
          <w:sz w:val="22"/>
          <w:szCs w:val="22"/>
        </w:rPr>
      </w:pPr>
    </w:p>
    <w:tbl>
      <w:tblPr>
        <w:tblW w:w="1071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800"/>
        <w:gridCol w:w="2314"/>
        <w:gridCol w:w="2573"/>
      </w:tblGrid>
      <w:tr w:rsidR="00912F11" w:rsidRPr="007028E4" w14:paraId="22F8ED2E" w14:textId="77777777" w:rsidTr="0092238E">
        <w:tc>
          <w:tcPr>
            <w:tcW w:w="10713" w:type="dxa"/>
            <w:gridSpan w:val="4"/>
            <w:tcBorders>
              <w:top w:val="single" w:sz="4" w:space="0" w:color="auto"/>
              <w:left w:val="single" w:sz="4" w:space="0" w:color="auto"/>
              <w:bottom w:val="single" w:sz="4" w:space="0" w:color="auto"/>
              <w:right w:val="single" w:sz="4" w:space="0" w:color="auto"/>
            </w:tcBorders>
          </w:tcPr>
          <w:p w14:paraId="59B57FE9" w14:textId="6BEFE627" w:rsidR="004F0C67" w:rsidRPr="007028E4" w:rsidRDefault="004F0C67">
            <w:pPr>
              <w:spacing w:after="60"/>
              <w:jc w:val="center"/>
              <w:rPr>
                <w:rFonts w:ascii="Times New Roman" w:hAnsi="Times New Roman" w:cs="Times New Roman"/>
                <w:b/>
                <w:bCs/>
                <w:sz w:val="22"/>
                <w:szCs w:val="22"/>
              </w:rPr>
            </w:pPr>
            <w:r w:rsidRPr="007028E4">
              <w:rPr>
                <w:rFonts w:ascii="Times New Roman" w:hAnsi="Times New Roman" w:cs="Times New Roman"/>
                <w:b/>
                <w:bCs/>
                <w:sz w:val="22"/>
                <w:szCs w:val="22"/>
              </w:rPr>
              <w:t>2. Simplified Logical Framework</w:t>
            </w:r>
          </w:p>
        </w:tc>
      </w:tr>
      <w:tr w:rsidR="00912F11" w:rsidRPr="007028E4" w14:paraId="2995320C" w14:textId="77777777" w:rsidTr="0092238E">
        <w:tc>
          <w:tcPr>
            <w:tcW w:w="3026" w:type="dxa"/>
            <w:tcBorders>
              <w:top w:val="single" w:sz="4" w:space="0" w:color="auto"/>
              <w:left w:val="single" w:sz="4" w:space="0" w:color="auto"/>
              <w:bottom w:val="single" w:sz="4" w:space="0" w:color="auto"/>
              <w:right w:val="single" w:sz="4" w:space="0" w:color="auto"/>
            </w:tcBorders>
            <w:vAlign w:val="center"/>
            <w:hideMark/>
          </w:tcPr>
          <w:p w14:paraId="42AFC7E4" w14:textId="77777777" w:rsidR="004F0C67" w:rsidRPr="007028E4" w:rsidRDefault="004F0C67">
            <w:pPr>
              <w:jc w:val="left"/>
              <w:rPr>
                <w:rFonts w:ascii="Times New Roman" w:hAnsi="Times New Roman" w:cs="Times New Roman"/>
                <w:b/>
                <w:bCs/>
                <w:sz w:val="22"/>
                <w:szCs w:val="22"/>
              </w:rPr>
            </w:pPr>
            <w:r w:rsidRPr="007028E4">
              <w:rPr>
                <w:rFonts w:ascii="Times New Roman" w:hAnsi="Times New Roman" w:cs="Times New Roman"/>
                <w:b/>
                <w:bCs/>
                <w:sz w:val="22"/>
                <w:szCs w:val="22"/>
              </w:rPr>
              <w:t>Project Elements/Components</w:t>
            </w:r>
          </w:p>
        </w:tc>
        <w:tc>
          <w:tcPr>
            <w:tcW w:w="2800" w:type="dxa"/>
            <w:tcBorders>
              <w:top w:val="single" w:sz="4" w:space="0" w:color="auto"/>
              <w:left w:val="single" w:sz="4" w:space="0" w:color="auto"/>
              <w:bottom w:val="single" w:sz="4" w:space="0" w:color="auto"/>
              <w:right w:val="single" w:sz="4" w:space="0" w:color="auto"/>
            </w:tcBorders>
            <w:vAlign w:val="center"/>
            <w:hideMark/>
          </w:tcPr>
          <w:p w14:paraId="6C9448EC" w14:textId="77777777" w:rsidR="004F0C67" w:rsidRPr="007028E4" w:rsidRDefault="004F0C67">
            <w:pPr>
              <w:rPr>
                <w:rFonts w:ascii="Times New Roman" w:hAnsi="Times New Roman" w:cs="Times New Roman"/>
                <w:b/>
                <w:bCs/>
                <w:sz w:val="22"/>
                <w:szCs w:val="22"/>
              </w:rPr>
            </w:pPr>
            <w:r w:rsidRPr="007028E4">
              <w:rPr>
                <w:rFonts w:ascii="Times New Roman" w:hAnsi="Times New Roman" w:cs="Times New Roman"/>
                <w:b/>
                <w:bCs/>
                <w:sz w:val="22"/>
                <w:szCs w:val="22"/>
              </w:rPr>
              <w:t>Success Indicators</w:t>
            </w:r>
          </w:p>
          <w:p w14:paraId="0FBE706F" w14:textId="77777777" w:rsidR="004F0C67" w:rsidRPr="007028E4" w:rsidRDefault="004F0C67">
            <w:pPr>
              <w:rPr>
                <w:rFonts w:ascii="Times New Roman" w:hAnsi="Times New Roman" w:cs="Times New Roman"/>
                <w:sz w:val="22"/>
                <w:szCs w:val="22"/>
              </w:rPr>
            </w:pPr>
            <w:r w:rsidRPr="007028E4">
              <w:rPr>
                <w:rFonts w:ascii="Times New Roman" w:hAnsi="Times New Roman" w:cs="Times New Roman"/>
                <w:sz w:val="22"/>
                <w:szCs w:val="22"/>
              </w:rPr>
              <w:t>(=Objectively verifiable indicators)</w:t>
            </w:r>
          </w:p>
        </w:tc>
        <w:tc>
          <w:tcPr>
            <w:tcW w:w="2314" w:type="dxa"/>
            <w:tcBorders>
              <w:top w:val="single" w:sz="4" w:space="0" w:color="auto"/>
              <w:left w:val="single" w:sz="4" w:space="0" w:color="auto"/>
              <w:bottom w:val="single" w:sz="4" w:space="0" w:color="auto"/>
              <w:right w:val="single" w:sz="4" w:space="0" w:color="auto"/>
            </w:tcBorders>
            <w:vAlign w:val="center"/>
            <w:hideMark/>
          </w:tcPr>
          <w:p w14:paraId="17EC1EFB" w14:textId="77777777" w:rsidR="004F0C67" w:rsidRPr="007028E4" w:rsidRDefault="004F0C67">
            <w:pPr>
              <w:rPr>
                <w:rFonts w:ascii="Times New Roman" w:hAnsi="Times New Roman" w:cs="Times New Roman"/>
                <w:b/>
                <w:bCs/>
                <w:sz w:val="22"/>
                <w:szCs w:val="22"/>
              </w:rPr>
            </w:pPr>
            <w:r w:rsidRPr="007028E4">
              <w:rPr>
                <w:rFonts w:ascii="Times New Roman" w:hAnsi="Times New Roman" w:cs="Times New Roman"/>
                <w:b/>
                <w:bCs/>
                <w:sz w:val="22"/>
                <w:szCs w:val="22"/>
              </w:rPr>
              <w:t>Ways of Verifying</w:t>
            </w:r>
          </w:p>
          <w:p w14:paraId="586D2FB1" w14:textId="77777777" w:rsidR="004F0C67" w:rsidRPr="007028E4" w:rsidRDefault="004F0C67">
            <w:pPr>
              <w:rPr>
                <w:rFonts w:ascii="Times New Roman" w:hAnsi="Times New Roman" w:cs="Times New Roman"/>
                <w:sz w:val="22"/>
                <w:szCs w:val="22"/>
              </w:rPr>
            </w:pPr>
            <w:r w:rsidRPr="007028E4">
              <w:rPr>
                <w:rFonts w:ascii="Times New Roman" w:hAnsi="Times New Roman" w:cs="Times New Roman"/>
                <w:sz w:val="22"/>
                <w:szCs w:val="22"/>
              </w:rPr>
              <w:t>(=Means of Verification)</w:t>
            </w:r>
          </w:p>
        </w:tc>
        <w:tc>
          <w:tcPr>
            <w:tcW w:w="2573" w:type="dxa"/>
            <w:tcBorders>
              <w:top w:val="single" w:sz="4" w:space="0" w:color="auto"/>
              <w:left w:val="single" w:sz="4" w:space="0" w:color="auto"/>
              <w:bottom w:val="single" w:sz="4" w:space="0" w:color="auto"/>
              <w:right w:val="single" w:sz="4" w:space="0" w:color="auto"/>
            </w:tcBorders>
            <w:hideMark/>
          </w:tcPr>
          <w:p w14:paraId="6FCB6F17" w14:textId="77777777" w:rsidR="004F0C67" w:rsidRPr="007028E4" w:rsidRDefault="004F0C67">
            <w:pPr>
              <w:rPr>
                <w:rFonts w:ascii="Times New Roman" w:hAnsi="Times New Roman" w:cs="Times New Roman"/>
                <w:sz w:val="22"/>
                <w:szCs w:val="22"/>
              </w:rPr>
            </w:pPr>
            <w:r w:rsidRPr="007028E4">
              <w:rPr>
                <w:rFonts w:ascii="Times New Roman" w:hAnsi="Times New Roman" w:cs="Times New Roman"/>
                <w:b/>
                <w:bCs/>
                <w:sz w:val="22"/>
                <w:szCs w:val="22"/>
              </w:rPr>
              <w:t xml:space="preserve">Assumptions </w:t>
            </w:r>
            <w:r w:rsidRPr="007028E4">
              <w:rPr>
                <w:rFonts w:ascii="Times New Roman" w:hAnsi="Times New Roman" w:cs="Times New Roman"/>
                <w:sz w:val="22"/>
                <w:szCs w:val="22"/>
              </w:rPr>
              <w:t>(=Conditions needed to contribute to the Impact/Goal)</w:t>
            </w:r>
          </w:p>
          <w:p w14:paraId="6A71C4BB" w14:textId="77777777" w:rsidR="004F0C67" w:rsidRPr="007028E4" w:rsidRDefault="004F0C67">
            <w:pPr>
              <w:rPr>
                <w:rFonts w:ascii="Times New Roman" w:hAnsi="Times New Roman" w:cs="Times New Roman"/>
                <w:sz w:val="22"/>
                <w:szCs w:val="22"/>
              </w:rPr>
            </w:pPr>
            <w:r w:rsidRPr="007028E4">
              <w:rPr>
                <w:rFonts w:ascii="Times New Roman" w:hAnsi="Times New Roman" w:cs="Times New Roman"/>
                <w:b/>
                <w:bCs/>
                <w:sz w:val="22"/>
                <w:szCs w:val="22"/>
              </w:rPr>
              <w:t xml:space="preserve">and Risks </w:t>
            </w:r>
            <w:r w:rsidRPr="007028E4">
              <w:rPr>
                <w:rFonts w:ascii="Times New Roman" w:hAnsi="Times New Roman" w:cs="Times New Roman"/>
                <w:sz w:val="22"/>
                <w:szCs w:val="22"/>
              </w:rPr>
              <w:t>(= Potential of the unwanted jeopardizing the achievement of goal, impact, targets, etc.)</w:t>
            </w:r>
          </w:p>
        </w:tc>
      </w:tr>
      <w:tr w:rsidR="00912F11" w:rsidRPr="007028E4" w14:paraId="52078B53" w14:textId="77777777" w:rsidTr="0092238E">
        <w:tc>
          <w:tcPr>
            <w:tcW w:w="3026" w:type="dxa"/>
            <w:tcBorders>
              <w:top w:val="single" w:sz="4" w:space="0" w:color="auto"/>
              <w:left w:val="single" w:sz="4" w:space="0" w:color="auto"/>
              <w:bottom w:val="single" w:sz="4" w:space="0" w:color="auto"/>
              <w:right w:val="single" w:sz="4" w:space="0" w:color="auto"/>
            </w:tcBorders>
          </w:tcPr>
          <w:p w14:paraId="5BADB05A" w14:textId="77777777" w:rsidR="004F0C67" w:rsidRPr="007028E4" w:rsidRDefault="004F0C67">
            <w:pPr>
              <w:jc w:val="left"/>
              <w:rPr>
                <w:rFonts w:ascii="Times New Roman" w:hAnsi="Times New Roman" w:cs="Times New Roman"/>
                <w:b/>
                <w:bCs/>
                <w:sz w:val="22"/>
                <w:szCs w:val="22"/>
              </w:rPr>
            </w:pPr>
            <w:r w:rsidRPr="007028E4">
              <w:rPr>
                <w:rFonts w:ascii="Times New Roman" w:hAnsi="Times New Roman" w:cs="Times New Roman"/>
                <w:b/>
                <w:bCs/>
                <w:sz w:val="22"/>
                <w:szCs w:val="22"/>
              </w:rPr>
              <w:t>Impact/Goal</w:t>
            </w:r>
          </w:p>
          <w:p w14:paraId="6629E062" w14:textId="4EDA06DA" w:rsidR="004F0C67" w:rsidRPr="007028E4" w:rsidRDefault="0018344D" w:rsidP="005D3524">
            <w:pPr>
              <w:jc w:val="left"/>
              <w:rPr>
                <w:rFonts w:ascii="Times New Roman" w:hAnsi="Times New Roman" w:cs="Times New Roman"/>
                <w:sz w:val="22"/>
                <w:szCs w:val="22"/>
              </w:rPr>
            </w:pPr>
            <w:r w:rsidRPr="007028E4">
              <w:rPr>
                <w:rFonts w:ascii="Times New Roman" w:hAnsi="Times New Roman" w:cs="Times New Roman"/>
                <w:sz w:val="22"/>
                <w:szCs w:val="22"/>
              </w:rPr>
              <w:t xml:space="preserve">Improved conservation of forest biodiversity through introduction of advanced </w:t>
            </w:r>
            <w:r w:rsidR="005D3524" w:rsidRPr="007028E4">
              <w:rPr>
                <w:rFonts w:ascii="Times New Roman" w:hAnsi="Times New Roman" w:cs="Times New Roman"/>
                <w:sz w:val="22"/>
                <w:szCs w:val="22"/>
              </w:rPr>
              <w:t>conservation</w:t>
            </w:r>
            <w:r w:rsidRPr="007028E4">
              <w:rPr>
                <w:rFonts w:ascii="Times New Roman" w:hAnsi="Times New Roman" w:cs="Times New Roman"/>
                <w:sz w:val="22"/>
                <w:szCs w:val="22"/>
              </w:rPr>
              <w:t xml:space="preserve"> strategies and innovative activities. </w:t>
            </w:r>
            <w:r w:rsidR="009B415D" w:rsidRPr="007028E4">
              <w:t xml:space="preserve"> </w:t>
            </w:r>
          </w:p>
        </w:tc>
        <w:tc>
          <w:tcPr>
            <w:tcW w:w="2800" w:type="dxa"/>
            <w:tcBorders>
              <w:top w:val="single" w:sz="4" w:space="0" w:color="auto"/>
              <w:left w:val="single" w:sz="4" w:space="0" w:color="auto"/>
              <w:bottom w:val="single" w:sz="4" w:space="0" w:color="auto"/>
              <w:right w:val="single" w:sz="4" w:space="0" w:color="auto"/>
            </w:tcBorders>
          </w:tcPr>
          <w:p w14:paraId="5C94B271" w14:textId="1D45B270" w:rsidR="004F0C67" w:rsidRPr="007028E4" w:rsidRDefault="004F0C67" w:rsidP="009B415D">
            <w:pPr>
              <w:rPr>
                <w:rFonts w:ascii="Times New Roman" w:hAnsi="Times New Roman" w:cs="Times New Roman"/>
                <w:sz w:val="22"/>
                <w:szCs w:val="22"/>
              </w:rPr>
            </w:pPr>
          </w:p>
          <w:p w14:paraId="6F91FE6B" w14:textId="784B9D61" w:rsidR="005D3524" w:rsidRPr="007028E4" w:rsidRDefault="005D3524" w:rsidP="0024180E">
            <w:pPr>
              <w:rPr>
                <w:rFonts w:ascii="Times New Roman" w:hAnsi="Times New Roman" w:cs="Times New Roman"/>
                <w:sz w:val="22"/>
                <w:szCs w:val="22"/>
              </w:rPr>
            </w:pPr>
            <w:r w:rsidRPr="007028E4">
              <w:rPr>
                <w:rFonts w:ascii="Times New Roman" w:hAnsi="Times New Roman" w:cs="Times New Roman"/>
                <w:sz w:val="22"/>
                <w:szCs w:val="22"/>
              </w:rPr>
              <w:t xml:space="preserve">Biodiversity relevant area under conservation strategy </w:t>
            </w:r>
          </w:p>
        </w:tc>
        <w:tc>
          <w:tcPr>
            <w:tcW w:w="2314" w:type="dxa"/>
            <w:tcBorders>
              <w:top w:val="single" w:sz="4" w:space="0" w:color="auto"/>
              <w:left w:val="single" w:sz="4" w:space="0" w:color="auto"/>
              <w:bottom w:val="single" w:sz="4" w:space="0" w:color="auto"/>
              <w:right w:val="single" w:sz="4" w:space="0" w:color="auto"/>
            </w:tcBorders>
          </w:tcPr>
          <w:p w14:paraId="3C678EC7" w14:textId="77777777" w:rsidR="005D3524" w:rsidRPr="007028E4" w:rsidRDefault="005D3524">
            <w:pPr>
              <w:rPr>
                <w:rFonts w:ascii="Times New Roman" w:hAnsi="Times New Roman" w:cs="Times New Roman"/>
                <w:sz w:val="22"/>
                <w:szCs w:val="22"/>
              </w:rPr>
            </w:pPr>
          </w:p>
          <w:p w14:paraId="4EDA4183" w14:textId="15DB32FB" w:rsidR="004F0C67" w:rsidRPr="007028E4" w:rsidRDefault="009B415D" w:rsidP="00D33D43">
            <w:pPr>
              <w:rPr>
                <w:rFonts w:ascii="Times New Roman" w:hAnsi="Times New Roman" w:cs="Times New Roman"/>
                <w:sz w:val="22"/>
                <w:szCs w:val="22"/>
              </w:rPr>
            </w:pPr>
            <w:r w:rsidRPr="007028E4">
              <w:rPr>
                <w:rFonts w:ascii="Times New Roman" w:hAnsi="Times New Roman" w:cs="Times New Roman"/>
                <w:sz w:val="22"/>
                <w:szCs w:val="22"/>
              </w:rPr>
              <w:t xml:space="preserve">National </w:t>
            </w:r>
            <w:r w:rsidR="00D33D43" w:rsidRPr="007028E4">
              <w:rPr>
                <w:rFonts w:ascii="Times New Roman" w:hAnsi="Times New Roman" w:cs="Times New Roman"/>
                <w:sz w:val="22"/>
                <w:szCs w:val="22"/>
              </w:rPr>
              <w:t>statistic reports</w:t>
            </w:r>
          </w:p>
        </w:tc>
        <w:tc>
          <w:tcPr>
            <w:tcW w:w="2573" w:type="dxa"/>
            <w:tcBorders>
              <w:top w:val="single" w:sz="4" w:space="0" w:color="auto"/>
              <w:left w:val="single" w:sz="4" w:space="0" w:color="auto"/>
              <w:bottom w:val="single" w:sz="4" w:space="0" w:color="auto"/>
              <w:right w:val="single" w:sz="4" w:space="0" w:color="auto"/>
            </w:tcBorders>
          </w:tcPr>
          <w:p w14:paraId="4A652039" w14:textId="77777777" w:rsidR="00912F11" w:rsidRPr="007028E4" w:rsidRDefault="00912F11" w:rsidP="00D33D43">
            <w:pPr>
              <w:rPr>
                <w:rFonts w:ascii="Times New Roman" w:hAnsi="Times New Roman" w:cs="Times New Roman"/>
                <w:sz w:val="22"/>
                <w:szCs w:val="22"/>
              </w:rPr>
            </w:pPr>
          </w:p>
          <w:p w14:paraId="26101522" w14:textId="05FC2C2B" w:rsidR="004F0C67" w:rsidRPr="007028E4" w:rsidRDefault="009B415D" w:rsidP="00BF659B">
            <w:pPr>
              <w:rPr>
                <w:rFonts w:ascii="Times New Roman" w:hAnsi="Times New Roman" w:cs="Times New Roman"/>
                <w:sz w:val="22"/>
                <w:szCs w:val="22"/>
              </w:rPr>
            </w:pPr>
            <w:r w:rsidRPr="007028E4">
              <w:rPr>
                <w:rFonts w:ascii="Times New Roman" w:hAnsi="Times New Roman" w:cs="Times New Roman"/>
                <w:sz w:val="22"/>
                <w:szCs w:val="22"/>
              </w:rPr>
              <w:t xml:space="preserve">Commitment of the respective </w:t>
            </w:r>
            <w:r w:rsidR="00D33D43" w:rsidRPr="007028E4">
              <w:rPr>
                <w:rFonts w:ascii="Times New Roman" w:hAnsi="Times New Roman" w:cs="Times New Roman"/>
                <w:sz w:val="22"/>
                <w:szCs w:val="22"/>
              </w:rPr>
              <w:t>government</w:t>
            </w:r>
            <w:r w:rsidRPr="007028E4">
              <w:rPr>
                <w:rFonts w:ascii="Times New Roman" w:hAnsi="Times New Roman" w:cs="Times New Roman"/>
                <w:sz w:val="22"/>
                <w:szCs w:val="22"/>
              </w:rPr>
              <w:t xml:space="preserve"> to </w:t>
            </w:r>
            <w:r w:rsidR="00D33D43" w:rsidRPr="007028E4">
              <w:rPr>
                <w:rFonts w:ascii="Times New Roman" w:hAnsi="Times New Roman" w:cs="Times New Roman"/>
                <w:sz w:val="22"/>
                <w:szCs w:val="22"/>
              </w:rPr>
              <w:t>put biodiversity relevant areas under conservation strategy</w:t>
            </w:r>
            <w:r w:rsidRPr="007028E4">
              <w:rPr>
                <w:rFonts w:ascii="Times New Roman" w:hAnsi="Times New Roman" w:cs="Times New Roman"/>
                <w:sz w:val="22"/>
                <w:szCs w:val="22"/>
              </w:rPr>
              <w:t xml:space="preserve"> is necessary</w:t>
            </w:r>
            <w:r w:rsidR="00D33D43" w:rsidRPr="007028E4">
              <w:rPr>
                <w:rFonts w:ascii="Times New Roman" w:hAnsi="Times New Roman" w:cs="Times New Roman"/>
                <w:sz w:val="22"/>
                <w:szCs w:val="22"/>
              </w:rPr>
              <w:t>.</w:t>
            </w:r>
            <w:r w:rsidRPr="007028E4">
              <w:rPr>
                <w:rFonts w:ascii="Times New Roman" w:hAnsi="Times New Roman" w:cs="Times New Roman"/>
                <w:sz w:val="22"/>
                <w:szCs w:val="22"/>
              </w:rPr>
              <w:t xml:space="preserve"> Unwanted jeopardizing can result from </w:t>
            </w:r>
            <w:r w:rsidR="00D33D43" w:rsidRPr="007028E4">
              <w:rPr>
                <w:rFonts w:ascii="Times New Roman" w:hAnsi="Times New Roman" w:cs="Times New Roman"/>
                <w:sz w:val="22"/>
                <w:szCs w:val="22"/>
              </w:rPr>
              <w:t>politically motivated pressure for development</w:t>
            </w:r>
            <w:r w:rsidR="00BF659B" w:rsidRPr="007028E4">
              <w:rPr>
                <w:rFonts w:ascii="Times New Roman" w:hAnsi="Times New Roman" w:cs="Times New Roman"/>
                <w:sz w:val="22"/>
                <w:szCs w:val="22"/>
              </w:rPr>
              <w:t xml:space="preserve"> including industrial agriculture, settlements, infrastructure, etc.</w:t>
            </w:r>
            <w:r w:rsidRPr="007028E4">
              <w:rPr>
                <w:rFonts w:ascii="Times New Roman" w:hAnsi="Times New Roman" w:cs="Times New Roman"/>
                <w:sz w:val="22"/>
                <w:szCs w:val="22"/>
              </w:rPr>
              <w:t xml:space="preserve">   </w:t>
            </w:r>
          </w:p>
        </w:tc>
      </w:tr>
      <w:tr w:rsidR="00912F11" w:rsidRPr="007028E4" w14:paraId="05EE6D79" w14:textId="77777777" w:rsidTr="0092238E">
        <w:tc>
          <w:tcPr>
            <w:tcW w:w="3026" w:type="dxa"/>
            <w:tcBorders>
              <w:top w:val="single" w:sz="4" w:space="0" w:color="auto"/>
              <w:left w:val="single" w:sz="4" w:space="0" w:color="auto"/>
              <w:bottom w:val="single" w:sz="4" w:space="0" w:color="auto"/>
              <w:right w:val="single" w:sz="4" w:space="0" w:color="auto"/>
            </w:tcBorders>
          </w:tcPr>
          <w:p w14:paraId="0678BE0E" w14:textId="77777777" w:rsidR="004F0C67" w:rsidRPr="007028E4" w:rsidRDefault="004F0C67">
            <w:pPr>
              <w:jc w:val="left"/>
              <w:rPr>
                <w:rFonts w:ascii="Times New Roman" w:hAnsi="Times New Roman" w:cs="Times New Roman"/>
                <w:b/>
                <w:bCs/>
                <w:sz w:val="22"/>
                <w:szCs w:val="22"/>
              </w:rPr>
            </w:pPr>
            <w:r w:rsidRPr="007028E4">
              <w:rPr>
                <w:rFonts w:ascii="Times New Roman" w:hAnsi="Times New Roman" w:cs="Times New Roman"/>
                <w:b/>
                <w:bCs/>
                <w:sz w:val="22"/>
                <w:szCs w:val="22"/>
              </w:rPr>
              <w:t>Outcome(s)</w:t>
            </w:r>
          </w:p>
          <w:p w14:paraId="611FDCD3" w14:textId="77777777" w:rsidR="004F0C67" w:rsidRPr="007028E4" w:rsidRDefault="004F0C67">
            <w:pPr>
              <w:jc w:val="left"/>
              <w:rPr>
                <w:rFonts w:ascii="Times New Roman" w:hAnsi="Times New Roman" w:cs="Times New Roman"/>
                <w:sz w:val="22"/>
                <w:szCs w:val="22"/>
              </w:rPr>
            </w:pPr>
            <w:r w:rsidRPr="007028E4">
              <w:rPr>
                <w:rFonts w:ascii="Times New Roman" w:hAnsi="Times New Roman" w:cs="Times New Roman"/>
                <w:sz w:val="22"/>
                <w:szCs w:val="22"/>
              </w:rPr>
              <w:t>(the immediate beneficial change(s) promoted by the project)</w:t>
            </w:r>
          </w:p>
          <w:p w14:paraId="0363DAF6" w14:textId="5772A4C4" w:rsidR="004F0C67" w:rsidRPr="007028E4" w:rsidRDefault="0018344D" w:rsidP="0018344D">
            <w:pPr>
              <w:jc w:val="left"/>
              <w:rPr>
                <w:rFonts w:ascii="Times New Roman" w:hAnsi="Times New Roman" w:cs="Times New Roman"/>
                <w:sz w:val="22"/>
                <w:szCs w:val="22"/>
              </w:rPr>
            </w:pPr>
            <w:r w:rsidRPr="007028E4">
              <w:rPr>
                <w:rFonts w:ascii="Times New Roman" w:hAnsi="Times New Roman" w:cs="Times New Roman"/>
                <w:sz w:val="22"/>
                <w:szCs w:val="22"/>
              </w:rPr>
              <w:t xml:space="preserve">Improved capacity and knowledge for conservation of forest biodiversity including prioritization of conservation goals and understanding of the process for establishment of protected areas within the context of various conservation strategies, management of protected areas including wildlife and visitor management, and assessment and monitoring </w:t>
            </w:r>
            <w:proofErr w:type="spellStart"/>
            <w:r w:rsidRPr="007028E4">
              <w:rPr>
                <w:rFonts w:ascii="Times New Roman" w:hAnsi="Times New Roman" w:cs="Times New Roman"/>
                <w:sz w:val="22"/>
                <w:szCs w:val="22"/>
              </w:rPr>
              <w:t>ofbiodiversity</w:t>
            </w:r>
            <w:proofErr w:type="spellEnd"/>
            <w:r w:rsidRPr="007028E4">
              <w:rPr>
                <w:rFonts w:ascii="Times New Roman" w:hAnsi="Times New Roman" w:cs="Times New Roman"/>
                <w:sz w:val="22"/>
                <w:szCs w:val="22"/>
              </w:rPr>
              <w:t>.</w:t>
            </w:r>
          </w:p>
        </w:tc>
        <w:tc>
          <w:tcPr>
            <w:tcW w:w="2800" w:type="dxa"/>
            <w:tcBorders>
              <w:top w:val="single" w:sz="4" w:space="0" w:color="auto"/>
              <w:left w:val="single" w:sz="4" w:space="0" w:color="auto"/>
              <w:bottom w:val="single" w:sz="4" w:space="0" w:color="auto"/>
              <w:right w:val="single" w:sz="4" w:space="0" w:color="auto"/>
            </w:tcBorders>
          </w:tcPr>
          <w:p w14:paraId="0825DCE0" w14:textId="77777777" w:rsidR="00D9754D" w:rsidRPr="007028E4" w:rsidRDefault="00D9754D" w:rsidP="001C22C2">
            <w:pPr>
              <w:pStyle w:val="ListeParagraf"/>
              <w:ind w:left="0"/>
              <w:jc w:val="left"/>
              <w:rPr>
                <w:rFonts w:ascii="Times New Roman" w:hAnsi="Times New Roman" w:cs="Times New Roman"/>
                <w:sz w:val="22"/>
                <w:szCs w:val="22"/>
              </w:rPr>
            </w:pPr>
          </w:p>
          <w:p w14:paraId="2F972E74" w14:textId="77777777" w:rsidR="00D9754D" w:rsidRPr="007028E4" w:rsidRDefault="00D9754D" w:rsidP="001C22C2">
            <w:pPr>
              <w:pStyle w:val="ListeParagraf"/>
              <w:ind w:left="0"/>
              <w:jc w:val="left"/>
              <w:rPr>
                <w:rFonts w:ascii="Times New Roman" w:hAnsi="Times New Roman" w:cs="Times New Roman"/>
                <w:sz w:val="22"/>
                <w:szCs w:val="22"/>
              </w:rPr>
            </w:pPr>
          </w:p>
          <w:p w14:paraId="54DCFAD1" w14:textId="77777777" w:rsidR="00341213" w:rsidRPr="007028E4" w:rsidRDefault="00341213" w:rsidP="001C22C2">
            <w:pPr>
              <w:pStyle w:val="ListeParagraf"/>
              <w:ind w:left="0"/>
              <w:jc w:val="left"/>
              <w:rPr>
                <w:rFonts w:ascii="Times New Roman" w:hAnsi="Times New Roman" w:cs="Times New Roman"/>
                <w:sz w:val="22"/>
                <w:szCs w:val="22"/>
              </w:rPr>
            </w:pPr>
          </w:p>
          <w:p w14:paraId="4143FE17" w14:textId="35B8C2A7" w:rsidR="004F0C67" w:rsidRPr="007028E4" w:rsidRDefault="003678E2" w:rsidP="00D33D43">
            <w:pPr>
              <w:pStyle w:val="ListeParagraf"/>
              <w:ind w:left="0"/>
              <w:jc w:val="left"/>
              <w:rPr>
                <w:rFonts w:ascii="Times New Roman" w:hAnsi="Times New Roman" w:cs="Times New Roman"/>
                <w:sz w:val="22"/>
                <w:szCs w:val="22"/>
              </w:rPr>
            </w:pPr>
            <w:r w:rsidRPr="007028E4">
              <w:rPr>
                <w:rFonts w:ascii="Times New Roman" w:hAnsi="Times New Roman" w:cs="Times New Roman"/>
                <w:sz w:val="22"/>
                <w:szCs w:val="22"/>
              </w:rPr>
              <w:t>Number of staff trained in the respective main areas (i.e.</w:t>
            </w:r>
            <w:r w:rsidR="00D33D43" w:rsidRPr="007028E4">
              <w:rPr>
                <w:rFonts w:ascii="Times New Roman" w:hAnsi="Times New Roman" w:cs="Times New Roman"/>
                <w:sz w:val="22"/>
                <w:szCs w:val="22"/>
              </w:rPr>
              <w:t xml:space="preserve"> rapid ecological assessment, zoning approaches and conservation strategies, IUCN based protected area management planning, visitor and wildlife management</w:t>
            </w:r>
            <w:r w:rsidRPr="007028E4">
              <w:rPr>
                <w:rFonts w:ascii="Times New Roman" w:hAnsi="Times New Roman" w:cs="Times New Roman"/>
                <w:sz w:val="22"/>
                <w:szCs w:val="22"/>
              </w:rPr>
              <w:t>)</w:t>
            </w:r>
          </w:p>
          <w:p w14:paraId="68778E72" w14:textId="77777777" w:rsidR="00D33D43" w:rsidRPr="007028E4" w:rsidRDefault="00D33D43" w:rsidP="00D33D43">
            <w:pPr>
              <w:pStyle w:val="ListeParagraf"/>
              <w:ind w:left="0"/>
              <w:jc w:val="left"/>
              <w:rPr>
                <w:rFonts w:ascii="Times New Roman" w:hAnsi="Times New Roman" w:cs="Times New Roman"/>
                <w:sz w:val="22"/>
                <w:szCs w:val="22"/>
              </w:rPr>
            </w:pPr>
          </w:p>
          <w:p w14:paraId="28D3C432" w14:textId="5CF13C8B" w:rsidR="00D33D43" w:rsidRPr="007028E4" w:rsidRDefault="00D33D43" w:rsidP="00912F11"/>
        </w:tc>
        <w:tc>
          <w:tcPr>
            <w:tcW w:w="2314" w:type="dxa"/>
            <w:tcBorders>
              <w:top w:val="single" w:sz="4" w:space="0" w:color="auto"/>
              <w:left w:val="single" w:sz="4" w:space="0" w:color="auto"/>
              <w:bottom w:val="single" w:sz="4" w:space="0" w:color="auto"/>
              <w:right w:val="single" w:sz="4" w:space="0" w:color="auto"/>
            </w:tcBorders>
          </w:tcPr>
          <w:p w14:paraId="55DDF101" w14:textId="746A1244" w:rsidR="00D9754D" w:rsidRPr="007028E4" w:rsidRDefault="00D9754D" w:rsidP="001C22C2">
            <w:pPr>
              <w:pStyle w:val="ListeParagraf"/>
              <w:ind w:left="39"/>
              <w:rPr>
                <w:rFonts w:ascii="Times New Roman" w:hAnsi="Times New Roman" w:cs="Times New Roman"/>
                <w:sz w:val="22"/>
                <w:szCs w:val="22"/>
              </w:rPr>
            </w:pPr>
          </w:p>
          <w:p w14:paraId="3E739D89" w14:textId="77777777" w:rsidR="00D9754D" w:rsidRPr="007028E4" w:rsidRDefault="00D9754D" w:rsidP="001C22C2">
            <w:pPr>
              <w:pStyle w:val="ListeParagraf"/>
              <w:ind w:left="39"/>
              <w:rPr>
                <w:rFonts w:ascii="Times New Roman" w:hAnsi="Times New Roman" w:cs="Times New Roman"/>
                <w:sz w:val="22"/>
                <w:szCs w:val="22"/>
              </w:rPr>
            </w:pPr>
          </w:p>
          <w:p w14:paraId="3C8EFBE4" w14:textId="77777777" w:rsidR="00341213" w:rsidRPr="007028E4" w:rsidRDefault="00341213" w:rsidP="001C22C2">
            <w:pPr>
              <w:pStyle w:val="ListeParagraf"/>
              <w:ind w:left="39"/>
              <w:rPr>
                <w:rFonts w:ascii="Times New Roman" w:hAnsi="Times New Roman" w:cs="Times New Roman"/>
                <w:sz w:val="22"/>
                <w:szCs w:val="22"/>
              </w:rPr>
            </w:pPr>
          </w:p>
          <w:p w14:paraId="5F1A67D0" w14:textId="41576B41" w:rsidR="005844E8" w:rsidRPr="007028E4" w:rsidRDefault="003678E2" w:rsidP="001C22C2">
            <w:pPr>
              <w:pStyle w:val="ListeParagraf"/>
              <w:ind w:left="39"/>
              <w:rPr>
                <w:rFonts w:ascii="Times New Roman" w:hAnsi="Times New Roman" w:cs="Times New Roman"/>
                <w:sz w:val="22"/>
                <w:szCs w:val="22"/>
              </w:rPr>
            </w:pPr>
            <w:r w:rsidRPr="007028E4">
              <w:rPr>
                <w:rFonts w:ascii="Times New Roman" w:hAnsi="Times New Roman" w:cs="Times New Roman"/>
                <w:sz w:val="22"/>
                <w:szCs w:val="22"/>
              </w:rPr>
              <w:t xml:space="preserve">Respective training attendance records </w:t>
            </w:r>
          </w:p>
        </w:tc>
        <w:tc>
          <w:tcPr>
            <w:tcW w:w="2573" w:type="dxa"/>
            <w:tcBorders>
              <w:top w:val="single" w:sz="4" w:space="0" w:color="auto"/>
              <w:left w:val="single" w:sz="4" w:space="0" w:color="auto"/>
              <w:bottom w:val="single" w:sz="4" w:space="0" w:color="auto"/>
              <w:right w:val="single" w:sz="4" w:space="0" w:color="auto"/>
            </w:tcBorders>
          </w:tcPr>
          <w:p w14:paraId="746F795E" w14:textId="2BCA18CE" w:rsidR="00D9754D" w:rsidRPr="007028E4" w:rsidRDefault="00D9754D" w:rsidP="001A4330">
            <w:pPr>
              <w:pStyle w:val="ListeParagraf"/>
              <w:ind w:left="0"/>
              <w:jc w:val="left"/>
              <w:rPr>
                <w:rFonts w:ascii="Times New Roman" w:hAnsi="Times New Roman" w:cs="Times New Roman"/>
                <w:sz w:val="22"/>
                <w:szCs w:val="22"/>
              </w:rPr>
            </w:pPr>
          </w:p>
          <w:p w14:paraId="738FFADD" w14:textId="77777777" w:rsidR="00D9754D" w:rsidRPr="007028E4" w:rsidRDefault="00D9754D" w:rsidP="001A4330">
            <w:pPr>
              <w:pStyle w:val="ListeParagraf"/>
              <w:ind w:left="0"/>
              <w:jc w:val="left"/>
              <w:rPr>
                <w:rFonts w:ascii="Times New Roman" w:hAnsi="Times New Roman" w:cs="Times New Roman"/>
                <w:sz w:val="22"/>
                <w:szCs w:val="22"/>
              </w:rPr>
            </w:pPr>
          </w:p>
          <w:p w14:paraId="54623D1B" w14:textId="77777777" w:rsidR="00341213" w:rsidRPr="007028E4" w:rsidRDefault="00341213" w:rsidP="001A4330">
            <w:pPr>
              <w:pStyle w:val="ListeParagraf"/>
              <w:ind w:left="0"/>
              <w:jc w:val="left"/>
              <w:rPr>
                <w:rFonts w:ascii="Times New Roman" w:hAnsi="Times New Roman" w:cs="Times New Roman"/>
                <w:sz w:val="22"/>
                <w:szCs w:val="22"/>
              </w:rPr>
            </w:pPr>
          </w:p>
          <w:p w14:paraId="130D7281" w14:textId="1536C49D" w:rsidR="004F0C67" w:rsidRPr="007028E4" w:rsidRDefault="003678E2" w:rsidP="001A4330">
            <w:pPr>
              <w:pStyle w:val="ListeParagraf"/>
              <w:ind w:left="0"/>
              <w:jc w:val="left"/>
              <w:rPr>
                <w:rFonts w:ascii="Times New Roman" w:hAnsi="Times New Roman" w:cs="Times New Roman"/>
                <w:sz w:val="22"/>
                <w:szCs w:val="22"/>
              </w:rPr>
            </w:pPr>
            <w:r w:rsidRPr="007028E4">
              <w:rPr>
                <w:rFonts w:ascii="Times New Roman" w:hAnsi="Times New Roman" w:cs="Times New Roman"/>
                <w:sz w:val="22"/>
                <w:szCs w:val="22"/>
              </w:rPr>
              <w:t xml:space="preserve">Appropriate staff nominated to attend the envisioned capacity building activities. This can be compromised if staff nominated for these activities is politically chosen regardless of provided selection criteria </w:t>
            </w:r>
          </w:p>
        </w:tc>
      </w:tr>
      <w:tr w:rsidR="00912F11" w:rsidRPr="007028E4" w14:paraId="7322BC5A" w14:textId="77777777" w:rsidTr="0092238E">
        <w:tc>
          <w:tcPr>
            <w:tcW w:w="3026" w:type="dxa"/>
            <w:tcBorders>
              <w:top w:val="single" w:sz="4" w:space="0" w:color="auto"/>
              <w:left w:val="single" w:sz="4" w:space="0" w:color="auto"/>
              <w:bottom w:val="single" w:sz="4" w:space="0" w:color="auto"/>
              <w:right w:val="single" w:sz="4" w:space="0" w:color="auto"/>
            </w:tcBorders>
          </w:tcPr>
          <w:p w14:paraId="26EA6DAF" w14:textId="6B709B63" w:rsidR="004F0C67" w:rsidRPr="007028E4" w:rsidRDefault="004F0C67">
            <w:pPr>
              <w:jc w:val="left"/>
              <w:rPr>
                <w:rFonts w:ascii="Times New Roman" w:hAnsi="Times New Roman" w:cs="Times New Roman"/>
                <w:b/>
                <w:bCs/>
                <w:sz w:val="22"/>
                <w:szCs w:val="22"/>
              </w:rPr>
            </w:pPr>
            <w:r w:rsidRPr="007028E4">
              <w:rPr>
                <w:rFonts w:ascii="Times New Roman" w:hAnsi="Times New Roman" w:cs="Times New Roman"/>
                <w:b/>
                <w:bCs/>
                <w:sz w:val="22"/>
                <w:szCs w:val="22"/>
              </w:rPr>
              <w:t>Outputs</w:t>
            </w:r>
          </w:p>
          <w:p w14:paraId="0A7EAB4B" w14:textId="77777777" w:rsidR="004F0C67" w:rsidRPr="007028E4" w:rsidRDefault="004F0C67">
            <w:pPr>
              <w:jc w:val="left"/>
              <w:rPr>
                <w:rFonts w:ascii="Times New Roman" w:hAnsi="Times New Roman" w:cs="Times New Roman"/>
                <w:sz w:val="22"/>
                <w:szCs w:val="22"/>
              </w:rPr>
            </w:pPr>
            <w:r w:rsidRPr="007028E4">
              <w:rPr>
                <w:rFonts w:ascii="Times New Roman" w:hAnsi="Times New Roman" w:cs="Times New Roman"/>
                <w:sz w:val="22"/>
                <w:szCs w:val="22"/>
              </w:rPr>
              <w:t>(the deliverables of the project)</w:t>
            </w:r>
          </w:p>
          <w:p w14:paraId="4C2D1624" w14:textId="77777777" w:rsidR="0018344D" w:rsidRPr="007028E4" w:rsidRDefault="0018344D" w:rsidP="001A4330">
            <w:pPr>
              <w:pStyle w:val="ListeParagraf"/>
              <w:numPr>
                <w:ilvl w:val="0"/>
                <w:numId w:val="7"/>
              </w:numPr>
              <w:ind w:left="321" w:hanging="336"/>
              <w:jc w:val="left"/>
              <w:rPr>
                <w:rFonts w:ascii="Times New Roman" w:hAnsi="Times New Roman" w:cs="Times New Roman"/>
                <w:sz w:val="22"/>
                <w:szCs w:val="22"/>
              </w:rPr>
            </w:pPr>
            <w:r w:rsidRPr="007028E4">
              <w:rPr>
                <w:rFonts w:ascii="Times New Roman" w:hAnsi="Times New Roman" w:cs="Times New Roman"/>
                <w:sz w:val="22"/>
                <w:szCs w:val="22"/>
              </w:rPr>
              <w:t>Identification of priority areas for forest biodiversity conservation</w:t>
            </w:r>
          </w:p>
          <w:p w14:paraId="6D0AD521" w14:textId="77777777" w:rsidR="00BF659B" w:rsidRPr="007028E4" w:rsidRDefault="0018344D" w:rsidP="001A4330">
            <w:pPr>
              <w:pStyle w:val="ListeParagraf"/>
              <w:numPr>
                <w:ilvl w:val="0"/>
                <w:numId w:val="7"/>
              </w:numPr>
              <w:ind w:left="321" w:hanging="336"/>
              <w:jc w:val="left"/>
              <w:rPr>
                <w:rFonts w:ascii="Times New Roman" w:hAnsi="Times New Roman" w:cs="Times New Roman"/>
                <w:sz w:val="22"/>
                <w:szCs w:val="22"/>
              </w:rPr>
            </w:pPr>
            <w:r w:rsidRPr="007028E4">
              <w:rPr>
                <w:rFonts w:ascii="Times New Roman" w:hAnsi="Times New Roman" w:cs="Times New Roman"/>
                <w:sz w:val="22"/>
                <w:szCs w:val="22"/>
              </w:rPr>
              <w:t xml:space="preserve">Management of forest biodiversity and establishment of protected areas </w:t>
            </w:r>
          </w:p>
          <w:p w14:paraId="5789F9BD" w14:textId="539F54B0" w:rsidR="004F0C67" w:rsidRPr="007028E4" w:rsidRDefault="0018344D" w:rsidP="001A4330">
            <w:pPr>
              <w:pStyle w:val="ListeParagraf"/>
              <w:numPr>
                <w:ilvl w:val="0"/>
                <w:numId w:val="7"/>
              </w:numPr>
              <w:ind w:left="321" w:hanging="336"/>
              <w:jc w:val="left"/>
              <w:rPr>
                <w:rFonts w:ascii="Times New Roman" w:hAnsi="Times New Roman" w:cs="Times New Roman"/>
                <w:sz w:val="22"/>
                <w:szCs w:val="22"/>
              </w:rPr>
            </w:pPr>
            <w:r w:rsidRPr="007028E4">
              <w:rPr>
                <w:rFonts w:ascii="Times New Roman" w:hAnsi="Times New Roman" w:cs="Times New Roman"/>
                <w:sz w:val="22"/>
                <w:szCs w:val="22"/>
              </w:rPr>
              <w:t>Technical capacity building and awareness raising on conservation of forest biodiversity through trainings, workshops, study tours, guidelines, etc.</w:t>
            </w:r>
          </w:p>
        </w:tc>
        <w:tc>
          <w:tcPr>
            <w:tcW w:w="2800" w:type="dxa"/>
            <w:tcBorders>
              <w:top w:val="single" w:sz="4" w:space="0" w:color="auto"/>
              <w:left w:val="single" w:sz="4" w:space="0" w:color="auto"/>
              <w:bottom w:val="single" w:sz="4" w:space="0" w:color="auto"/>
              <w:right w:val="single" w:sz="4" w:space="0" w:color="auto"/>
            </w:tcBorders>
          </w:tcPr>
          <w:p w14:paraId="7597E9E4" w14:textId="77777777" w:rsidR="00D9754D" w:rsidRPr="007028E4" w:rsidRDefault="00D9754D" w:rsidP="00912F11">
            <w:pPr>
              <w:pStyle w:val="ListeParagraf"/>
              <w:ind w:left="313" w:hanging="313"/>
              <w:rPr>
                <w:rFonts w:ascii="Times New Roman" w:hAnsi="Times New Roman" w:cs="Times New Roman"/>
                <w:sz w:val="22"/>
                <w:szCs w:val="22"/>
              </w:rPr>
            </w:pPr>
          </w:p>
          <w:p w14:paraId="5FF4C889" w14:textId="77777777" w:rsidR="00D9754D" w:rsidRPr="007028E4" w:rsidRDefault="00D9754D" w:rsidP="00912F11">
            <w:pPr>
              <w:pStyle w:val="ListeParagraf"/>
              <w:ind w:left="313" w:hanging="313"/>
              <w:rPr>
                <w:rFonts w:ascii="Times New Roman" w:hAnsi="Times New Roman" w:cs="Times New Roman"/>
                <w:sz w:val="22"/>
                <w:szCs w:val="22"/>
              </w:rPr>
            </w:pPr>
          </w:p>
          <w:p w14:paraId="616206C0" w14:textId="389A8D7D" w:rsidR="004F0C67" w:rsidRPr="007028E4" w:rsidRDefault="00EF7D89" w:rsidP="00912F11">
            <w:pPr>
              <w:pStyle w:val="ListeParagraf"/>
              <w:numPr>
                <w:ilvl w:val="0"/>
                <w:numId w:val="9"/>
              </w:numPr>
              <w:ind w:left="313" w:hanging="313"/>
              <w:rPr>
                <w:rFonts w:ascii="Times New Roman" w:hAnsi="Times New Roman" w:cs="Times New Roman"/>
                <w:sz w:val="22"/>
                <w:szCs w:val="22"/>
              </w:rPr>
            </w:pPr>
            <w:r w:rsidRPr="007028E4">
              <w:rPr>
                <w:rFonts w:ascii="Times New Roman" w:hAnsi="Times New Roman" w:cs="Times New Roman"/>
                <w:sz w:val="22"/>
                <w:szCs w:val="22"/>
              </w:rPr>
              <w:t>Respective report content</w:t>
            </w:r>
          </w:p>
          <w:p w14:paraId="5D074547" w14:textId="77777777" w:rsidR="00D9754D" w:rsidRPr="007028E4" w:rsidRDefault="00D9754D" w:rsidP="00912F11">
            <w:pPr>
              <w:pStyle w:val="ListeParagraf"/>
              <w:ind w:left="313" w:hanging="313"/>
              <w:rPr>
                <w:rFonts w:ascii="Times New Roman" w:hAnsi="Times New Roman" w:cs="Times New Roman"/>
                <w:sz w:val="22"/>
                <w:szCs w:val="22"/>
              </w:rPr>
            </w:pPr>
          </w:p>
          <w:p w14:paraId="6F1B4AD7" w14:textId="45A29A98" w:rsidR="004F3470" w:rsidRPr="007028E4" w:rsidRDefault="000679F9" w:rsidP="00912F11">
            <w:pPr>
              <w:pStyle w:val="ListeParagraf"/>
              <w:numPr>
                <w:ilvl w:val="0"/>
                <w:numId w:val="9"/>
              </w:numPr>
              <w:ind w:left="313" w:hanging="313"/>
              <w:rPr>
                <w:rFonts w:ascii="Times New Roman" w:hAnsi="Times New Roman" w:cs="Times New Roman"/>
                <w:sz w:val="22"/>
                <w:szCs w:val="22"/>
              </w:rPr>
            </w:pPr>
            <w:r w:rsidRPr="007028E4">
              <w:rPr>
                <w:rFonts w:ascii="Times New Roman" w:hAnsi="Times New Roman" w:cs="Times New Roman"/>
                <w:sz w:val="22"/>
                <w:szCs w:val="22"/>
              </w:rPr>
              <w:t>A</w:t>
            </w:r>
            <w:r w:rsidR="00EF7D89" w:rsidRPr="007028E4">
              <w:rPr>
                <w:rFonts w:ascii="Times New Roman" w:hAnsi="Times New Roman" w:cs="Times New Roman"/>
                <w:sz w:val="22"/>
                <w:szCs w:val="22"/>
              </w:rPr>
              <w:t xml:space="preserve">rea </w:t>
            </w:r>
            <w:r w:rsidRPr="007028E4">
              <w:rPr>
                <w:rFonts w:ascii="Times New Roman" w:hAnsi="Times New Roman" w:cs="Times New Roman"/>
                <w:sz w:val="22"/>
                <w:szCs w:val="22"/>
              </w:rPr>
              <w:t xml:space="preserve">nominated to be put under protection </w:t>
            </w:r>
          </w:p>
          <w:p w14:paraId="197F5B7D" w14:textId="44FEB178" w:rsidR="005844E8" w:rsidRPr="007028E4" w:rsidRDefault="005844E8" w:rsidP="00912F11">
            <w:pPr>
              <w:pStyle w:val="ListeParagraf"/>
              <w:numPr>
                <w:ilvl w:val="0"/>
                <w:numId w:val="9"/>
              </w:numPr>
              <w:ind w:left="313" w:hanging="313"/>
              <w:rPr>
                <w:rFonts w:ascii="Times New Roman" w:hAnsi="Times New Roman" w:cs="Times New Roman"/>
                <w:sz w:val="22"/>
                <w:szCs w:val="22"/>
              </w:rPr>
            </w:pPr>
            <w:r w:rsidRPr="007028E4">
              <w:rPr>
                <w:rFonts w:ascii="Times New Roman" w:hAnsi="Times New Roman" w:cs="Times New Roman"/>
                <w:sz w:val="22"/>
                <w:szCs w:val="22"/>
              </w:rPr>
              <w:t xml:space="preserve">Number of </w:t>
            </w:r>
            <w:r w:rsidR="00EF7D89" w:rsidRPr="007028E4">
              <w:rPr>
                <w:rFonts w:ascii="Times New Roman" w:hAnsi="Times New Roman" w:cs="Times New Roman"/>
                <w:sz w:val="22"/>
                <w:szCs w:val="22"/>
              </w:rPr>
              <w:t xml:space="preserve">capacity building </w:t>
            </w:r>
            <w:r w:rsidRPr="007028E4">
              <w:rPr>
                <w:rFonts w:ascii="Times New Roman" w:hAnsi="Times New Roman" w:cs="Times New Roman"/>
                <w:sz w:val="22"/>
                <w:szCs w:val="22"/>
              </w:rPr>
              <w:t>and awareness raising activities</w:t>
            </w:r>
          </w:p>
          <w:p w14:paraId="633EB6A1" w14:textId="79EB310A" w:rsidR="006375CF" w:rsidRPr="007028E4" w:rsidRDefault="006375CF" w:rsidP="00912F11">
            <w:pPr>
              <w:pStyle w:val="ListeParagraf"/>
              <w:ind w:left="313" w:hanging="313"/>
              <w:rPr>
                <w:rFonts w:ascii="Times New Roman" w:hAnsi="Times New Roman" w:cs="Times New Roman"/>
                <w:sz w:val="22"/>
                <w:szCs w:val="22"/>
              </w:rPr>
            </w:pPr>
          </w:p>
        </w:tc>
        <w:tc>
          <w:tcPr>
            <w:tcW w:w="2314" w:type="dxa"/>
            <w:tcBorders>
              <w:top w:val="single" w:sz="4" w:space="0" w:color="auto"/>
              <w:left w:val="single" w:sz="4" w:space="0" w:color="auto"/>
              <w:bottom w:val="single" w:sz="4" w:space="0" w:color="auto"/>
              <w:right w:val="single" w:sz="4" w:space="0" w:color="auto"/>
            </w:tcBorders>
          </w:tcPr>
          <w:p w14:paraId="4CBE2196" w14:textId="77777777" w:rsidR="00D9754D" w:rsidRPr="007028E4" w:rsidRDefault="00D9754D" w:rsidP="00912F11">
            <w:pPr>
              <w:pStyle w:val="ListeParagraf"/>
              <w:ind w:left="313" w:hanging="313"/>
              <w:rPr>
                <w:rFonts w:ascii="Times New Roman" w:hAnsi="Times New Roman" w:cs="Times New Roman"/>
                <w:sz w:val="22"/>
                <w:szCs w:val="22"/>
              </w:rPr>
            </w:pPr>
          </w:p>
          <w:p w14:paraId="351B4DF6" w14:textId="77777777" w:rsidR="00D9754D" w:rsidRPr="007028E4" w:rsidRDefault="00D9754D" w:rsidP="00912F11">
            <w:pPr>
              <w:pStyle w:val="ListeParagraf"/>
              <w:ind w:left="313" w:hanging="313"/>
              <w:rPr>
                <w:rFonts w:ascii="Times New Roman" w:hAnsi="Times New Roman" w:cs="Times New Roman"/>
                <w:sz w:val="22"/>
                <w:szCs w:val="22"/>
              </w:rPr>
            </w:pPr>
          </w:p>
          <w:p w14:paraId="16525702" w14:textId="4EC554C7" w:rsidR="004F0C67" w:rsidRPr="007028E4" w:rsidRDefault="00EF7D89" w:rsidP="001A4330">
            <w:pPr>
              <w:pStyle w:val="ListeParagraf"/>
              <w:numPr>
                <w:ilvl w:val="0"/>
                <w:numId w:val="10"/>
              </w:numPr>
              <w:ind w:left="313" w:hanging="313"/>
              <w:jc w:val="left"/>
              <w:rPr>
                <w:rFonts w:ascii="Times New Roman" w:hAnsi="Times New Roman" w:cs="Times New Roman"/>
                <w:sz w:val="22"/>
                <w:szCs w:val="22"/>
              </w:rPr>
            </w:pPr>
            <w:r w:rsidRPr="007028E4">
              <w:rPr>
                <w:rFonts w:ascii="Times New Roman" w:hAnsi="Times New Roman" w:cs="Times New Roman"/>
                <w:sz w:val="22"/>
                <w:szCs w:val="22"/>
              </w:rPr>
              <w:t>Report</w:t>
            </w:r>
          </w:p>
          <w:p w14:paraId="531B2BF0" w14:textId="77777777" w:rsidR="00D9754D" w:rsidRPr="007028E4" w:rsidRDefault="00D9754D" w:rsidP="001A4330">
            <w:pPr>
              <w:pStyle w:val="ListeParagraf"/>
              <w:ind w:left="313" w:hanging="313"/>
              <w:jc w:val="left"/>
              <w:rPr>
                <w:rFonts w:ascii="Times New Roman" w:hAnsi="Times New Roman" w:cs="Times New Roman"/>
                <w:sz w:val="22"/>
                <w:szCs w:val="22"/>
              </w:rPr>
            </w:pPr>
          </w:p>
          <w:p w14:paraId="6427CA6B" w14:textId="77777777" w:rsidR="001A4330" w:rsidRPr="007028E4" w:rsidRDefault="00EF7D89" w:rsidP="001A4330">
            <w:pPr>
              <w:pStyle w:val="ListeParagraf"/>
              <w:numPr>
                <w:ilvl w:val="0"/>
                <w:numId w:val="10"/>
              </w:numPr>
              <w:ind w:left="313" w:hanging="313"/>
              <w:jc w:val="left"/>
              <w:rPr>
                <w:rFonts w:ascii="Times New Roman" w:hAnsi="Times New Roman" w:cs="Times New Roman"/>
                <w:sz w:val="22"/>
                <w:szCs w:val="22"/>
              </w:rPr>
            </w:pPr>
            <w:r w:rsidRPr="007028E4">
              <w:rPr>
                <w:rFonts w:ascii="Times New Roman" w:hAnsi="Times New Roman" w:cs="Times New Roman"/>
                <w:sz w:val="22"/>
                <w:szCs w:val="22"/>
              </w:rPr>
              <w:t>Area statistic/government records</w:t>
            </w:r>
          </w:p>
          <w:p w14:paraId="77F118B3" w14:textId="658D5531" w:rsidR="006375CF" w:rsidRPr="007028E4" w:rsidRDefault="00EF7D89" w:rsidP="001A4330">
            <w:pPr>
              <w:pStyle w:val="ListeParagraf"/>
              <w:numPr>
                <w:ilvl w:val="0"/>
                <w:numId w:val="10"/>
              </w:numPr>
              <w:ind w:left="313" w:hanging="313"/>
              <w:jc w:val="left"/>
              <w:rPr>
                <w:rFonts w:ascii="Times New Roman" w:hAnsi="Times New Roman" w:cs="Times New Roman"/>
                <w:sz w:val="22"/>
                <w:szCs w:val="22"/>
              </w:rPr>
            </w:pPr>
            <w:r w:rsidRPr="007028E4">
              <w:rPr>
                <w:rFonts w:ascii="Times New Roman" w:hAnsi="Times New Roman" w:cs="Times New Roman"/>
                <w:sz w:val="22"/>
                <w:szCs w:val="22"/>
              </w:rPr>
              <w:t>P</w:t>
            </w:r>
            <w:r w:rsidR="00CD616E" w:rsidRPr="007028E4">
              <w:rPr>
                <w:rFonts w:ascii="Times New Roman" w:hAnsi="Times New Roman" w:cs="Times New Roman"/>
                <w:sz w:val="22"/>
                <w:szCs w:val="22"/>
              </w:rPr>
              <w:t xml:space="preserve">articipant list records </w:t>
            </w:r>
          </w:p>
        </w:tc>
        <w:tc>
          <w:tcPr>
            <w:tcW w:w="2573" w:type="dxa"/>
            <w:tcBorders>
              <w:top w:val="single" w:sz="4" w:space="0" w:color="auto"/>
              <w:left w:val="single" w:sz="4" w:space="0" w:color="auto"/>
              <w:bottom w:val="single" w:sz="4" w:space="0" w:color="auto"/>
              <w:right w:val="single" w:sz="4" w:space="0" w:color="auto"/>
            </w:tcBorders>
          </w:tcPr>
          <w:p w14:paraId="738AA15E" w14:textId="77777777" w:rsidR="00D9754D" w:rsidRPr="007028E4" w:rsidRDefault="00D9754D" w:rsidP="001A4330">
            <w:pPr>
              <w:pStyle w:val="ListeParagraf"/>
              <w:ind w:left="39"/>
              <w:jc w:val="left"/>
              <w:rPr>
                <w:rFonts w:ascii="Times New Roman" w:hAnsi="Times New Roman" w:cs="Times New Roman"/>
                <w:sz w:val="22"/>
                <w:szCs w:val="22"/>
              </w:rPr>
            </w:pPr>
          </w:p>
          <w:p w14:paraId="285D8C89" w14:textId="77777777" w:rsidR="00D9754D" w:rsidRPr="007028E4" w:rsidRDefault="00D9754D" w:rsidP="001A4330">
            <w:pPr>
              <w:pStyle w:val="ListeParagraf"/>
              <w:ind w:left="39"/>
              <w:jc w:val="left"/>
              <w:rPr>
                <w:rFonts w:ascii="Times New Roman" w:hAnsi="Times New Roman" w:cs="Times New Roman"/>
                <w:sz w:val="22"/>
                <w:szCs w:val="22"/>
              </w:rPr>
            </w:pPr>
          </w:p>
          <w:p w14:paraId="774D7F8A" w14:textId="5E4C433E" w:rsidR="004F0C67" w:rsidRPr="007028E4" w:rsidRDefault="00F25203" w:rsidP="001A4330">
            <w:pPr>
              <w:pStyle w:val="ListeParagraf"/>
              <w:ind w:left="39"/>
              <w:jc w:val="left"/>
              <w:rPr>
                <w:rFonts w:ascii="Times New Roman" w:hAnsi="Times New Roman" w:cs="Times New Roman"/>
                <w:sz w:val="22"/>
                <w:szCs w:val="22"/>
              </w:rPr>
            </w:pPr>
            <w:r w:rsidRPr="007028E4">
              <w:rPr>
                <w:rFonts w:ascii="Times New Roman" w:hAnsi="Times New Roman" w:cs="Times New Roman"/>
                <w:sz w:val="22"/>
                <w:szCs w:val="22"/>
              </w:rPr>
              <w:t xml:space="preserve">Project ownership by </w:t>
            </w:r>
            <w:r w:rsidR="00EF7D89" w:rsidRPr="007028E4">
              <w:rPr>
                <w:rFonts w:ascii="Times New Roman" w:hAnsi="Times New Roman" w:cs="Times New Roman"/>
                <w:sz w:val="22"/>
                <w:szCs w:val="22"/>
              </w:rPr>
              <w:t xml:space="preserve">the respective governments, </w:t>
            </w:r>
            <w:r w:rsidR="000679F9" w:rsidRPr="007028E4">
              <w:rPr>
                <w:rFonts w:ascii="Times New Roman" w:hAnsi="Times New Roman" w:cs="Times New Roman"/>
                <w:sz w:val="22"/>
                <w:szCs w:val="22"/>
              </w:rPr>
              <w:t>willingness to implement</w:t>
            </w:r>
            <w:r w:rsidR="00EF7D89" w:rsidRPr="007028E4">
              <w:rPr>
                <w:rFonts w:ascii="Times New Roman" w:hAnsi="Times New Roman" w:cs="Times New Roman"/>
                <w:sz w:val="22"/>
                <w:szCs w:val="22"/>
              </w:rPr>
              <w:t xml:space="preserve"> and </w:t>
            </w:r>
            <w:r w:rsidR="00AF3F0B" w:rsidRPr="007028E4">
              <w:rPr>
                <w:rFonts w:ascii="Times New Roman" w:hAnsi="Times New Roman" w:cs="Times New Roman"/>
                <w:sz w:val="22"/>
                <w:szCs w:val="22"/>
              </w:rPr>
              <w:t xml:space="preserve">participants motivated to learn. This all can be jeopardized by fluctuation of staff/institutional reforms in responsible partner organizations. </w:t>
            </w:r>
          </w:p>
        </w:tc>
      </w:tr>
      <w:tr w:rsidR="00912F11" w:rsidRPr="007028E4" w14:paraId="0902F112" w14:textId="77777777" w:rsidTr="0092238E">
        <w:tc>
          <w:tcPr>
            <w:tcW w:w="3026" w:type="dxa"/>
            <w:tcBorders>
              <w:top w:val="single" w:sz="4" w:space="0" w:color="auto"/>
              <w:left w:val="single" w:sz="4" w:space="0" w:color="auto"/>
              <w:bottom w:val="single" w:sz="4" w:space="0" w:color="auto"/>
              <w:right w:val="single" w:sz="4" w:space="0" w:color="auto"/>
            </w:tcBorders>
          </w:tcPr>
          <w:p w14:paraId="16A0C634" w14:textId="407583A9" w:rsidR="004F0C67" w:rsidRPr="007028E4" w:rsidRDefault="004F0C67">
            <w:pPr>
              <w:jc w:val="left"/>
              <w:rPr>
                <w:rFonts w:ascii="Times New Roman" w:hAnsi="Times New Roman" w:cs="Times New Roman"/>
                <w:b/>
                <w:bCs/>
                <w:sz w:val="22"/>
                <w:szCs w:val="22"/>
              </w:rPr>
            </w:pPr>
            <w:r w:rsidRPr="007028E4">
              <w:rPr>
                <w:rFonts w:ascii="Times New Roman" w:hAnsi="Times New Roman" w:cs="Times New Roman"/>
                <w:b/>
                <w:bCs/>
                <w:sz w:val="22"/>
                <w:szCs w:val="22"/>
              </w:rPr>
              <w:lastRenderedPageBreak/>
              <w:t>Activities</w:t>
            </w:r>
          </w:p>
          <w:p w14:paraId="30E075F5" w14:textId="77777777" w:rsidR="004F0C67" w:rsidRPr="007028E4" w:rsidRDefault="004F0C67">
            <w:pPr>
              <w:jc w:val="left"/>
              <w:rPr>
                <w:rFonts w:ascii="Times New Roman" w:hAnsi="Times New Roman" w:cs="Times New Roman"/>
                <w:sz w:val="22"/>
                <w:szCs w:val="22"/>
              </w:rPr>
            </w:pPr>
            <w:r w:rsidRPr="007028E4">
              <w:rPr>
                <w:rFonts w:ascii="Times New Roman" w:hAnsi="Times New Roman" w:cs="Times New Roman"/>
                <w:sz w:val="22"/>
                <w:szCs w:val="22"/>
              </w:rPr>
              <w:t>(the main activities to be undertaken in order to accomplish the expected outputs)</w:t>
            </w:r>
          </w:p>
          <w:p w14:paraId="6C1BC7E5" w14:textId="2EBC840E" w:rsidR="00D323DB" w:rsidRPr="007028E4" w:rsidRDefault="000679F9" w:rsidP="001A4330">
            <w:pPr>
              <w:pStyle w:val="ListeParagraf"/>
              <w:numPr>
                <w:ilvl w:val="1"/>
                <w:numId w:val="7"/>
              </w:numPr>
              <w:ind w:left="394" w:hanging="425"/>
              <w:jc w:val="left"/>
              <w:rPr>
                <w:rFonts w:ascii="Times New Roman" w:hAnsi="Times New Roman" w:cs="Times New Roman"/>
                <w:sz w:val="22"/>
                <w:szCs w:val="22"/>
              </w:rPr>
            </w:pPr>
            <w:r w:rsidRPr="007028E4">
              <w:rPr>
                <w:rFonts w:ascii="Times New Roman" w:hAnsi="Times New Roman" w:cs="Times New Roman"/>
                <w:sz w:val="22"/>
                <w:szCs w:val="22"/>
              </w:rPr>
              <w:t>Baseline survey and inventory of biodiversity (i.e. rapid ecological assessment</w:t>
            </w:r>
            <w:r w:rsidR="00D323DB" w:rsidRPr="007028E4">
              <w:rPr>
                <w:rFonts w:ascii="Times New Roman" w:hAnsi="Times New Roman" w:cs="Times New Roman"/>
                <w:sz w:val="22"/>
                <w:szCs w:val="22"/>
              </w:rPr>
              <w:t xml:space="preserve"> </w:t>
            </w:r>
          </w:p>
          <w:p w14:paraId="6802426E" w14:textId="7667D940" w:rsidR="00D323DB" w:rsidRPr="007028E4" w:rsidRDefault="000679F9" w:rsidP="001A4330">
            <w:pPr>
              <w:pStyle w:val="ListeParagraf"/>
              <w:numPr>
                <w:ilvl w:val="1"/>
                <w:numId w:val="7"/>
              </w:numPr>
              <w:ind w:left="394" w:hanging="425"/>
              <w:jc w:val="left"/>
              <w:rPr>
                <w:rFonts w:ascii="Times New Roman" w:hAnsi="Times New Roman" w:cs="Times New Roman"/>
                <w:sz w:val="22"/>
                <w:szCs w:val="22"/>
              </w:rPr>
            </w:pPr>
            <w:r w:rsidRPr="007028E4">
              <w:rPr>
                <w:rFonts w:ascii="Times New Roman" w:hAnsi="Times New Roman" w:cs="Times New Roman"/>
                <w:sz w:val="22"/>
                <w:szCs w:val="22"/>
              </w:rPr>
              <w:t>Prepar</w:t>
            </w:r>
            <w:r w:rsidR="00BF659B" w:rsidRPr="007028E4">
              <w:rPr>
                <w:rFonts w:ascii="Times New Roman" w:hAnsi="Times New Roman" w:cs="Times New Roman"/>
                <w:sz w:val="22"/>
                <w:szCs w:val="22"/>
              </w:rPr>
              <w:t>ation of</w:t>
            </w:r>
            <w:r w:rsidRPr="007028E4">
              <w:rPr>
                <w:rFonts w:ascii="Times New Roman" w:hAnsi="Times New Roman" w:cs="Times New Roman"/>
                <w:sz w:val="22"/>
                <w:szCs w:val="22"/>
              </w:rPr>
              <w:t xml:space="preserve"> pilot management plans for existing protected areas including focus on wildlife and visitor management</w:t>
            </w:r>
          </w:p>
          <w:p w14:paraId="322D7AE6" w14:textId="0877A3F1" w:rsidR="00D323DB" w:rsidRPr="007028E4" w:rsidRDefault="000679F9" w:rsidP="001A4330">
            <w:pPr>
              <w:pStyle w:val="ListeParagraf"/>
              <w:numPr>
                <w:ilvl w:val="1"/>
                <w:numId w:val="7"/>
              </w:numPr>
              <w:ind w:left="394" w:hanging="425"/>
              <w:jc w:val="left"/>
              <w:rPr>
                <w:rFonts w:ascii="Times New Roman" w:hAnsi="Times New Roman" w:cs="Times New Roman"/>
                <w:sz w:val="22"/>
                <w:szCs w:val="22"/>
              </w:rPr>
            </w:pPr>
            <w:r w:rsidRPr="007028E4">
              <w:rPr>
                <w:rFonts w:ascii="Times New Roman" w:hAnsi="Times New Roman" w:cs="Times New Roman"/>
                <w:sz w:val="22"/>
                <w:szCs w:val="22"/>
              </w:rPr>
              <w:t>Introduction to business models for sustainable eco-tourism development</w:t>
            </w:r>
            <w:r w:rsidR="00D323DB" w:rsidRPr="007028E4">
              <w:rPr>
                <w:rFonts w:ascii="Times New Roman" w:hAnsi="Times New Roman" w:cs="Times New Roman"/>
                <w:sz w:val="22"/>
                <w:szCs w:val="22"/>
              </w:rPr>
              <w:t xml:space="preserve"> </w:t>
            </w:r>
          </w:p>
          <w:p w14:paraId="3961FAAF" w14:textId="3C6846B5" w:rsidR="004F0C67" w:rsidRPr="007028E4" w:rsidRDefault="004F0C67">
            <w:pPr>
              <w:jc w:val="left"/>
              <w:rPr>
                <w:rFonts w:ascii="Times New Roman" w:hAnsi="Times New Roman" w:cs="Times New Roman"/>
                <w:sz w:val="22"/>
                <w:szCs w:val="22"/>
              </w:rPr>
            </w:pPr>
          </w:p>
        </w:tc>
        <w:tc>
          <w:tcPr>
            <w:tcW w:w="2800" w:type="dxa"/>
            <w:tcBorders>
              <w:top w:val="single" w:sz="4" w:space="0" w:color="auto"/>
              <w:left w:val="single" w:sz="4" w:space="0" w:color="auto"/>
              <w:bottom w:val="single" w:sz="4" w:space="0" w:color="auto"/>
              <w:right w:val="single" w:sz="4" w:space="0" w:color="auto"/>
            </w:tcBorders>
          </w:tcPr>
          <w:p w14:paraId="27E52123" w14:textId="77777777" w:rsidR="00D9754D" w:rsidRPr="007028E4" w:rsidRDefault="00D9754D" w:rsidP="001C22C2">
            <w:pPr>
              <w:pStyle w:val="ListeParagraf"/>
              <w:ind w:left="39"/>
              <w:rPr>
                <w:rFonts w:ascii="Times New Roman" w:hAnsi="Times New Roman" w:cs="Times New Roman"/>
                <w:sz w:val="22"/>
                <w:szCs w:val="22"/>
              </w:rPr>
            </w:pPr>
          </w:p>
          <w:p w14:paraId="1C350C7D" w14:textId="77777777" w:rsidR="00D9754D" w:rsidRPr="007028E4" w:rsidRDefault="00D9754D" w:rsidP="001C22C2">
            <w:pPr>
              <w:pStyle w:val="ListeParagraf"/>
              <w:ind w:left="39"/>
              <w:rPr>
                <w:rFonts w:ascii="Times New Roman" w:hAnsi="Times New Roman" w:cs="Times New Roman"/>
                <w:sz w:val="22"/>
                <w:szCs w:val="22"/>
              </w:rPr>
            </w:pPr>
          </w:p>
          <w:p w14:paraId="3A2CE9E8" w14:textId="77777777" w:rsidR="00D9754D" w:rsidRPr="007028E4" w:rsidRDefault="00D9754D" w:rsidP="001C22C2">
            <w:pPr>
              <w:ind w:left="39"/>
              <w:rPr>
                <w:rFonts w:ascii="Times New Roman" w:hAnsi="Times New Roman" w:cs="Times New Roman"/>
                <w:sz w:val="22"/>
                <w:szCs w:val="22"/>
              </w:rPr>
            </w:pPr>
          </w:p>
          <w:p w14:paraId="0A8A32BA" w14:textId="70D9076D" w:rsidR="007E5F22" w:rsidRPr="007028E4" w:rsidRDefault="00D323DB" w:rsidP="00364D4F">
            <w:pPr>
              <w:pStyle w:val="ListeParagraf"/>
              <w:numPr>
                <w:ilvl w:val="0"/>
                <w:numId w:val="10"/>
              </w:numPr>
              <w:ind w:left="39" w:firstLine="0"/>
              <w:rPr>
                <w:rFonts w:ascii="Times New Roman" w:hAnsi="Times New Roman" w:cs="Times New Roman"/>
                <w:sz w:val="22"/>
                <w:szCs w:val="22"/>
              </w:rPr>
            </w:pPr>
            <w:r w:rsidRPr="007028E4">
              <w:rPr>
                <w:rFonts w:ascii="Times New Roman" w:hAnsi="Times New Roman" w:cs="Times New Roman"/>
                <w:sz w:val="22"/>
                <w:szCs w:val="22"/>
              </w:rPr>
              <w:t xml:space="preserve">Respective report </w:t>
            </w:r>
            <w:r w:rsidR="000679F9" w:rsidRPr="007028E4">
              <w:rPr>
                <w:rFonts w:ascii="Times New Roman" w:hAnsi="Times New Roman" w:cs="Times New Roman"/>
                <w:sz w:val="22"/>
                <w:szCs w:val="22"/>
              </w:rPr>
              <w:t>content</w:t>
            </w:r>
          </w:p>
          <w:p w14:paraId="22128532" w14:textId="77777777" w:rsidR="00D9754D" w:rsidRPr="007028E4" w:rsidRDefault="00D9754D" w:rsidP="00912F11">
            <w:pPr>
              <w:pStyle w:val="ListeParagraf"/>
              <w:ind w:left="39"/>
              <w:rPr>
                <w:rFonts w:ascii="Times New Roman" w:hAnsi="Times New Roman" w:cs="Times New Roman"/>
                <w:sz w:val="22"/>
                <w:szCs w:val="22"/>
              </w:rPr>
            </w:pPr>
          </w:p>
          <w:p w14:paraId="3B8C857D" w14:textId="77777777" w:rsidR="00D9754D" w:rsidRPr="007028E4" w:rsidRDefault="00D9754D" w:rsidP="001C22C2">
            <w:pPr>
              <w:pStyle w:val="ListeParagraf"/>
              <w:ind w:left="39"/>
              <w:rPr>
                <w:rFonts w:ascii="Times New Roman" w:hAnsi="Times New Roman" w:cs="Times New Roman"/>
                <w:sz w:val="22"/>
                <w:szCs w:val="22"/>
              </w:rPr>
            </w:pPr>
          </w:p>
          <w:p w14:paraId="091F1C0B" w14:textId="50FEDE3E" w:rsidR="00D323DB" w:rsidRPr="007028E4" w:rsidRDefault="000679F9" w:rsidP="00364D4F">
            <w:pPr>
              <w:pStyle w:val="ListeParagraf"/>
              <w:numPr>
                <w:ilvl w:val="0"/>
                <w:numId w:val="10"/>
              </w:numPr>
              <w:ind w:left="39" w:firstLine="0"/>
              <w:rPr>
                <w:rFonts w:ascii="Times New Roman" w:hAnsi="Times New Roman" w:cs="Times New Roman"/>
                <w:sz w:val="22"/>
                <w:szCs w:val="22"/>
              </w:rPr>
            </w:pPr>
            <w:r w:rsidRPr="007028E4">
              <w:rPr>
                <w:rFonts w:ascii="Times New Roman" w:hAnsi="Times New Roman" w:cs="Times New Roman"/>
                <w:sz w:val="22"/>
                <w:szCs w:val="22"/>
              </w:rPr>
              <w:t>Management plan prepared</w:t>
            </w:r>
          </w:p>
          <w:p w14:paraId="18E9DA57" w14:textId="77777777" w:rsidR="00D9754D" w:rsidRPr="007028E4" w:rsidRDefault="00D9754D" w:rsidP="001C22C2">
            <w:pPr>
              <w:pStyle w:val="ListeParagraf"/>
              <w:ind w:left="39"/>
              <w:rPr>
                <w:rFonts w:ascii="Times New Roman" w:hAnsi="Times New Roman" w:cs="Times New Roman"/>
                <w:sz w:val="22"/>
                <w:szCs w:val="22"/>
              </w:rPr>
            </w:pPr>
          </w:p>
          <w:p w14:paraId="159E84E4" w14:textId="6E27BE8E" w:rsidR="00D323DB" w:rsidRPr="007028E4" w:rsidRDefault="00D323DB" w:rsidP="00364D4F">
            <w:pPr>
              <w:pStyle w:val="ListeParagraf"/>
              <w:numPr>
                <w:ilvl w:val="0"/>
                <w:numId w:val="10"/>
              </w:numPr>
              <w:ind w:left="39" w:firstLine="0"/>
              <w:rPr>
                <w:rFonts w:ascii="Times New Roman" w:hAnsi="Times New Roman" w:cs="Times New Roman"/>
                <w:sz w:val="22"/>
                <w:szCs w:val="22"/>
              </w:rPr>
            </w:pPr>
            <w:r w:rsidRPr="007028E4">
              <w:rPr>
                <w:rFonts w:ascii="Times New Roman" w:hAnsi="Times New Roman" w:cs="Times New Roman"/>
                <w:sz w:val="22"/>
                <w:szCs w:val="22"/>
              </w:rPr>
              <w:t>Training records</w:t>
            </w:r>
          </w:p>
          <w:p w14:paraId="7EDAE363" w14:textId="642AD1CB" w:rsidR="00EC5C6D" w:rsidRPr="007028E4" w:rsidRDefault="00EC5C6D" w:rsidP="00364D4F">
            <w:pPr>
              <w:pStyle w:val="ListeParagraf"/>
              <w:ind w:left="39"/>
              <w:rPr>
                <w:rFonts w:ascii="Times New Roman" w:hAnsi="Times New Roman" w:cs="Times New Roman"/>
                <w:sz w:val="22"/>
                <w:szCs w:val="22"/>
              </w:rPr>
            </w:pPr>
          </w:p>
        </w:tc>
        <w:tc>
          <w:tcPr>
            <w:tcW w:w="2314" w:type="dxa"/>
            <w:tcBorders>
              <w:top w:val="single" w:sz="4" w:space="0" w:color="auto"/>
              <w:left w:val="single" w:sz="4" w:space="0" w:color="auto"/>
              <w:bottom w:val="single" w:sz="4" w:space="0" w:color="auto"/>
              <w:right w:val="single" w:sz="4" w:space="0" w:color="auto"/>
            </w:tcBorders>
          </w:tcPr>
          <w:p w14:paraId="68164298" w14:textId="77777777" w:rsidR="00D9754D" w:rsidRPr="007028E4" w:rsidRDefault="00D9754D" w:rsidP="001C22C2">
            <w:pPr>
              <w:pStyle w:val="ListeParagraf"/>
              <w:ind w:left="39"/>
              <w:rPr>
                <w:rFonts w:ascii="Times New Roman" w:hAnsi="Times New Roman" w:cs="Times New Roman"/>
                <w:sz w:val="22"/>
                <w:szCs w:val="22"/>
              </w:rPr>
            </w:pPr>
          </w:p>
          <w:p w14:paraId="3905AED7" w14:textId="77777777" w:rsidR="00D9754D" w:rsidRPr="007028E4" w:rsidRDefault="00D9754D" w:rsidP="001C22C2">
            <w:pPr>
              <w:pStyle w:val="ListeParagraf"/>
              <w:ind w:left="39"/>
              <w:rPr>
                <w:rFonts w:ascii="Times New Roman" w:hAnsi="Times New Roman" w:cs="Times New Roman"/>
                <w:sz w:val="22"/>
                <w:szCs w:val="22"/>
              </w:rPr>
            </w:pPr>
          </w:p>
          <w:p w14:paraId="2A113DFB" w14:textId="77777777" w:rsidR="00D9754D" w:rsidRPr="007028E4" w:rsidRDefault="00D9754D" w:rsidP="001C22C2">
            <w:pPr>
              <w:pStyle w:val="ListeParagraf"/>
              <w:ind w:left="39"/>
              <w:rPr>
                <w:rFonts w:ascii="Times New Roman" w:hAnsi="Times New Roman" w:cs="Times New Roman"/>
                <w:sz w:val="22"/>
                <w:szCs w:val="22"/>
              </w:rPr>
            </w:pPr>
          </w:p>
          <w:p w14:paraId="0A50A1A8" w14:textId="16FFC661" w:rsidR="00D323DB" w:rsidRPr="007028E4" w:rsidRDefault="00D323DB" w:rsidP="00364D4F">
            <w:pPr>
              <w:pStyle w:val="ListeParagraf"/>
              <w:numPr>
                <w:ilvl w:val="0"/>
                <w:numId w:val="10"/>
              </w:numPr>
              <w:ind w:left="444" w:hanging="405"/>
              <w:rPr>
                <w:rFonts w:ascii="Times New Roman" w:hAnsi="Times New Roman" w:cs="Times New Roman"/>
                <w:sz w:val="22"/>
                <w:szCs w:val="22"/>
              </w:rPr>
            </w:pPr>
            <w:r w:rsidRPr="007028E4">
              <w:rPr>
                <w:rFonts w:ascii="Times New Roman" w:hAnsi="Times New Roman" w:cs="Times New Roman"/>
                <w:sz w:val="22"/>
                <w:szCs w:val="22"/>
              </w:rPr>
              <w:t>Respective report</w:t>
            </w:r>
          </w:p>
          <w:p w14:paraId="5E69EB7C" w14:textId="77777777" w:rsidR="00D9754D" w:rsidRPr="007028E4" w:rsidRDefault="00D9754D" w:rsidP="00912F11">
            <w:pPr>
              <w:pStyle w:val="ListeParagraf"/>
              <w:ind w:left="444" w:hanging="405"/>
              <w:rPr>
                <w:rFonts w:ascii="Times New Roman" w:hAnsi="Times New Roman" w:cs="Times New Roman"/>
                <w:sz w:val="22"/>
                <w:szCs w:val="22"/>
              </w:rPr>
            </w:pPr>
          </w:p>
          <w:p w14:paraId="207BD083" w14:textId="77777777" w:rsidR="00D9754D" w:rsidRPr="007028E4" w:rsidRDefault="00D9754D" w:rsidP="001C22C2">
            <w:pPr>
              <w:pStyle w:val="ListeParagraf"/>
              <w:ind w:left="444" w:hanging="405"/>
              <w:rPr>
                <w:rFonts w:ascii="Times New Roman" w:hAnsi="Times New Roman" w:cs="Times New Roman"/>
                <w:sz w:val="22"/>
                <w:szCs w:val="22"/>
              </w:rPr>
            </w:pPr>
          </w:p>
          <w:p w14:paraId="6D6A332E" w14:textId="5CA0D29A" w:rsidR="007E5F22" w:rsidRPr="007028E4" w:rsidRDefault="000679F9" w:rsidP="001A4330">
            <w:pPr>
              <w:pStyle w:val="ListeParagraf"/>
              <w:numPr>
                <w:ilvl w:val="0"/>
                <w:numId w:val="10"/>
              </w:numPr>
              <w:ind w:left="444" w:hanging="405"/>
              <w:rPr>
                <w:rFonts w:ascii="Times New Roman" w:hAnsi="Times New Roman" w:cs="Times New Roman"/>
                <w:sz w:val="22"/>
                <w:szCs w:val="22"/>
              </w:rPr>
            </w:pPr>
            <w:r w:rsidRPr="007028E4">
              <w:rPr>
                <w:rFonts w:ascii="Times New Roman" w:hAnsi="Times New Roman" w:cs="Times New Roman"/>
                <w:sz w:val="22"/>
                <w:szCs w:val="22"/>
              </w:rPr>
              <w:t>Respective protected area r</w:t>
            </w:r>
            <w:r w:rsidR="00D323DB" w:rsidRPr="007028E4">
              <w:rPr>
                <w:rFonts w:ascii="Times New Roman" w:hAnsi="Times New Roman" w:cs="Times New Roman"/>
                <w:sz w:val="22"/>
                <w:szCs w:val="22"/>
              </w:rPr>
              <w:t>ecords</w:t>
            </w:r>
          </w:p>
          <w:p w14:paraId="2E5248AC" w14:textId="1E3A518A" w:rsidR="00D323DB" w:rsidRPr="007028E4" w:rsidRDefault="00D323DB" w:rsidP="001A4330">
            <w:pPr>
              <w:pStyle w:val="ListeParagraf"/>
              <w:numPr>
                <w:ilvl w:val="0"/>
                <w:numId w:val="10"/>
              </w:numPr>
              <w:ind w:left="444" w:hanging="405"/>
              <w:rPr>
                <w:rFonts w:ascii="Times New Roman" w:hAnsi="Times New Roman" w:cs="Times New Roman"/>
                <w:sz w:val="22"/>
                <w:szCs w:val="22"/>
              </w:rPr>
            </w:pPr>
            <w:r w:rsidRPr="007028E4">
              <w:rPr>
                <w:rFonts w:ascii="Times New Roman" w:hAnsi="Times New Roman" w:cs="Times New Roman"/>
                <w:sz w:val="22"/>
                <w:szCs w:val="22"/>
              </w:rPr>
              <w:t>Attendance records</w:t>
            </w:r>
          </w:p>
        </w:tc>
        <w:tc>
          <w:tcPr>
            <w:tcW w:w="2573" w:type="dxa"/>
            <w:tcBorders>
              <w:top w:val="single" w:sz="4" w:space="0" w:color="auto"/>
              <w:left w:val="single" w:sz="4" w:space="0" w:color="auto"/>
              <w:bottom w:val="single" w:sz="4" w:space="0" w:color="auto"/>
              <w:right w:val="single" w:sz="4" w:space="0" w:color="auto"/>
            </w:tcBorders>
          </w:tcPr>
          <w:p w14:paraId="728391C9" w14:textId="77777777" w:rsidR="00D9754D" w:rsidRPr="007028E4" w:rsidRDefault="00D9754D" w:rsidP="001A4330">
            <w:pPr>
              <w:pStyle w:val="ListeParagraf"/>
              <w:ind w:left="0"/>
              <w:jc w:val="left"/>
              <w:rPr>
                <w:rFonts w:ascii="Times New Roman" w:hAnsi="Times New Roman" w:cs="Times New Roman"/>
                <w:sz w:val="22"/>
                <w:szCs w:val="22"/>
              </w:rPr>
            </w:pPr>
          </w:p>
          <w:p w14:paraId="3C7CB06D" w14:textId="77777777" w:rsidR="00D9754D" w:rsidRPr="007028E4" w:rsidRDefault="00D9754D" w:rsidP="001A4330">
            <w:pPr>
              <w:pStyle w:val="ListeParagraf"/>
              <w:ind w:left="0"/>
              <w:jc w:val="left"/>
              <w:rPr>
                <w:rFonts w:ascii="Times New Roman" w:hAnsi="Times New Roman" w:cs="Times New Roman"/>
                <w:sz w:val="22"/>
                <w:szCs w:val="22"/>
              </w:rPr>
            </w:pPr>
          </w:p>
          <w:p w14:paraId="1689085D" w14:textId="77777777" w:rsidR="00D9754D" w:rsidRPr="007028E4" w:rsidRDefault="00D9754D" w:rsidP="001A4330">
            <w:pPr>
              <w:pStyle w:val="ListeParagraf"/>
              <w:ind w:left="0"/>
              <w:jc w:val="left"/>
              <w:rPr>
                <w:rFonts w:ascii="Times New Roman" w:hAnsi="Times New Roman" w:cs="Times New Roman"/>
                <w:sz w:val="22"/>
                <w:szCs w:val="22"/>
              </w:rPr>
            </w:pPr>
          </w:p>
          <w:p w14:paraId="25BAC421" w14:textId="1E6B94DC" w:rsidR="00EC5C6D" w:rsidRPr="007028E4" w:rsidRDefault="00D517D5" w:rsidP="001A4330">
            <w:pPr>
              <w:pStyle w:val="ListeParagraf"/>
              <w:ind w:left="0"/>
              <w:jc w:val="left"/>
              <w:rPr>
                <w:rFonts w:ascii="Times New Roman" w:hAnsi="Times New Roman" w:cs="Times New Roman"/>
                <w:sz w:val="22"/>
                <w:szCs w:val="22"/>
              </w:rPr>
            </w:pPr>
            <w:r w:rsidRPr="007028E4">
              <w:rPr>
                <w:rFonts w:ascii="Times New Roman" w:hAnsi="Times New Roman" w:cs="Times New Roman"/>
                <w:sz w:val="22"/>
                <w:szCs w:val="22"/>
              </w:rPr>
              <w:t xml:space="preserve">Objective analysis of the </w:t>
            </w:r>
            <w:r w:rsidR="000679F9" w:rsidRPr="007028E4">
              <w:rPr>
                <w:rFonts w:ascii="Times New Roman" w:hAnsi="Times New Roman" w:cs="Times New Roman"/>
                <w:sz w:val="22"/>
                <w:szCs w:val="22"/>
              </w:rPr>
              <w:t xml:space="preserve">conservation </w:t>
            </w:r>
            <w:r w:rsidRPr="007028E4">
              <w:rPr>
                <w:rFonts w:ascii="Times New Roman" w:hAnsi="Times New Roman" w:cs="Times New Roman"/>
                <w:sz w:val="22"/>
                <w:szCs w:val="22"/>
              </w:rPr>
              <w:t>needs</w:t>
            </w:r>
            <w:r w:rsidR="000679F9" w:rsidRPr="007028E4">
              <w:rPr>
                <w:rFonts w:ascii="Times New Roman" w:hAnsi="Times New Roman" w:cs="Times New Roman"/>
                <w:sz w:val="22"/>
                <w:szCs w:val="22"/>
              </w:rPr>
              <w:t xml:space="preserve"> based on the baseline situation,</w:t>
            </w:r>
            <w:r w:rsidRPr="007028E4">
              <w:rPr>
                <w:rFonts w:ascii="Times New Roman" w:hAnsi="Times New Roman" w:cs="Times New Roman"/>
                <w:sz w:val="22"/>
                <w:szCs w:val="22"/>
              </w:rPr>
              <w:t xml:space="preserve"> </w:t>
            </w:r>
            <w:r w:rsidR="000679F9" w:rsidRPr="007028E4">
              <w:rPr>
                <w:rFonts w:ascii="Times New Roman" w:hAnsi="Times New Roman" w:cs="Times New Roman"/>
                <w:sz w:val="22"/>
                <w:szCs w:val="22"/>
              </w:rPr>
              <w:t>support to the management planning process</w:t>
            </w:r>
            <w:r w:rsidR="00AF582C" w:rsidRPr="007028E4">
              <w:rPr>
                <w:rFonts w:ascii="Times New Roman" w:hAnsi="Times New Roman" w:cs="Times New Roman"/>
                <w:sz w:val="22"/>
                <w:szCs w:val="22"/>
              </w:rPr>
              <w:t xml:space="preserve"> by staff of protected areas including </w:t>
            </w:r>
            <w:r w:rsidRPr="007028E4">
              <w:rPr>
                <w:rFonts w:ascii="Times New Roman" w:hAnsi="Times New Roman" w:cs="Times New Roman"/>
                <w:sz w:val="22"/>
                <w:szCs w:val="22"/>
              </w:rPr>
              <w:t>staff committed to take up on new paradigms</w:t>
            </w:r>
            <w:r w:rsidR="002D3B9A" w:rsidRPr="007028E4">
              <w:rPr>
                <w:rFonts w:ascii="Times New Roman" w:hAnsi="Times New Roman" w:cs="Times New Roman"/>
                <w:sz w:val="22"/>
                <w:szCs w:val="22"/>
              </w:rPr>
              <w:t xml:space="preserve">. Risks are related to undue political pressure for </w:t>
            </w:r>
            <w:r w:rsidR="00AF582C" w:rsidRPr="007028E4">
              <w:rPr>
                <w:rFonts w:ascii="Times New Roman" w:hAnsi="Times New Roman" w:cs="Times New Roman"/>
                <w:sz w:val="22"/>
                <w:szCs w:val="22"/>
              </w:rPr>
              <w:t xml:space="preserve">industrial/agricultural </w:t>
            </w:r>
            <w:r w:rsidR="000679F9" w:rsidRPr="007028E4">
              <w:rPr>
                <w:rFonts w:ascii="Times New Roman" w:hAnsi="Times New Roman" w:cs="Times New Roman"/>
                <w:sz w:val="22"/>
                <w:szCs w:val="22"/>
              </w:rPr>
              <w:t>development of biodiversity relevant areas</w:t>
            </w:r>
            <w:r w:rsidR="002D3B9A" w:rsidRPr="007028E4">
              <w:rPr>
                <w:rFonts w:ascii="Times New Roman" w:hAnsi="Times New Roman" w:cs="Times New Roman"/>
                <w:sz w:val="22"/>
                <w:szCs w:val="22"/>
              </w:rPr>
              <w:t xml:space="preserve">, lack of </w:t>
            </w:r>
            <w:r w:rsidR="00AF582C" w:rsidRPr="007028E4">
              <w:rPr>
                <w:rFonts w:ascii="Times New Roman" w:hAnsi="Times New Roman" w:cs="Times New Roman"/>
                <w:sz w:val="22"/>
                <w:szCs w:val="22"/>
              </w:rPr>
              <w:t xml:space="preserve">equipment and financial resources to implement the management </w:t>
            </w:r>
            <w:proofErr w:type="gramStart"/>
            <w:r w:rsidR="00AF582C" w:rsidRPr="007028E4">
              <w:rPr>
                <w:rFonts w:ascii="Times New Roman" w:hAnsi="Times New Roman" w:cs="Times New Roman"/>
                <w:sz w:val="22"/>
                <w:szCs w:val="22"/>
              </w:rPr>
              <w:t xml:space="preserve">plans, </w:t>
            </w:r>
            <w:r w:rsidR="002D3B9A" w:rsidRPr="007028E4">
              <w:rPr>
                <w:rFonts w:ascii="Times New Roman" w:hAnsi="Times New Roman" w:cs="Times New Roman"/>
                <w:sz w:val="22"/>
                <w:szCs w:val="22"/>
              </w:rPr>
              <w:t xml:space="preserve"> and</w:t>
            </w:r>
            <w:proofErr w:type="gramEnd"/>
            <w:r w:rsidR="002D3B9A" w:rsidRPr="007028E4">
              <w:rPr>
                <w:rFonts w:ascii="Times New Roman" w:hAnsi="Times New Roman" w:cs="Times New Roman"/>
                <w:sz w:val="22"/>
                <w:szCs w:val="22"/>
              </w:rPr>
              <w:t xml:space="preserve"> lack of </w:t>
            </w:r>
            <w:r w:rsidR="00AF582C" w:rsidRPr="007028E4">
              <w:rPr>
                <w:rFonts w:ascii="Times New Roman" w:hAnsi="Times New Roman" w:cs="Times New Roman"/>
                <w:sz w:val="22"/>
                <w:szCs w:val="22"/>
              </w:rPr>
              <w:t xml:space="preserve">readiness </w:t>
            </w:r>
            <w:r w:rsidR="002D3B9A" w:rsidRPr="007028E4">
              <w:rPr>
                <w:rFonts w:ascii="Times New Roman" w:hAnsi="Times New Roman" w:cs="Times New Roman"/>
                <w:sz w:val="22"/>
                <w:szCs w:val="22"/>
              </w:rPr>
              <w:t xml:space="preserve">by trained </w:t>
            </w:r>
            <w:r w:rsidR="00AF582C" w:rsidRPr="007028E4">
              <w:rPr>
                <w:rFonts w:ascii="Times New Roman" w:hAnsi="Times New Roman" w:cs="Times New Roman"/>
                <w:sz w:val="22"/>
                <w:szCs w:val="22"/>
              </w:rPr>
              <w:t xml:space="preserve">citizens </w:t>
            </w:r>
            <w:r w:rsidR="002D3B9A" w:rsidRPr="007028E4">
              <w:rPr>
                <w:rFonts w:ascii="Times New Roman" w:hAnsi="Times New Roman" w:cs="Times New Roman"/>
                <w:sz w:val="22"/>
                <w:szCs w:val="22"/>
              </w:rPr>
              <w:t xml:space="preserve">to </w:t>
            </w:r>
            <w:r w:rsidR="00AF582C" w:rsidRPr="007028E4">
              <w:rPr>
                <w:rFonts w:ascii="Times New Roman" w:hAnsi="Times New Roman" w:cs="Times New Roman"/>
                <w:sz w:val="22"/>
                <w:szCs w:val="22"/>
              </w:rPr>
              <w:t>embark on private initiative</w:t>
            </w:r>
            <w:r w:rsidR="00BF659B" w:rsidRPr="007028E4">
              <w:rPr>
                <w:rFonts w:ascii="Times New Roman" w:hAnsi="Times New Roman" w:cs="Times New Roman"/>
                <w:sz w:val="22"/>
                <w:szCs w:val="22"/>
              </w:rPr>
              <w:t>s</w:t>
            </w:r>
            <w:r w:rsidR="00AF582C" w:rsidRPr="007028E4">
              <w:rPr>
                <w:rFonts w:ascii="Times New Roman" w:hAnsi="Times New Roman" w:cs="Times New Roman"/>
                <w:sz w:val="22"/>
                <w:szCs w:val="22"/>
              </w:rPr>
              <w:t xml:space="preserve"> towards eco-tourism development</w:t>
            </w:r>
            <w:r w:rsidRPr="007028E4">
              <w:rPr>
                <w:rFonts w:ascii="Times New Roman" w:hAnsi="Times New Roman" w:cs="Times New Roman"/>
                <w:sz w:val="22"/>
                <w:szCs w:val="22"/>
              </w:rPr>
              <w:t xml:space="preserve"> </w:t>
            </w:r>
          </w:p>
        </w:tc>
      </w:tr>
    </w:tbl>
    <w:p w14:paraId="470B71DE" w14:textId="103EDE30" w:rsidR="00B51DB1" w:rsidRPr="007028E4" w:rsidRDefault="00B51DB1" w:rsidP="0092238E">
      <w:pPr>
        <w:widowControl/>
        <w:jc w:val="left"/>
        <w:rPr>
          <w:rFonts w:ascii="Times New Roman" w:hAnsi="Times New Roman" w:cs="Times New Roman"/>
          <w:sz w:val="22"/>
          <w:szCs w:val="22"/>
        </w:rPr>
      </w:pPr>
    </w:p>
    <w:p w14:paraId="56DE9A46" w14:textId="12D4A308" w:rsidR="003A5167" w:rsidRPr="007028E4" w:rsidRDefault="003A5167">
      <w:pPr>
        <w:widowControl/>
        <w:spacing w:after="160" w:line="259" w:lineRule="auto"/>
        <w:jc w:val="left"/>
        <w:rPr>
          <w:rFonts w:ascii="Times New Roman" w:hAnsi="Times New Roman" w:cs="Times New Roman"/>
          <w:sz w:val="22"/>
          <w:szCs w:val="22"/>
        </w:rPr>
      </w:pPr>
      <w:r w:rsidRPr="007028E4">
        <w:rPr>
          <w:rFonts w:ascii="Times New Roman" w:hAnsi="Times New Roman" w:cs="Times New Roman"/>
          <w:sz w:val="22"/>
          <w:szCs w:val="22"/>
        </w:rPr>
        <w:br w:type="page"/>
      </w:r>
    </w:p>
    <w:p w14:paraId="7DB0AD54" w14:textId="6404A233" w:rsidR="003A5167" w:rsidRPr="007028E4" w:rsidRDefault="003A5167" w:rsidP="00C11DDA">
      <w:pPr>
        <w:pStyle w:val="Balk1"/>
        <w:numPr>
          <w:ilvl w:val="0"/>
          <w:numId w:val="17"/>
        </w:numPr>
      </w:pPr>
      <w:bookmarkStart w:id="2" w:name="_Toc19346485"/>
      <w:r w:rsidRPr="007028E4">
        <w:lastRenderedPageBreak/>
        <w:t>Work plan-Regional Concept Note 3: Conservation of Forest Biodiversity</w:t>
      </w:r>
      <w:bookmarkEnd w:id="2"/>
    </w:p>
    <w:p w14:paraId="20CF676E" w14:textId="77777777" w:rsidR="003A5167" w:rsidRPr="003A5167" w:rsidRDefault="003A5167" w:rsidP="003A5167">
      <w:pPr>
        <w:widowControl/>
        <w:jc w:val="left"/>
        <w:rPr>
          <w:rFonts w:ascii="Times New Roman" w:hAnsi="Times New Roman" w:cs="Times New Roman"/>
          <w:b/>
          <w:sz w:val="22"/>
          <w:szCs w:val="22"/>
        </w:rPr>
      </w:pPr>
    </w:p>
    <w:tbl>
      <w:tblPr>
        <w:tblStyle w:val="TabloKlavuzu"/>
        <w:tblW w:w="0" w:type="auto"/>
        <w:tblLook w:val="04A0" w:firstRow="1" w:lastRow="0" w:firstColumn="1" w:lastColumn="0" w:noHBand="0" w:noVBand="1"/>
      </w:tblPr>
      <w:tblGrid>
        <w:gridCol w:w="4415"/>
        <w:gridCol w:w="569"/>
        <w:gridCol w:w="569"/>
        <w:gridCol w:w="569"/>
        <w:gridCol w:w="569"/>
        <w:gridCol w:w="569"/>
        <w:gridCol w:w="569"/>
        <w:gridCol w:w="569"/>
        <w:gridCol w:w="569"/>
        <w:gridCol w:w="1227"/>
      </w:tblGrid>
      <w:tr w:rsidR="003A5167" w:rsidRPr="003A5167" w14:paraId="70B6A781" w14:textId="77777777" w:rsidTr="00CD0759">
        <w:tc>
          <w:tcPr>
            <w:tcW w:w="7508" w:type="dxa"/>
          </w:tcPr>
          <w:p w14:paraId="7DF667EC"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Activities</w:t>
            </w:r>
          </w:p>
        </w:tc>
        <w:tc>
          <w:tcPr>
            <w:tcW w:w="2720" w:type="dxa"/>
            <w:gridSpan w:val="4"/>
          </w:tcPr>
          <w:p w14:paraId="70FDC50A"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Year 1</w:t>
            </w:r>
          </w:p>
        </w:tc>
        <w:tc>
          <w:tcPr>
            <w:tcW w:w="2720" w:type="dxa"/>
            <w:gridSpan w:val="4"/>
          </w:tcPr>
          <w:p w14:paraId="527CF7A9"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Year 2</w:t>
            </w:r>
          </w:p>
        </w:tc>
        <w:tc>
          <w:tcPr>
            <w:tcW w:w="1470" w:type="dxa"/>
          </w:tcPr>
          <w:p w14:paraId="1F35DEF2"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Remarks</w:t>
            </w:r>
          </w:p>
        </w:tc>
      </w:tr>
      <w:tr w:rsidR="003A5167" w:rsidRPr="003A5167" w14:paraId="51F32D2F" w14:textId="77777777" w:rsidTr="00CD0759">
        <w:tc>
          <w:tcPr>
            <w:tcW w:w="7508" w:type="dxa"/>
          </w:tcPr>
          <w:p w14:paraId="2A44E58B"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026CBB5"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Q1</w:t>
            </w:r>
          </w:p>
        </w:tc>
        <w:tc>
          <w:tcPr>
            <w:tcW w:w="680" w:type="dxa"/>
          </w:tcPr>
          <w:p w14:paraId="5B6199CC"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Q2</w:t>
            </w:r>
          </w:p>
        </w:tc>
        <w:tc>
          <w:tcPr>
            <w:tcW w:w="680" w:type="dxa"/>
          </w:tcPr>
          <w:p w14:paraId="4A56060B"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Q3</w:t>
            </w:r>
          </w:p>
        </w:tc>
        <w:tc>
          <w:tcPr>
            <w:tcW w:w="680" w:type="dxa"/>
          </w:tcPr>
          <w:p w14:paraId="6132B327"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Q4</w:t>
            </w:r>
          </w:p>
        </w:tc>
        <w:tc>
          <w:tcPr>
            <w:tcW w:w="680" w:type="dxa"/>
          </w:tcPr>
          <w:p w14:paraId="710FD33B"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Q1</w:t>
            </w:r>
          </w:p>
        </w:tc>
        <w:tc>
          <w:tcPr>
            <w:tcW w:w="680" w:type="dxa"/>
          </w:tcPr>
          <w:p w14:paraId="07276623"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Q2</w:t>
            </w:r>
          </w:p>
        </w:tc>
        <w:tc>
          <w:tcPr>
            <w:tcW w:w="680" w:type="dxa"/>
          </w:tcPr>
          <w:p w14:paraId="0D860F2E"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Q3</w:t>
            </w:r>
          </w:p>
        </w:tc>
        <w:tc>
          <w:tcPr>
            <w:tcW w:w="680" w:type="dxa"/>
          </w:tcPr>
          <w:p w14:paraId="6B010F9B"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Q4</w:t>
            </w:r>
          </w:p>
        </w:tc>
        <w:tc>
          <w:tcPr>
            <w:tcW w:w="1470" w:type="dxa"/>
          </w:tcPr>
          <w:p w14:paraId="22C09A7B"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5B06CD8C" w14:textId="77777777" w:rsidTr="00CD0759">
        <w:tc>
          <w:tcPr>
            <w:tcW w:w="14418" w:type="dxa"/>
            <w:gridSpan w:val="10"/>
          </w:tcPr>
          <w:p w14:paraId="79194F5E" w14:textId="77777777" w:rsidR="003A5167" w:rsidRPr="003A5167" w:rsidRDefault="003A5167" w:rsidP="003A5167">
            <w:pPr>
              <w:widowControl/>
              <w:numPr>
                <w:ilvl w:val="0"/>
                <w:numId w:val="22"/>
              </w:numPr>
              <w:jc w:val="left"/>
              <w:rPr>
                <w:rFonts w:ascii="Times New Roman" w:hAnsi="Times New Roman" w:cs="Times New Roman"/>
                <w:b/>
                <w:sz w:val="22"/>
                <w:szCs w:val="22"/>
              </w:rPr>
            </w:pPr>
            <w:r w:rsidRPr="003A5167">
              <w:rPr>
                <w:rFonts w:ascii="Times New Roman" w:hAnsi="Times New Roman" w:cs="Times New Roman"/>
                <w:b/>
                <w:sz w:val="22"/>
                <w:szCs w:val="22"/>
              </w:rPr>
              <w:t>Inception Phase</w:t>
            </w:r>
          </w:p>
        </w:tc>
      </w:tr>
      <w:tr w:rsidR="003A5167" w:rsidRPr="003A5167" w14:paraId="5B20CB0E"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2F084C34"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 xml:space="preserve">Undertake five initial missions to be organized to all five participating countries. Each mission will include (1) Inception meetings with respective government representatives and other relevant parties to inform about upcoming work, (2) Stakeholder workshops to obtain feedback on proposed works and agreement on the pilot sites and (3) Field visits to the pilot sites in the countries </w:t>
            </w:r>
          </w:p>
        </w:tc>
        <w:tc>
          <w:tcPr>
            <w:tcW w:w="680" w:type="dxa"/>
            <w:shd w:val="clear" w:color="auto" w:fill="BFBFBF" w:themeFill="background1" w:themeFillShade="BF"/>
          </w:tcPr>
          <w:p w14:paraId="6C602049"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3EC36F9B"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A9D541D"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0B0CF54"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A0E877C"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A705BD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3801EFE"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531F8F4"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392853BA"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593AD061"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141AB2AD"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 xml:space="preserve">Deliver first draft of </w:t>
            </w:r>
            <w:proofErr w:type="gramStart"/>
            <w:r w:rsidRPr="003A5167">
              <w:rPr>
                <w:rFonts w:ascii="Times New Roman" w:hAnsi="Times New Roman" w:cs="Times New Roman"/>
                <w:sz w:val="22"/>
                <w:szCs w:val="22"/>
              </w:rPr>
              <w:t>full size</w:t>
            </w:r>
            <w:proofErr w:type="gramEnd"/>
            <w:r w:rsidRPr="003A5167">
              <w:rPr>
                <w:rFonts w:ascii="Times New Roman" w:hAnsi="Times New Roman" w:cs="Times New Roman"/>
                <w:sz w:val="22"/>
                <w:szCs w:val="22"/>
              </w:rPr>
              <w:t xml:space="preserve"> project document based on the feedback obtained in the course of the initial mission. Prepare introductory presentation.</w:t>
            </w:r>
          </w:p>
        </w:tc>
        <w:tc>
          <w:tcPr>
            <w:tcW w:w="680" w:type="dxa"/>
            <w:shd w:val="clear" w:color="auto" w:fill="BFBFBF" w:themeFill="background1" w:themeFillShade="BF"/>
          </w:tcPr>
          <w:p w14:paraId="5F45617A"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03B95BDE"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905FF4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61E55E0"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4D1568F"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DF259E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56EF3D8"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C8D568D"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253E11BA"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7A3E783F"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405901D7"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Undertake final mission to debrief respective government representatives and other relevant parties. This debriefing should be organized in one country within a framework of a verification workshop. The aim is to present the work and obtain feedback, and endorsement for the proposed work.</w:t>
            </w:r>
          </w:p>
        </w:tc>
        <w:tc>
          <w:tcPr>
            <w:tcW w:w="680" w:type="dxa"/>
            <w:shd w:val="clear" w:color="auto" w:fill="BFBFBF" w:themeFill="background1" w:themeFillShade="BF"/>
          </w:tcPr>
          <w:p w14:paraId="31A85E76"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233CA80A"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90752EF"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90589B8"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4812B1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A5EE3A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54F5BE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0855A2D"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36E13F19"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75819364"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499804BE"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 xml:space="preserve">Provide second revision based on the feedback from the final mission on the </w:t>
            </w:r>
            <w:proofErr w:type="gramStart"/>
            <w:r w:rsidRPr="003A5167">
              <w:rPr>
                <w:rFonts w:ascii="Times New Roman" w:hAnsi="Times New Roman" w:cs="Times New Roman"/>
                <w:sz w:val="22"/>
                <w:szCs w:val="22"/>
              </w:rPr>
              <w:t>full size</w:t>
            </w:r>
            <w:proofErr w:type="gramEnd"/>
            <w:r w:rsidRPr="003A5167">
              <w:rPr>
                <w:rFonts w:ascii="Times New Roman" w:hAnsi="Times New Roman" w:cs="Times New Roman"/>
                <w:sz w:val="22"/>
                <w:szCs w:val="22"/>
              </w:rPr>
              <w:t xml:space="preserve"> project document. Update presentation to be shown to the donor.   </w:t>
            </w:r>
          </w:p>
        </w:tc>
        <w:tc>
          <w:tcPr>
            <w:tcW w:w="680" w:type="dxa"/>
            <w:shd w:val="clear" w:color="auto" w:fill="BFBFBF" w:themeFill="background1" w:themeFillShade="BF"/>
          </w:tcPr>
          <w:p w14:paraId="67FAD09A"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1C218D2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E309F2E"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A57804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9E0F218"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5B45570"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23E97E9"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656808A"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2F8DFF22"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199B0CF9"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07004D95"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Organize debriefing meeting with relevant decision makers at the Ministry of Agriculture and Forestry to obtain endorsement from the donor for the proposed work</w:t>
            </w:r>
          </w:p>
        </w:tc>
        <w:tc>
          <w:tcPr>
            <w:tcW w:w="680" w:type="dxa"/>
            <w:shd w:val="clear" w:color="auto" w:fill="BFBFBF" w:themeFill="background1" w:themeFillShade="BF"/>
          </w:tcPr>
          <w:p w14:paraId="31ACF01F"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5284A86E"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63E75A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5336A04"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077151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36FD915"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4E7E568"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F587FA6"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3125FE57"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3A776EE1"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6C4D7D3A"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 xml:space="preserve">Submit third (final) revision based on the feedback from decision makers at the Ministry of Agriculture and Forestry of the </w:t>
            </w:r>
            <w:proofErr w:type="gramStart"/>
            <w:r w:rsidRPr="003A5167">
              <w:rPr>
                <w:rFonts w:ascii="Times New Roman" w:hAnsi="Times New Roman" w:cs="Times New Roman"/>
                <w:sz w:val="22"/>
                <w:szCs w:val="22"/>
              </w:rPr>
              <w:t>full size</w:t>
            </w:r>
            <w:proofErr w:type="gramEnd"/>
            <w:r w:rsidRPr="003A5167">
              <w:rPr>
                <w:rFonts w:ascii="Times New Roman" w:hAnsi="Times New Roman" w:cs="Times New Roman"/>
                <w:sz w:val="22"/>
                <w:szCs w:val="22"/>
              </w:rPr>
              <w:t xml:space="preserve"> project document to FAO. </w:t>
            </w:r>
          </w:p>
        </w:tc>
        <w:tc>
          <w:tcPr>
            <w:tcW w:w="680" w:type="dxa"/>
            <w:shd w:val="clear" w:color="auto" w:fill="BFBFBF" w:themeFill="background1" w:themeFillShade="BF"/>
          </w:tcPr>
          <w:p w14:paraId="73CA12ED"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2A450DDA"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631327F"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86B04DC"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CA633C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F1D3A8C"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F5C0438"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81ABFD3"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553DAF35"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1764DBF7"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12E5736D"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Establishment of project team (including Terms of reference for the project team, and designation of Government project national coordinators, FAO countries offices focal points, MFWA seconded experts to FAO Ankara, recruitment of Administrative assistant at FAO SEC)</w:t>
            </w:r>
          </w:p>
        </w:tc>
        <w:tc>
          <w:tcPr>
            <w:tcW w:w="680" w:type="dxa"/>
            <w:shd w:val="clear" w:color="auto" w:fill="BFBFBF" w:themeFill="background1" w:themeFillShade="BF"/>
          </w:tcPr>
          <w:p w14:paraId="0789CD3B"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4C92FF7D"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E603AF2"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CC23C45"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28EDB3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D7B9C2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A22443B"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6FA070E2"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79178C0E"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240FA0D1"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13575558"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Preparation of TOR and membership for the Project Steering Committee, followed by its formal establishment</w:t>
            </w:r>
          </w:p>
        </w:tc>
        <w:tc>
          <w:tcPr>
            <w:tcW w:w="680" w:type="dxa"/>
            <w:shd w:val="clear" w:color="auto" w:fill="BFBFBF" w:themeFill="background1" w:themeFillShade="BF"/>
          </w:tcPr>
          <w:p w14:paraId="1871D6CE"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624A5B6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9A14B98"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BDDE382"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A6DAB2C"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C4C929F"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0A1BD39"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47E4F6EB"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35E16C97"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67035096"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0699421A"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lastRenderedPageBreak/>
              <w:t xml:space="preserve">Update work plan and prepare implementation strategy (including </w:t>
            </w:r>
            <w:proofErr w:type="spellStart"/>
            <w:r w:rsidRPr="003A5167">
              <w:rPr>
                <w:rFonts w:ascii="Times New Roman" w:hAnsi="Times New Roman" w:cs="Times New Roman"/>
                <w:sz w:val="22"/>
                <w:szCs w:val="22"/>
              </w:rPr>
              <w:t>MoUs</w:t>
            </w:r>
            <w:proofErr w:type="spellEnd"/>
            <w:r w:rsidRPr="003A5167">
              <w:rPr>
                <w:rFonts w:ascii="Times New Roman" w:hAnsi="Times New Roman" w:cs="Times New Roman"/>
                <w:sz w:val="22"/>
                <w:szCs w:val="22"/>
              </w:rPr>
              <w:t xml:space="preserve">/Letter of Agreements with partners for project implementation and procurement plan) </w:t>
            </w:r>
          </w:p>
        </w:tc>
        <w:tc>
          <w:tcPr>
            <w:tcW w:w="680" w:type="dxa"/>
            <w:shd w:val="clear" w:color="auto" w:fill="BFBFBF" w:themeFill="background1" w:themeFillShade="BF"/>
          </w:tcPr>
          <w:p w14:paraId="4089A08F"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7AE161DE"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3746C4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46A7F31"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49E326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400445A"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94B0D9C"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F55D624"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5B04ECF5"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0330E2E2"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053785AE" w14:textId="77777777" w:rsidR="003A5167" w:rsidRPr="003A5167" w:rsidRDefault="003A5167" w:rsidP="003A5167">
            <w:pPr>
              <w:widowControl/>
              <w:numPr>
                <w:ilvl w:val="0"/>
                <w:numId w:val="18"/>
              </w:numPr>
              <w:jc w:val="left"/>
              <w:rPr>
                <w:rFonts w:ascii="Times New Roman" w:hAnsi="Times New Roman" w:cs="Times New Roman"/>
                <w:sz w:val="22"/>
                <w:szCs w:val="22"/>
              </w:rPr>
            </w:pPr>
            <w:r w:rsidRPr="003A5167">
              <w:rPr>
                <w:rFonts w:ascii="Times New Roman" w:hAnsi="Times New Roman" w:cs="Times New Roman"/>
                <w:sz w:val="22"/>
                <w:szCs w:val="22"/>
              </w:rPr>
              <w:t>Organization of Kick-off Workshop</w:t>
            </w:r>
          </w:p>
        </w:tc>
        <w:tc>
          <w:tcPr>
            <w:tcW w:w="680" w:type="dxa"/>
            <w:shd w:val="clear" w:color="auto" w:fill="BFBFBF" w:themeFill="background1" w:themeFillShade="BF"/>
          </w:tcPr>
          <w:p w14:paraId="3E100900"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083625F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05B037E"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5EA1CA4B"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FDA910F"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EFBE94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21313A50"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896C9BA"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4BC5ED64"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2B775932" w14:textId="77777777" w:rsidTr="00CD0759">
        <w:tc>
          <w:tcPr>
            <w:tcW w:w="7508" w:type="dxa"/>
            <w:tcBorders>
              <w:top w:val="single" w:sz="8" w:space="0" w:color="auto"/>
              <w:left w:val="single" w:sz="8" w:space="0" w:color="auto"/>
              <w:bottom w:val="single" w:sz="8" w:space="0" w:color="000000"/>
              <w:right w:val="single" w:sz="8" w:space="0" w:color="auto"/>
            </w:tcBorders>
            <w:vAlign w:val="center"/>
          </w:tcPr>
          <w:p w14:paraId="057CAB82" w14:textId="77777777" w:rsidR="003A5167" w:rsidRPr="003A5167" w:rsidRDefault="003A5167" w:rsidP="003A5167">
            <w:pPr>
              <w:widowControl/>
              <w:numPr>
                <w:ilvl w:val="0"/>
                <w:numId w:val="22"/>
              </w:numPr>
              <w:jc w:val="left"/>
              <w:rPr>
                <w:rFonts w:ascii="Times New Roman" w:hAnsi="Times New Roman" w:cs="Times New Roman"/>
                <w:b/>
                <w:sz w:val="22"/>
                <w:szCs w:val="22"/>
              </w:rPr>
            </w:pPr>
            <w:r w:rsidRPr="003A5167">
              <w:rPr>
                <w:rFonts w:ascii="Times New Roman" w:hAnsi="Times New Roman" w:cs="Times New Roman"/>
                <w:b/>
                <w:sz w:val="22"/>
                <w:szCs w:val="22"/>
              </w:rPr>
              <w:t>Implementation Phase</w:t>
            </w:r>
          </w:p>
        </w:tc>
        <w:tc>
          <w:tcPr>
            <w:tcW w:w="680" w:type="dxa"/>
            <w:shd w:val="clear" w:color="auto" w:fill="BFBFBF" w:themeFill="background1" w:themeFillShade="BF"/>
          </w:tcPr>
          <w:p w14:paraId="1ACC3E92" w14:textId="77777777" w:rsidR="003A5167" w:rsidRPr="003A5167" w:rsidRDefault="003A5167" w:rsidP="003A5167">
            <w:pPr>
              <w:widowControl/>
              <w:jc w:val="left"/>
              <w:rPr>
                <w:rFonts w:ascii="Times New Roman" w:hAnsi="Times New Roman" w:cs="Times New Roman"/>
                <w:b/>
                <w:sz w:val="22"/>
                <w:szCs w:val="22"/>
              </w:rPr>
            </w:pPr>
          </w:p>
        </w:tc>
        <w:tc>
          <w:tcPr>
            <w:tcW w:w="680" w:type="dxa"/>
            <w:shd w:val="clear" w:color="auto" w:fill="BFBFBF" w:themeFill="background1" w:themeFillShade="BF"/>
          </w:tcPr>
          <w:p w14:paraId="2889352F"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32CA019D"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AACA257"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1BDCAB94"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BAEFEED"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0376CE76" w14:textId="77777777" w:rsidR="003A5167" w:rsidRPr="003A5167" w:rsidRDefault="003A5167" w:rsidP="003A5167">
            <w:pPr>
              <w:widowControl/>
              <w:jc w:val="left"/>
              <w:rPr>
                <w:rFonts w:ascii="Times New Roman" w:hAnsi="Times New Roman" w:cs="Times New Roman"/>
                <w:b/>
                <w:sz w:val="22"/>
                <w:szCs w:val="22"/>
              </w:rPr>
            </w:pPr>
          </w:p>
        </w:tc>
        <w:tc>
          <w:tcPr>
            <w:tcW w:w="680" w:type="dxa"/>
          </w:tcPr>
          <w:p w14:paraId="7FDB4693" w14:textId="77777777" w:rsidR="003A5167" w:rsidRPr="003A5167" w:rsidRDefault="003A5167" w:rsidP="003A5167">
            <w:pPr>
              <w:widowControl/>
              <w:jc w:val="left"/>
              <w:rPr>
                <w:rFonts w:ascii="Times New Roman" w:hAnsi="Times New Roman" w:cs="Times New Roman"/>
                <w:b/>
                <w:sz w:val="22"/>
                <w:szCs w:val="22"/>
              </w:rPr>
            </w:pPr>
          </w:p>
        </w:tc>
        <w:tc>
          <w:tcPr>
            <w:tcW w:w="1470" w:type="dxa"/>
          </w:tcPr>
          <w:p w14:paraId="1A2F8112" w14:textId="77777777" w:rsidR="003A5167" w:rsidRPr="003A5167" w:rsidRDefault="003A5167" w:rsidP="003A5167">
            <w:pPr>
              <w:widowControl/>
              <w:jc w:val="left"/>
              <w:rPr>
                <w:rFonts w:ascii="Times New Roman" w:hAnsi="Times New Roman" w:cs="Times New Roman"/>
                <w:b/>
                <w:sz w:val="22"/>
                <w:szCs w:val="22"/>
              </w:rPr>
            </w:pPr>
          </w:p>
        </w:tc>
      </w:tr>
      <w:tr w:rsidR="003A5167" w:rsidRPr="003A5167" w14:paraId="18588EA7" w14:textId="77777777" w:rsidTr="00CD0759">
        <w:tc>
          <w:tcPr>
            <w:tcW w:w="14418" w:type="dxa"/>
            <w:gridSpan w:val="10"/>
          </w:tcPr>
          <w:p w14:paraId="1CA59BD9"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Output 1: Identification of priority areas for forest biodiversity conservation</w:t>
            </w:r>
          </w:p>
        </w:tc>
      </w:tr>
      <w:tr w:rsidR="003A5167" w:rsidRPr="003A5167" w14:paraId="24B0B004" w14:textId="77777777" w:rsidTr="00CD0759">
        <w:tc>
          <w:tcPr>
            <w:tcW w:w="7508" w:type="dxa"/>
          </w:tcPr>
          <w:p w14:paraId="186566B3" w14:textId="77777777" w:rsidR="003A5167" w:rsidRPr="003A5167" w:rsidRDefault="003A5167" w:rsidP="003A5167">
            <w:pPr>
              <w:widowControl/>
              <w:numPr>
                <w:ilvl w:val="0"/>
                <w:numId w:val="19"/>
              </w:numPr>
              <w:jc w:val="left"/>
              <w:rPr>
                <w:rFonts w:ascii="Times New Roman" w:hAnsi="Times New Roman" w:cs="Times New Roman"/>
                <w:sz w:val="22"/>
                <w:szCs w:val="22"/>
              </w:rPr>
            </w:pPr>
            <w:r w:rsidRPr="003A5167">
              <w:rPr>
                <w:rFonts w:ascii="Times New Roman" w:hAnsi="Times New Roman" w:cs="Times New Roman"/>
                <w:sz w:val="22"/>
                <w:szCs w:val="22"/>
              </w:rPr>
              <w:t>Selection of pilot sites to assess forest biodiversity</w:t>
            </w:r>
          </w:p>
        </w:tc>
        <w:tc>
          <w:tcPr>
            <w:tcW w:w="680" w:type="dxa"/>
          </w:tcPr>
          <w:p w14:paraId="0521A63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6F14C03"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1FE015C"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FFFFFF" w:themeFill="background1"/>
          </w:tcPr>
          <w:p w14:paraId="2886DA0D"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867DDF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3BB443E"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235CD7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5196C36"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7B591CBE"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7A71903D" w14:textId="77777777" w:rsidTr="00CD0759">
        <w:tc>
          <w:tcPr>
            <w:tcW w:w="7508" w:type="dxa"/>
          </w:tcPr>
          <w:p w14:paraId="295D6132" w14:textId="77777777" w:rsidR="003A5167" w:rsidRPr="003A5167" w:rsidRDefault="003A5167" w:rsidP="003A5167">
            <w:pPr>
              <w:widowControl/>
              <w:numPr>
                <w:ilvl w:val="0"/>
                <w:numId w:val="19"/>
              </w:numPr>
              <w:jc w:val="left"/>
              <w:rPr>
                <w:rFonts w:ascii="Times New Roman" w:hAnsi="Times New Roman" w:cs="Times New Roman"/>
                <w:sz w:val="22"/>
                <w:szCs w:val="22"/>
              </w:rPr>
            </w:pPr>
            <w:r w:rsidRPr="003A5167">
              <w:rPr>
                <w:rFonts w:ascii="Times New Roman" w:hAnsi="Times New Roman" w:cs="Times New Roman"/>
                <w:sz w:val="22"/>
                <w:szCs w:val="22"/>
              </w:rPr>
              <w:t>Baseline survey and inventor</w:t>
            </w:r>
            <w:bookmarkStart w:id="3" w:name="_GoBack"/>
            <w:bookmarkEnd w:id="3"/>
            <w:r w:rsidRPr="003A5167">
              <w:rPr>
                <w:rFonts w:ascii="Times New Roman" w:hAnsi="Times New Roman" w:cs="Times New Roman"/>
                <w:sz w:val="22"/>
                <w:szCs w:val="22"/>
              </w:rPr>
              <w:t>y of biodiversity (i.e. rapid ecological assessment)</w:t>
            </w:r>
          </w:p>
        </w:tc>
        <w:tc>
          <w:tcPr>
            <w:tcW w:w="680" w:type="dxa"/>
          </w:tcPr>
          <w:p w14:paraId="7E66898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EB74CD3"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190AFE77"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55D0DD77"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48CD0DF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D9CF672"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9A76515"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5DD9F3B"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52329B02"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0F461802" w14:textId="77777777" w:rsidTr="00CD0759">
        <w:tc>
          <w:tcPr>
            <w:tcW w:w="7508" w:type="dxa"/>
          </w:tcPr>
          <w:p w14:paraId="71B75F4E" w14:textId="77777777" w:rsidR="003A5167" w:rsidRPr="003A5167" w:rsidRDefault="003A5167" w:rsidP="003A5167">
            <w:pPr>
              <w:widowControl/>
              <w:numPr>
                <w:ilvl w:val="0"/>
                <w:numId w:val="19"/>
              </w:numPr>
              <w:jc w:val="left"/>
              <w:rPr>
                <w:rFonts w:ascii="Times New Roman" w:hAnsi="Times New Roman" w:cs="Times New Roman"/>
                <w:sz w:val="22"/>
                <w:szCs w:val="22"/>
              </w:rPr>
            </w:pPr>
            <w:r w:rsidRPr="003A5167">
              <w:rPr>
                <w:rFonts w:ascii="Times New Roman" w:hAnsi="Times New Roman" w:cs="Times New Roman"/>
                <w:sz w:val="22"/>
                <w:szCs w:val="22"/>
              </w:rPr>
              <w:t xml:space="preserve">Development of zoning approach to identify priority areas for various conservation goals </w:t>
            </w:r>
          </w:p>
        </w:tc>
        <w:tc>
          <w:tcPr>
            <w:tcW w:w="680" w:type="dxa"/>
          </w:tcPr>
          <w:p w14:paraId="22D029F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6E6176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41DD41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75E5D3B"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A2B8956"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6340671B"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8C05FDC"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72A47B9"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3C0E6504"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446E9AC8" w14:textId="77777777" w:rsidTr="00CD0759">
        <w:tc>
          <w:tcPr>
            <w:tcW w:w="7508" w:type="dxa"/>
          </w:tcPr>
          <w:p w14:paraId="0F13B821" w14:textId="77777777" w:rsidR="003A5167" w:rsidRPr="003A5167" w:rsidRDefault="003A5167" w:rsidP="003A5167">
            <w:pPr>
              <w:widowControl/>
              <w:numPr>
                <w:ilvl w:val="0"/>
                <w:numId w:val="19"/>
              </w:numPr>
              <w:jc w:val="left"/>
              <w:rPr>
                <w:rFonts w:ascii="Times New Roman" w:hAnsi="Times New Roman" w:cs="Times New Roman"/>
                <w:sz w:val="22"/>
                <w:szCs w:val="22"/>
              </w:rPr>
            </w:pPr>
            <w:r w:rsidRPr="003A5167">
              <w:rPr>
                <w:rFonts w:ascii="Times New Roman" w:hAnsi="Times New Roman" w:cs="Times New Roman"/>
                <w:sz w:val="22"/>
                <w:szCs w:val="22"/>
              </w:rPr>
              <w:t>Development of conservation strategies for above the identified priority areas</w:t>
            </w:r>
          </w:p>
        </w:tc>
        <w:tc>
          <w:tcPr>
            <w:tcW w:w="680" w:type="dxa"/>
          </w:tcPr>
          <w:p w14:paraId="028B94B2"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FD427D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908246A"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869DCC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047E288"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10CA819B"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3DAD71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D79BD7B"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0266FFC3"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1AF640C0" w14:textId="77777777" w:rsidTr="00CD0759">
        <w:tc>
          <w:tcPr>
            <w:tcW w:w="14418" w:type="dxa"/>
            <w:gridSpan w:val="10"/>
          </w:tcPr>
          <w:p w14:paraId="6234B450"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Output 2:</w:t>
            </w:r>
            <w:r w:rsidRPr="003A5167">
              <w:rPr>
                <w:rFonts w:ascii="Times New Roman" w:hAnsi="Times New Roman" w:cs="Times New Roman"/>
                <w:sz w:val="22"/>
                <w:szCs w:val="22"/>
              </w:rPr>
              <w:t xml:space="preserve"> </w:t>
            </w:r>
            <w:r w:rsidRPr="003A5167">
              <w:rPr>
                <w:rFonts w:ascii="Times New Roman" w:hAnsi="Times New Roman" w:cs="Times New Roman"/>
                <w:b/>
                <w:sz w:val="22"/>
                <w:szCs w:val="22"/>
              </w:rPr>
              <w:t>Management of forest biodiversity and establishment of protected areas</w:t>
            </w:r>
          </w:p>
        </w:tc>
      </w:tr>
      <w:tr w:rsidR="003A5167" w:rsidRPr="003A5167" w14:paraId="2A3F3849" w14:textId="77777777" w:rsidTr="00CD0759">
        <w:tc>
          <w:tcPr>
            <w:tcW w:w="7508" w:type="dxa"/>
          </w:tcPr>
          <w:p w14:paraId="741EB780" w14:textId="0A418177" w:rsidR="003A5167" w:rsidRPr="003A5167" w:rsidRDefault="003A5167" w:rsidP="003A5167">
            <w:pPr>
              <w:widowControl/>
              <w:numPr>
                <w:ilvl w:val="0"/>
                <w:numId w:val="20"/>
              </w:numPr>
              <w:jc w:val="left"/>
              <w:rPr>
                <w:rFonts w:ascii="Times New Roman" w:hAnsi="Times New Roman" w:cs="Times New Roman"/>
                <w:sz w:val="22"/>
                <w:szCs w:val="22"/>
              </w:rPr>
            </w:pPr>
            <w:r w:rsidRPr="003A5167">
              <w:rPr>
                <w:rFonts w:ascii="Times New Roman" w:hAnsi="Times New Roman" w:cs="Times New Roman"/>
                <w:sz w:val="22"/>
                <w:szCs w:val="22"/>
              </w:rPr>
              <w:t xml:space="preserve">Submission </w:t>
            </w:r>
            <w:r w:rsidR="00621544" w:rsidRPr="003A5167">
              <w:rPr>
                <w:rFonts w:ascii="Times New Roman" w:hAnsi="Times New Roman" w:cs="Times New Roman"/>
                <w:sz w:val="22"/>
                <w:szCs w:val="22"/>
              </w:rPr>
              <w:t>of proposal</w:t>
            </w:r>
            <w:r w:rsidRPr="003A5167">
              <w:rPr>
                <w:rFonts w:ascii="Times New Roman" w:hAnsi="Times New Roman" w:cs="Times New Roman"/>
                <w:sz w:val="22"/>
                <w:szCs w:val="22"/>
              </w:rPr>
              <w:t xml:space="preserve"> dossiers for establishment of new protected areas to the respective national authorities</w:t>
            </w:r>
          </w:p>
        </w:tc>
        <w:tc>
          <w:tcPr>
            <w:tcW w:w="680" w:type="dxa"/>
          </w:tcPr>
          <w:p w14:paraId="59729AB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CA64A0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271D4F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402ED74"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F5C550F"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6437D2B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C9BFED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78C4CB5"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7C6783FB"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03ABAF13" w14:textId="77777777" w:rsidTr="00CD0759">
        <w:tc>
          <w:tcPr>
            <w:tcW w:w="7508" w:type="dxa"/>
          </w:tcPr>
          <w:p w14:paraId="565F04FC" w14:textId="77777777" w:rsidR="003A5167" w:rsidRPr="003A5167" w:rsidRDefault="003A5167" w:rsidP="003A5167">
            <w:pPr>
              <w:widowControl/>
              <w:numPr>
                <w:ilvl w:val="0"/>
                <w:numId w:val="20"/>
              </w:numPr>
              <w:jc w:val="left"/>
              <w:rPr>
                <w:rFonts w:ascii="Times New Roman" w:hAnsi="Times New Roman" w:cs="Times New Roman"/>
                <w:sz w:val="22"/>
                <w:szCs w:val="22"/>
              </w:rPr>
            </w:pPr>
            <w:r w:rsidRPr="003A5167">
              <w:rPr>
                <w:rFonts w:ascii="Times New Roman" w:hAnsi="Times New Roman" w:cs="Times New Roman"/>
                <w:sz w:val="22"/>
                <w:szCs w:val="22"/>
              </w:rPr>
              <w:t xml:space="preserve">Development </w:t>
            </w:r>
            <w:proofErr w:type="gramStart"/>
            <w:r w:rsidRPr="003A5167">
              <w:rPr>
                <w:rFonts w:ascii="Times New Roman" w:hAnsi="Times New Roman" w:cs="Times New Roman"/>
                <w:sz w:val="22"/>
                <w:szCs w:val="22"/>
              </w:rPr>
              <w:t>of  IUCN</w:t>
            </w:r>
            <w:proofErr w:type="gramEnd"/>
            <w:r w:rsidRPr="003A5167">
              <w:rPr>
                <w:rFonts w:ascii="Times New Roman" w:hAnsi="Times New Roman" w:cs="Times New Roman"/>
                <w:sz w:val="22"/>
                <w:szCs w:val="22"/>
              </w:rPr>
              <w:t xml:space="preserve"> based guidelines for management planning in existing protected areas</w:t>
            </w:r>
          </w:p>
        </w:tc>
        <w:tc>
          <w:tcPr>
            <w:tcW w:w="680" w:type="dxa"/>
          </w:tcPr>
          <w:p w14:paraId="164F27CB"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5B64DF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DD9F7E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E08972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A9BE0EE"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1910C68E"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39E02FD"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FE56FBD"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2FFC789B"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518BF724" w14:textId="77777777" w:rsidTr="00CD0759">
        <w:tc>
          <w:tcPr>
            <w:tcW w:w="7508" w:type="dxa"/>
          </w:tcPr>
          <w:p w14:paraId="6C681A6E" w14:textId="77777777" w:rsidR="003A5167" w:rsidRPr="003A5167" w:rsidRDefault="003A5167" w:rsidP="003A5167">
            <w:pPr>
              <w:widowControl/>
              <w:numPr>
                <w:ilvl w:val="0"/>
                <w:numId w:val="20"/>
              </w:numPr>
              <w:jc w:val="left"/>
              <w:rPr>
                <w:rFonts w:ascii="Times New Roman" w:hAnsi="Times New Roman" w:cs="Times New Roman"/>
                <w:sz w:val="22"/>
                <w:szCs w:val="22"/>
              </w:rPr>
            </w:pPr>
            <w:r w:rsidRPr="003A5167">
              <w:rPr>
                <w:rFonts w:ascii="Times New Roman" w:hAnsi="Times New Roman" w:cs="Times New Roman"/>
                <w:sz w:val="22"/>
                <w:szCs w:val="22"/>
              </w:rPr>
              <w:t>Preparation of pilot management plans for existing protected areas including focus on wildlife and visitor management</w:t>
            </w:r>
          </w:p>
        </w:tc>
        <w:tc>
          <w:tcPr>
            <w:tcW w:w="680" w:type="dxa"/>
          </w:tcPr>
          <w:p w14:paraId="70CAE67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2F7804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BFFF33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5214D6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9A367DE"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3CD4AEBA"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463FF1CF"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1E2C5CAE"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26EC47D1"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33DA6364" w14:textId="77777777" w:rsidTr="00CD0759">
        <w:tc>
          <w:tcPr>
            <w:tcW w:w="7508" w:type="dxa"/>
          </w:tcPr>
          <w:p w14:paraId="0194EE3C" w14:textId="77777777" w:rsidR="003A5167" w:rsidRPr="003A5167" w:rsidRDefault="003A5167" w:rsidP="003A5167">
            <w:pPr>
              <w:widowControl/>
              <w:numPr>
                <w:ilvl w:val="0"/>
                <w:numId w:val="20"/>
              </w:numPr>
              <w:jc w:val="left"/>
              <w:rPr>
                <w:rFonts w:ascii="Times New Roman" w:hAnsi="Times New Roman" w:cs="Times New Roman"/>
                <w:sz w:val="22"/>
                <w:szCs w:val="22"/>
              </w:rPr>
            </w:pPr>
            <w:r w:rsidRPr="003A5167">
              <w:rPr>
                <w:rFonts w:ascii="Times New Roman" w:hAnsi="Times New Roman" w:cs="Times New Roman"/>
                <w:sz w:val="22"/>
                <w:szCs w:val="22"/>
              </w:rPr>
              <w:t>Support for establishment of private sector based eco-tourism activities (i.e. business models) within the context of the pilot management plans</w:t>
            </w:r>
          </w:p>
        </w:tc>
        <w:tc>
          <w:tcPr>
            <w:tcW w:w="680" w:type="dxa"/>
          </w:tcPr>
          <w:p w14:paraId="4984123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ABBBE7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F85E106"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E167335"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E4E6B6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17C371F"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455B8A23"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63CF2D84"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1E1201C3"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1107C0FD" w14:textId="77777777" w:rsidTr="00CD0759">
        <w:tc>
          <w:tcPr>
            <w:tcW w:w="7508" w:type="dxa"/>
          </w:tcPr>
          <w:p w14:paraId="5C23CD17" w14:textId="77777777" w:rsidR="003A5167" w:rsidRPr="003A5167" w:rsidRDefault="003A5167" w:rsidP="003A5167">
            <w:pPr>
              <w:widowControl/>
              <w:numPr>
                <w:ilvl w:val="0"/>
                <w:numId w:val="20"/>
              </w:numPr>
              <w:jc w:val="left"/>
              <w:rPr>
                <w:rFonts w:ascii="Times New Roman" w:hAnsi="Times New Roman" w:cs="Times New Roman"/>
                <w:sz w:val="22"/>
                <w:szCs w:val="22"/>
              </w:rPr>
            </w:pPr>
            <w:r w:rsidRPr="003A5167">
              <w:rPr>
                <w:rFonts w:ascii="Times New Roman" w:hAnsi="Times New Roman" w:cs="Times New Roman"/>
                <w:sz w:val="22"/>
                <w:szCs w:val="22"/>
              </w:rPr>
              <w:t xml:space="preserve">Development of guidelines to monitor implementation success of pilot management plans </w:t>
            </w:r>
          </w:p>
        </w:tc>
        <w:tc>
          <w:tcPr>
            <w:tcW w:w="680" w:type="dxa"/>
          </w:tcPr>
          <w:p w14:paraId="647FDC6C"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837F8B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64E853D"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D5A446E"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B0036E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247415E"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2A379E2"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7487988F"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10F48E67"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59F575DD" w14:textId="77777777" w:rsidTr="00CD0759">
        <w:tc>
          <w:tcPr>
            <w:tcW w:w="14418" w:type="dxa"/>
            <w:gridSpan w:val="10"/>
          </w:tcPr>
          <w:p w14:paraId="71836CE5" w14:textId="77777777" w:rsidR="003A5167" w:rsidRPr="003A5167" w:rsidRDefault="003A5167" w:rsidP="003A5167">
            <w:pPr>
              <w:widowControl/>
              <w:jc w:val="left"/>
              <w:rPr>
                <w:rFonts w:ascii="Times New Roman" w:hAnsi="Times New Roman" w:cs="Times New Roman"/>
                <w:b/>
                <w:sz w:val="22"/>
                <w:szCs w:val="22"/>
              </w:rPr>
            </w:pPr>
            <w:r w:rsidRPr="003A5167">
              <w:rPr>
                <w:rFonts w:ascii="Times New Roman" w:hAnsi="Times New Roman" w:cs="Times New Roman"/>
                <w:b/>
                <w:sz w:val="22"/>
                <w:szCs w:val="22"/>
              </w:rPr>
              <w:t>Output 3:</w:t>
            </w:r>
            <w:r w:rsidRPr="003A5167">
              <w:rPr>
                <w:rFonts w:ascii="Times New Roman" w:hAnsi="Times New Roman" w:cs="Times New Roman"/>
                <w:sz w:val="22"/>
                <w:szCs w:val="22"/>
              </w:rPr>
              <w:t xml:space="preserve"> </w:t>
            </w:r>
            <w:r w:rsidRPr="003A5167">
              <w:rPr>
                <w:rFonts w:ascii="Times New Roman" w:hAnsi="Times New Roman" w:cs="Times New Roman"/>
                <w:b/>
                <w:sz w:val="22"/>
                <w:szCs w:val="22"/>
              </w:rPr>
              <w:t>Technical capacity building and awareness raising on conservation of forest biodiversity through trainings, workshops, study tours, guidelines, etc.</w:t>
            </w:r>
          </w:p>
        </w:tc>
      </w:tr>
      <w:tr w:rsidR="003A5167" w:rsidRPr="003A5167" w14:paraId="7FFA119F" w14:textId="77777777" w:rsidTr="00CD0759">
        <w:tc>
          <w:tcPr>
            <w:tcW w:w="7508" w:type="dxa"/>
          </w:tcPr>
          <w:p w14:paraId="38B7960C"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Introduction to the concept of rapid ecological assessment</w:t>
            </w:r>
          </w:p>
        </w:tc>
        <w:tc>
          <w:tcPr>
            <w:tcW w:w="680" w:type="dxa"/>
          </w:tcPr>
          <w:p w14:paraId="7604206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75AF0CC"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16D48792"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7261AE2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861E36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E5DE845"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3A4709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6801C4F"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0BCAD92C"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732B84A5" w14:textId="77777777" w:rsidTr="00CD0759">
        <w:tc>
          <w:tcPr>
            <w:tcW w:w="7508" w:type="dxa"/>
          </w:tcPr>
          <w:p w14:paraId="3782FA25"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Introduction to the zoning approach for developing of conservation strategies</w:t>
            </w:r>
          </w:p>
        </w:tc>
        <w:tc>
          <w:tcPr>
            <w:tcW w:w="680" w:type="dxa"/>
          </w:tcPr>
          <w:p w14:paraId="36C3412C"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BA805C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7F1B5F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EDEEADA"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18E45523"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0AA2CC1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27BBCC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0053FBD"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646AE04B"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3BCFFC80" w14:textId="77777777" w:rsidTr="00CD0759">
        <w:tc>
          <w:tcPr>
            <w:tcW w:w="7508" w:type="dxa"/>
          </w:tcPr>
          <w:p w14:paraId="678CAF1E"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Fundaments of IUCN based protected area management planning</w:t>
            </w:r>
          </w:p>
        </w:tc>
        <w:tc>
          <w:tcPr>
            <w:tcW w:w="680" w:type="dxa"/>
          </w:tcPr>
          <w:p w14:paraId="1B26F16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008F98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3589CF6"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98A4DB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9D3BF0A"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4B54DBDE"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183A99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30DECD0"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48428AB4"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529799E8" w14:textId="77777777" w:rsidTr="00CD0759">
        <w:tc>
          <w:tcPr>
            <w:tcW w:w="7508" w:type="dxa"/>
          </w:tcPr>
          <w:p w14:paraId="35169491"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Fundaments and techniques for visitor and wildlife management</w:t>
            </w:r>
          </w:p>
        </w:tc>
        <w:tc>
          <w:tcPr>
            <w:tcW w:w="680" w:type="dxa"/>
          </w:tcPr>
          <w:p w14:paraId="3E4E3EE4"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ACF7DDA"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51C09E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FB4F0D4"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B87F644"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09FF7549"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843182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103926D"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711520C8"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2D877785" w14:textId="77777777" w:rsidTr="00CD0759">
        <w:tc>
          <w:tcPr>
            <w:tcW w:w="7508" w:type="dxa"/>
          </w:tcPr>
          <w:p w14:paraId="1CF83FDC"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 xml:space="preserve">Fundaments and techniques for conservation and reproduction of IUCN Red List species (i.e. </w:t>
            </w:r>
            <w:proofErr w:type="spellStart"/>
            <w:r w:rsidRPr="003A5167">
              <w:rPr>
                <w:rFonts w:ascii="Times New Roman" w:hAnsi="Times New Roman" w:cs="Times New Roman"/>
                <w:sz w:val="22"/>
                <w:szCs w:val="22"/>
              </w:rPr>
              <w:t>Populus</w:t>
            </w:r>
            <w:proofErr w:type="spellEnd"/>
            <w:r w:rsidRPr="003A5167">
              <w:rPr>
                <w:rFonts w:ascii="Times New Roman" w:hAnsi="Times New Roman" w:cs="Times New Roman"/>
                <w:sz w:val="22"/>
                <w:szCs w:val="22"/>
              </w:rPr>
              <w:t xml:space="preserve"> </w:t>
            </w:r>
            <w:proofErr w:type="spellStart"/>
            <w:r w:rsidRPr="003A5167">
              <w:rPr>
                <w:rFonts w:ascii="Times New Roman" w:hAnsi="Times New Roman" w:cs="Times New Roman"/>
                <w:sz w:val="22"/>
                <w:szCs w:val="22"/>
              </w:rPr>
              <w:t>pruinosa</w:t>
            </w:r>
            <w:proofErr w:type="spellEnd"/>
            <w:r w:rsidRPr="003A5167">
              <w:rPr>
                <w:rFonts w:ascii="Times New Roman" w:hAnsi="Times New Roman" w:cs="Times New Roman"/>
                <w:sz w:val="22"/>
                <w:szCs w:val="22"/>
              </w:rPr>
              <w:t xml:space="preserve">) </w:t>
            </w:r>
          </w:p>
        </w:tc>
        <w:tc>
          <w:tcPr>
            <w:tcW w:w="680" w:type="dxa"/>
          </w:tcPr>
          <w:p w14:paraId="7AB6A7F2"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C55E4A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630B5C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5B9689B"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4EEE4B1"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BC820BC"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379C9C3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E22EF76"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6D493BC9"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4EA9FB86" w14:textId="77777777" w:rsidTr="00CD0759">
        <w:tc>
          <w:tcPr>
            <w:tcW w:w="7508" w:type="dxa"/>
          </w:tcPr>
          <w:p w14:paraId="4100F991"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Introduction to business models for sustainable eco-tourism development</w:t>
            </w:r>
          </w:p>
        </w:tc>
        <w:tc>
          <w:tcPr>
            <w:tcW w:w="680" w:type="dxa"/>
          </w:tcPr>
          <w:p w14:paraId="5D72F7C1"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E979D4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979716E"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03014B2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3ABCD02"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0E4C362"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73286888"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703F12C1"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3EBF5EF0"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1B03154B" w14:textId="77777777" w:rsidTr="00CD0759">
        <w:tc>
          <w:tcPr>
            <w:tcW w:w="7508" w:type="dxa"/>
          </w:tcPr>
          <w:p w14:paraId="6A231174"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 xml:space="preserve">Grassroots level and gender sensitive awareness raising on forest biodiversity conservation </w:t>
            </w:r>
          </w:p>
        </w:tc>
        <w:tc>
          <w:tcPr>
            <w:tcW w:w="680" w:type="dxa"/>
          </w:tcPr>
          <w:p w14:paraId="5E617DC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D2452E7"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558D468D"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7D878E0"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36A1E133"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7B49215D"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3F91E3B2"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5AD907B1"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5308FDF2"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68192FCB" w14:textId="77777777" w:rsidTr="00CD0759">
        <w:tc>
          <w:tcPr>
            <w:tcW w:w="7508" w:type="dxa"/>
          </w:tcPr>
          <w:p w14:paraId="605492B2" w14:textId="77777777" w:rsidR="003A5167" w:rsidRPr="003A5167" w:rsidRDefault="003A5167" w:rsidP="003A5167">
            <w:pPr>
              <w:widowControl/>
              <w:numPr>
                <w:ilvl w:val="0"/>
                <w:numId w:val="21"/>
              </w:numPr>
              <w:jc w:val="left"/>
              <w:rPr>
                <w:rFonts w:ascii="Times New Roman" w:hAnsi="Times New Roman" w:cs="Times New Roman"/>
                <w:sz w:val="22"/>
                <w:szCs w:val="22"/>
              </w:rPr>
            </w:pPr>
            <w:r w:rsidRPr="003A5167">
              <w:rPr>
                <w:rFonts w:ascii="Times New Roman" w:hAnsi="Times New Roman" w:cs="Times New Roman"/>
                <w:sz w:val="22"/>
                <w:szCs w:val="22"/>
              </w:rPr>
              <w:t>PR strategy and visibility materials</w:t>
            </w:r>
          </w:p>
        </w:tc>
        <w:tc>
          <w:tcPr>
            <w:tcW w:w="680" w:type="dxa"/>
          </w:tcPr>
          <w:p w14:paraId="278C9633"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76AECB5"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3C07AEDA"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0DCBA589"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589A1F0F"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BA65552"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7240095"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B372D25"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7ECBB62F"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00B1CE82" w14:textId="77777777" w:rsidTr="00CD0759">
        <w:tc>
          <w:tcPr>
            <w:tcW w:w="7508" w:type="dxa"/>
          </w:tcPr>
          <w:p w14:paraId="294B6F5D" w14:textId="77777777" w:rsidR="003A5167" w:rsidRPr="003A5167" w:rsidRDefault="003A5167" w:rsidP="003A5167">
            <w:pPr>
              <w:widowControl/>
              <w:numPr>
                <w:ilvl w:val="0"/>
                <w:numId w:val="22"/>
              </w:numPr>
              <w:jc w:val="left"/>
              <w:rPr>
                <w:rFonts w:ascii="Times New Roman" w:hAnsi="Times New Roman" w:cs="Times New Roman"/>
                <w:b/>
                <w:sz w:val="22"/>
                <w:szCs w:val="22"/>
              </w:rPr>
            </w:pPr>
            <w:r w:rsidRPr="003A5167">
              <w:rPr>
                <w:rFonts w:ascii="Times New Roman" w:hAnsi="Times New Roman" w:cs="Times New Roman"/>
                <w:b/>
                <w:sz w:val="22"/>
                <w:szCs w:val="22"/>
              </w:rPr>
              <w:lastRenderedPageBreak/>
              <w:t>Monitoring and Evaluation</w:t>
            </w:r>
          </w:p>
        </w:tc>
        <w:tc>
          <w:tcPr>
            <w:tcW w:w="680" w:type="dxa"/>
          </w:tcPr>
          <w:p w14:paraId="4DFC1CD9"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BEB976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81C642B"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743BBB55"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328E9382"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2BD9DCC"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F5B5E18"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F35A765"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58639E03"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79C4B592" w14:textId="77777777" w:rsidTr="00CD0759">
        <w:tc>
          <w:tcPr>
            <w:tcW w:w="7508" w:type="dxa"/>
          </w:tcPr>
          <w:p w14:paraId="404BF68B" w14:textId="77777777" w:rsidR="003A5167" w:rsidRPr="003A5167" w:rsidRDefault="003A5167" w:rsidP="003A5167">
            <w:pPr>
              <w:widowControl/>
              <w:numPr>
                <w:ilvl w:val="0"/>
                <w:numId w:val="23"/>
              </w:numPr>
              <w:jc w:val="left"/>
              <w:rPr>
                <w:rFonts w:ascii="Times New Roman" w:hAnsi="Times New Roman" w:cs="Times New Roman"/>
                <w:sz w:val="22"/>
                <w:szCs w:val="22"/>
              </w:rPr>
            </w:pPr>
            <w:r w:rsidRPr="003A5167">
              <w:rPr>
                <w:rFonts w:ascii="Times New Roman" w:hAnsi="Times New Roman" w:cs="Times New Roman"/>
                <w:sz w:val="22"/>
                <w:szCs w:val="22"/>
              </w:rPr>
              <w:t xml:space="preserve">Project steering </w:t>
            </w:r>
            <w:proofErr w:type="gramStart"/>
            <w:r w:rsidRPr="003A5167">
              <w:rPr>
                <w:rFonts w:ascii="Times New Roman" w:hAnsi="Times New Roman" w:cs="Times New Roman"/>
                <w:sz w:val="22"/>
                <w:szCs w:val="22"/>
              </w:rPr>
              <w:t>committees</w:t>
            </w:r>
            <w:proofErr w:type="gramEnd"/>
            <w:r w:rsidRPr="003A5167">
              <w:rPr>
                <w:rFonts w:ascii="Times New Roman" w:hAnsi="Times New Roman" w:cs="Times New Roman"/>
                <w:sz w:val="22"/>
                <w:szCs w:val="22"/>
              </w:rPr>
              <w:t xml:space="preserve"> organization and reports to MFWA</w:t>
            </w:r>
          </w:p>
        </w:tc>
        <w:tc>
          <w:tcPr>
            <w:tcW w:w="680" w:type="dxa"/>
          </w:tcPr>
          <w:p w14:paraId="3D3DF782"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0D4D0056"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E128901"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081EDA30"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2A5095A"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30649817"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E2B6E65"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0336C979"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67DBE3F2" w14:textId="77777777" w:rsidR="003A5167" w:rsidRPr="003A5167" w:rsidRDefault="003A5167" w:rsidP="003A5167">
            <w:pPr>
              <w:widowControl/>
              <w:jc w:val="left"/>
              <w:rPr>
                <w:rFonts w:ascii="Times New Roman" w:hAnsi="Times New Roman" w:cs="Times New Roman"/>
                <w:sz w:val="22"/>
                <w:szCs w:val="22"/>
              </w:rPr>
            </w:pPr>
          </w:p>
        </w:tc>
      </w:tr>
      <w:tr w:rsidR="003A5167" w:rsidRPr="003A5167" w14:paraId="445AC092" w14:textId="77777777" w:rsidTr="00CD0759">
        <w:tc>
          <w:tcPr>
            <w:tcW w:w="7508" w:type="dxa"/>
          </w:tcPr>
          <w:p w14:paraId="0A76A026" w14:textId="77777777" w:rsidR="003A5167" w:rsidRPr="003A5167" w:rsidRDefault="003A5167" w:rsidP="003A5167">
            <w:pPr>
              <w:widowControl/>
              <w:numPr>
                <w:ilvl w:val="0"/>
                <w:numId w:val="23"/>
              </w:numPr>
              <w:jc w:val="left"/>
              <w:rPr>
                <w:rFonts w:ascii="Times New Roman" w:hAnsi="Times New Roman" w:cs="Times New Roman"/>
                <w:sz w:val="22"/>
                <w:szCs w:val="22"/>
              </w:rPr>
            </w:pPr>
            <w:r w:rsidRPr="003A5167">
              <w:rPr>
                <w:rFonts w:ascii="Times New Roman" w:hAnsi="Times New Roman" w:cs="Times New Roman"/>
                <w:sz w:val="22"/>
                <w:szCs w:val="22"/>
              </w:rPr>
              <w:t>Project evaluation</w:t>
            </w:r>
          </w:p>
        </w:tc>
        <w:tc>
          <w:tcPr>
            <w:tcW w:w="680" w:type="dxa"/>
          </w:tcPr>
          <w:p w14:paraId="03EA79E5"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5553007C"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6C467B06"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66EA772F"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4BEB3664"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19927EE2" w14:textId="77777777" w:rsidR="003A5167" w:rsidRPr="003A5167" w:rsidRDefault="003A5167" w:rsidP="003A5167">
            <w:pPr>
              <w:widowControl/>
              <w:jc w:val="left"/>
              <w:rPr>
                <w:rFonts w:ascii="Times New Roman" w:hAnsi="Times New Roman" w:cs="Times New Roman"/>
                <w:sz w:val="22"/>
                <w:szCs w:val="22"/>
              </w:rPr>
            </w:pPr>
          </w:p>
        </w:tc>
        <w:tc>
          <w:tcPr>
            <w:tcW w:w="680" w:type="dxa"/>
          </w:tcPr>
          <w:p w14:paraId="241A74CD" w14:textId="77777777" w:rsidR="003A5167" w:rsidRPr="003A5167" w:rsidRDefault="003A5167" w:rsidP="003A5167">
            <w:pPr>
              <w:widowControl/>
              <w:jc w:val="left"/>
              <w:rPr>
                <w:rFonts w:ascii="Times New Roman" w:hAnsi="Times New Roman" w:cs="Times New Roman"/>
                <w:sz w:val="22"/>
                <w:szCs w:val="22"/>
              </w:rPr>
            </w:pPr>
          </w:p>
        </w:tc>
        <w:tc>
          <w:tcPr>
            <w:tcW w:w="680" w:type="dxa"/>
            <w:shd w:val="clear" w:color="auto" w:fill="BFBFBF" w:themeFill="background1" w:themeFillShade="BF"/>
          </w:tcPr>
          <w:p w14:paraId="25FFA801" w14:textId="77777777" w:rsidR="003A5167" w:rsidRPr="003A5167" w:rsidRDefault="003A5167" w:rsidP="003A5167">
            <w:pPr>
              <w:widowControl/>
              <w:jc w:val="left"/>
              <w:rPr>
                <w:rFonts w:ascii="Times New Roman" w:hAnsi="Times New Roman" w:cs="Times New Roman"/>
                <w:sz w:val="22"/>
                <w:szCs w:val="22"/>
              </w:rPr>
            </w:pPr>
          </w:p>
        </w:tc>
        <w:tc>
          <w:tcPr>
            <w:tcW w:w="1470" w:type="dxa"/>
          </w:tcPr>
          <w:p w14:paraId="5BDCE56F" w14:textId="77777777" w:rsidR="003A5167" w:rsidRPr="003A5167" w:rsidRDefault="003A5167" w:rsidP="003A5167">
            <w:pPr>
              <w:widowControl/>
              <w:jc w:val="left"/>
              <w:rPr>
                <w:rFonts w:ascii="Times New Roman" w:hAnsi="Times New Roman" w:cs="Times New Roman"/>
                <w:sz w:val="22"/>
                <w:szCs w:val="22"/>
              </w:rPr>
            </w:pPr>
          </w:p>
        </w:tc>
      </w:tr>
    </w:tbl>
    <w:p w14:paraId="689A746F" w14:textId="77777777" w:rsidR="003A5167" w:rsidRPr="003A5167" w:rsidRDefault="003A5167" w:rsidP="003A5167">
      <w:pPr>
        <w:widowControl/>
        <w:jc w:val="left"/>
        <w:rPr>
          <w:rFonts w:ascii="Times New Roman" w:hAnsi="Times New Roman" w:cs="Times New Roman"/>
          <w:sz w:val="22"/>
          <w:szCs w:val="22"/>
        </w:rPr>
      </w:pPr>
    </w:p>
    <w:p w14:paraId="0871A689" w14:textId="77777777" w:rsidR="003A5167" w:rsidRPr="003A5167" w:rsidRDefault="003A5167" w:rsidP="003A5167">
      <w:pPr>
        <w:widowControl/>
        <w:jc w:val="left"/>
        <w:rPr>
          <w:rFonts w:ascii="Times New Roman" w:hAnsi="Times New Roman" w:cs="Times New Roman"/>
          <w:sz w:val="22"/>
          <w:szCs w:val="22"/>
        </w:rPr>
      </w:pPr>
    </w:p>
    <w:p w14:paraId="0B0E91F1" w14:textId="77777777" w:rsidR="003A5167" w:rsidRPr="003A5167" w:rsidRDefault="003A5167" w:rsidP="003A5167">
      <w:pPr>
        <w:widowControl/>
        <w:jc w:val="left"/>
        <w:rPr>
          <w:rFonts w:ascii="Times New Roman" w:hAnsi="Times New Roman" w:cs="Times New Roman"/>
          <w:sz w:val="22"/>
          <w:szCs w:val="22"/>
        </w:rPr>
      </w:pPr>
    </w:p>
    <w:p w14:paraId="4901788E" w14:textId="79C81930" w:rsidR="003A5167" w:rsidRPr="007028E4" w:rsidRDefault="00C11DDA" w:rsidP="00C11DDA">
      <w:pPr>
        <w:pStyle w:val="Balk1"/>
        <w:numPr>
          <w:ilvl w:val="0"/>
          <w:numId w:val="17"/>
        </w:numPr>
      </w:pPr>
      <w:bookmarkStart w:id="4" w:name="_Toc19346486"/>
      <w:r w:rsidRPr="007028E4">
        <w:t>Budget description</w:t>
      </w:r>
      <w:bookmarkEnd w:id="4"/>
    </w:p>
    <w:p w14:paraId="587ACDA8" w14:textId="77777777" w:rsidR="003A5167" w:rsidRPr="003A5167" w:rsidRDefault="003A5167" w:rsidP="003A5167">
      <w:pPr>
        <w:widowControl/>
        <w:jc w:val="left"/>
        <w:rPr>
          <w:rFonts w:ascii="Times New Roman" w:hAnsi="Times New Roman" w:cs="Times New Roman"/>
          <w:sz w:val="22"/>
          <w:szCs w:val="22"/>
        </w:rPr>
      </w:pPr>
    </w:p>
    <w:p w14:paraId="7A307959" w14:textId="77777777" w:rsidR="003A5167" w:rsidRPr="003A5167" w:rsidRDefault="003A5167" w:rsidP="003A5167">
      <w:pPr>
        <w:widowControl/>
        <w:jc w:val="left"/>
        <w:rPr>
          <w:rFonts w:ascii="Times New Roman" w:hAnsi="Times New Roman" w:cs="Times New Roman"/>
          <w:sz w:val="22"/>
          <w:szCs w:val="22"/>
        </w:rPr>
      </w:pPr>
    </w:p>
    <w:tbl>
      <w:tblPr>
        <w:tblW w:w="0" w:type="dxa"/>
        <w:shd w:val="clear" w:color="auto" w:fill="FFFFFF" w:themeFill="background1"/>
        <w:tblCellMar>
          <w:left w:w="0" w:type="dxa"/>
          <w:right w:w="0" w:type="dxa"/>
        </w:tblCellMar>
        <w:tblLook w:val="04A0" w:firstRow="1" w:lastRow="0" w:firstColumn="1" w:lastColumn="0" w:noHBand="0" w:noVBand="1"/>
      </w:tblPr>
      <w:tblGrid>
        <w:gridCol w:w="2598"/>
        <w:gridCol w:w="2127"/>
        <w:gridCol w:w="2240"/>
        <w:gridCol w:w="2441"/>
        <w:gridCol w:w="782"/>
      </w:tblGrid>
      <w:tr w:rsidR="00C11DDA" w:rsidRPr="00C11DDA" w14:paraId="7FAEEE2D" w14:textId="77777777" w:rsidTr="00C11DDA">
        <w:trPr>
          <w:trHeight w:val="420"/>
        </w:trPr>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E25EAD6"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Regional Concept Note 3: Conservation of Forest Biodiversity </w:t>
            </w:r>
          </w:p>
        </w:tc>
      </w:tr>
      <w:tr w:rsidR="00C11DDA" w:rsidRPr="007028E4" w14:paraId="588E4BF9" w14:textId="77777777" w:rsidTr="00C11DDA">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4F43DC3"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Budget 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58F26723"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Output 1 </w:t>
            </w:r>
            <w:r w:rsidRPr="00C11DDA">
              <w:rPr>
                <w:rFonts w:ascii="Times New Roman" w:hAnsi="Times New Roman" w:cs="Times New Roman"/>
                <w:sz w:val="22"/>
                <w:szCs w:val="22"/>
              </w:rPr>
              <w:br/>
              <w:t xml:space="preserve">Identification of priority areas for forest biodiversity conservation </w:t>
            </w:r>
            <w:r w:rsidRPr="00C11DDA">
              <w:rPr>
                <w:rFonts w:ascii="Times New Roman" w:hAnsi="Times New Roman" w:cs="Times New Roman"/>
                <w:sz w:val="22"/>
                <w:szCs w:val="22"/>
              </w:rPr>
              <w:br/>
              <w:t>(USD)</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66B88F2"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Output 2 </w:t>
            </w:r>
            <w:r w:rsidRPr="00C11DDA">
              <w:rPr>
                <w:rFonts w:ascii="Times New Roman" w:hAnsi="Times New Roman" w:cs="Times New Roman"/>
                <w:sz w:val="22"/>
                <w:szCs w:val="22"/>
              </w:rPr>
              <w:br/>
              <w:t xml:space="preserve">Management of forest biodiversity and establishment of protected areas </w:t>
            </w:r>
            <w:r w:rsidRPr="00C11DDA">
              <w:rPr>
                <w:rFonts w:ascii="Times New Roman" w:hAnsi="Times New Roman" w:cs="Times New Roman"/>
                <w:sz w:val="22"/>
                <w:szCs w:val="22"/>
              </w:rPr>
              <w:br/>
              <w:t>(USD)</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671A6F2"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Output 3 </w:t>
            </w:r>
            <w:r w:rsidRPr="00C11DDA">
              <w:rPr>
                <w:rFonts w:ascii="Times New Roman" w:hAnsi="Times New Roman" w:cs="Times New Roman"/>
                <w:sz w:val="22"/>
                <w:szCs w:val="22"/>
              </w:rPr>
              <w:br/>
              <w:t xml:space="preserve">Technical capacity building and awareness raising on conservation of forest biodiversity </w:t>
            </w:r>
            <w:r w:rsidRPr="00C11DDA">
              <w:rPr>
                <w:rFonts w:ascii="Times New Roman" w:hAnsi="Times New Roman" w:cs="Times New Roman"/>
                <w:sz w:val="22"/>
                <w:szCs w:val="22"/>
              </w:rPr>
              <w:br/>
              <w:t>(USD)</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111E757F"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Total budget </w:t>
            </w:r>
            <w:r w:rsidRPr="00C11DDA">
              <w:rPr>
                <w:rFonts w:ascii="Times New Roman" w:hAnsi="Times New Roman" w:cs="Times New Roman"/>
                <w:sz w:val="22"/>
                <w:szCs w:val="22"/>
              </w:rPr>
              <w:br/>
              <w:t>(USD)</w:t>
            </w:r>
          </w:p>
        </w:tc>
      </w:tr>
      <w:tr w:rsidR="00C11DDA" w:rsidRPr="00C11DDA" w14:paraId="78C7D8BA" w14:textId="77777777" w:rsidTr="00C11DDA">
        <w:trPr>
          <w:trHeight w:val="420"/>
        </w:trPr>
        <w:tc>
          <w:tcPr>
            <w:tcW w:w="0" w:type="auto"/>
            <w:gridSpan w:val="5"/>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6056A31"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Implementation Phase</w:t>
            </w:r>
          </w:p>
        </w:tc>
      </w:tr>
      <w:tr w:rsidR="00C11DDA" w:rsidRPr="007028E4" w14:paraId="413D373D"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5D24C3C"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Human resources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FC36C99" w14:textId="6855A392"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729D20B" w14:textId="2B293EA9"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A6BCD21" w14:textId="6465A9A0"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4A962BA" w14:textId="11577D11" w:rsidR="00C11DDA" w:rsidRPr="00C11DDA" w:rsidRDefault="00C11DDA" w:rsidP="00C11DDA">
            <w:pPr>
              <w:widowControl/>
              <w:jc w:val="left"/>
              <w:rPr>
                <w:rFonts w:ascii="Times New Roman" w:hAnsi="Times New Roman" w:cs="Times New Roman"/>
                <w:sz w:val="22"/>
                <w:szCs w:val="22"/>
              </w:rPr>
            </w:pPr>
          </w:p>
        </w:tc>
      </w:tr>
      <w:tr w:rsidR="00C11DDA" w:rsidRPr="007028E4" w14:paraId="19A8436D"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47CE571"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Project Focal Point (appointed by </w:t>
            </w:r>
            <w:proofErr w:type="gramStart"/>
            <w:r w:rsidRPr="00C11DDA">
              <w:rPr>
                <w:rFonts w:ascii="Times New Roman" w:hAnsi="Times New Roman" w:cs="Times New Roman"/>
                <w:sz w:val="22"/>
                <w:szCs w:val="22"/>
              </w:rPr>
              <w:t>MAF)*</w:t>
            </w:r>
            <w:proofErr w:type="gramEnd"/>
            <w:r w:rsidRPr="00C11DDA">
              <w:rPr>
                <w:rFonts w:ascii="Times New Roman" w:hAnsi="Times New Roman" w:cs="Times New Roman"/>
                <w:sz w:val="22"/>
                <w:szCs w:val="22"/>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67B086E" w14:textId="0598F291"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8FF1869" w14:textId="2D072165"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D5853AD" w14:textId="64B91FD5"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08F0464" w14:textId="38711180" w:rsidR="00C11DDA" w:rsidRPr="00C11DDA" w:rsidRDefault="00C11DDA" w:rsidP="00C11DDA">
            <w:pPr>
              <w:widowControl/>
              <w:jc w:val="left"/>
              <w:rPr>
                <w:rFonts w:ascii="Times New Roman" w:hAnsi="Times New Roman" w:cs="Times New Roman"/>
                <w:sz w:val="22"/>
                <w:szCs w:val="22"/>
              </w:rPr>
            </w:pPr>
          </w:p>
        </w:tc>
      </w:tr>
      <w:tr w:rsidR="00C11DDA" w:rsidRPr="007028E4" w14:paraId="7090A88A"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72F70EE"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International Project Coordinator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20C4D7A" w14:textId="0B2F817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D051431" w14:textId="4D7B3866"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6E47198" w14:textId="700D68D2"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4E6AD3D" w14:textId="579E541B" w:rsidR="00C11DDA" w:rsidRPr="00C11DDA" w:rsidRDefault="00C11DDA" w:rsidP="00C11DDA">
            <w:pPr>
              <w:widowControl/>
              <w:jc w:val="left"/>
              <w:rPr>
                <w:rFonts w:ascii="Times New Roman" w:hAnsi="Times New Roman" w:cs="Times New Roman"/>
                <w:sz w:val="22"/>
                <w:szCs w:val="22"/>
              </w:rPr>
            </w:pPr>
          </w:p>
        </w:tc>
      </w:tr>
      <w:tr w:rsidR="00C11DDA" w:rsidRPr="007028E4" w14:paraId="743B1076"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89EBCDA"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5 National Project Coordinators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CBFE7CF" w14:textId="6AF3CF20"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92CF0B3" w14:textId="4F181BEA"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C1AF0A5" w14:textId="3DE6820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08EE02E" w14:textId="3887697C" w:rsidR="00C11DDA" w:rsidRPr="00C11DDA" w:rsidRDefault="00C11DDA" w:rsidP="00C11DDA">
            <w:pPr>
              <w:widowControl/>
              <w:jc w:val="left"/>
              <w:rPr>
                <w:rFonts w:ascii="Times New Roman" w:hAnsi="Times New Roman" w:cs="Times New Roman"/>
                <w:sz w:val="22"/>
                <w:szCs w:val="22"/>
              </w:rPr>
            </w:pPr>
          </w:p>
        </w:tc>
      </w:tr>
      <w:tr w:rsidR="00C11DDA" w:rsidRPr="007028E4" w14:paraId="73B125B6"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8F37136"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JTO (seconded by MAF for the project)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E4ADF49" w14:textId="37B11896"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964D5FA" w14:textId="58AB1E2A"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C71A539" w14:textId="7B6B2659"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EDC4789" w14:textId="265DE6C7" w:rsidR="00C11DDA" w:rsidRPr="00C11DDA" w:rsidRDefault="00C11DDA" w:rsidP="00C11DDA">
            <w:pPr>
              <w:widowControl/>
              <w:jc w:val="left"/>
              <w:rPr>
                <w:rFonts w:ascii="Times New Roman" w:hAnsi="Times New Roman" w:cs="Times New Roman"/>
                <w:sz w:val="22"/>
                <w:szCs w:val="22"/>
              </w:rPr>
            </w:pPr>
          </w:p>
        </w:tc>
      </w:tr>
      <w:tr w:rsidR="00C11DDA" w:rsidRPr="007028E4" w14:paraId="3E841436"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E00BA3D"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Administrative Assistant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CF5B192" w14:textId="440CDB8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8A9E7CE" w14:textId="60915F96"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92ECBC3" w14:textId="13312CD3"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34BD054" w14:textId="2008F87A" w:rsidR="00C11DDA" w:rsidRPr="00C11DDA" w:rsidRDefault="00C11DDA" w:rsidP="00C11DDA">
            <w:pPr>
              <w:widowControl/>
              <w:jc w:val="left"/>
              <w:rPr>
                <w:rFonts w:ascii="Times New Roman" w:hAnsi="Times New Roman" w:cs="Times New Roman"/>
                <w:sz w:val="22"/>
                <w:szCs w:val="22"/>
              </w:rPr>
            </w:pPr>
          </w:p>
        </w:tc>
      </w:tr>
      <w:tr w:rsidR="00C11DDA" w:rsidRPr="007028E4" w14:paraId="295B8A78"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C083275"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Contracts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184A05A" w14:textId="59C26AC1"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28085B43" w14:textId="6268639D"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3A1E684" w14:textId="2FB5897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515333D" w14:textId="3C4EA24F" w:rsidR="00C11DDA" w:rsidRPr="00C11DDA" w:rsidRDefault="00C11DDA" w:rsidP="00C11DDA">
            <w:pPr>
              <w:widowControl/>
              <w:jc w:val="left"/>
              <w:rPr>
                <w:rFonts w:ascii="Times New Roman" w:hAnsi="Times New Roman" w:cs="Times New Roman"/>
                <w:sz w:val="22"/>
                <w:szCs w:val="22"/>
              </w:rPr>
            </w:pPr>
          </w:p>
        </w:tc>
      </w:tr>
      <w:tr w:rsidR="00C11DDA" w:rsidRPr="007028E4" w14:paraId="43BDD085"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37DBF93B"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Locally Contracted </w:t>
            </w:r>
            <w:proofErr w:type="spellStart"/>
            <w:r w:rsidRPr="00C11DDA">
              <w:rPr>
                <w:rFonts w:ascii="Times New Roman" w:hAnsi="Times New Roman" w:cs="Times New Roman"/>
                <w:sz w:val="22"/>
                <w:szCs w:val="22"/>
              </w:rPr>
              <w:t>Labour</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CF52BE5" w14:textId="0BAD2D90"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4A1B367" w14:textId="185EE613"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A6C4DA3" w14:textId="47BC2832"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7EB2A2C" w14:textId="12865D76" w:rsidR="00C11DDA" w:rsidRPr="00C11DDA" w:rsidRDefault="00C11DDA" w:rsidP="00C11DDA">
            <w:pPr>
              <w:widowControl/>
              <w:jc w:val="left"/>
              <w:rPr>
                <w:rFonts w:ascii="Times New Roman" w:hAnsi="Times New Roman" w:cs="Times New Roman"/>
                <w:sz w:val="22"/>
                <w:szCs w:val="22"/>
              </w:rPr>
            </w:pPr>
          </w:p>
        </w:tc>
      </w:tr>
      <w:tr w:rsidR="00C11DDA" w:rsidRPr="007028E4" w14:paraId="201F8303"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3F565CA"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Consultants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84EF0AA" w14:textId="03BB3D5B"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7739461" w14:textId="636DBB6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8103949" w14:textId="2700C40C"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1727C84" w14:textId="0DB9ABCE" w:rsidR="00C11DDA" w:rsidRPr="00C11DDA" w:rsidRDefault="00C11DDA" w:rsidP="00C11DDA">
            <w:pPr>
              <w:widowControl/>
              <w:jc w:val="left"/>
              <w:rPr>
                <w:rFonts w:ascii="Times New Roman" w:hAnsi="Times New Roman" w:cs="Times New Roman"/>
                <w:sz w:val="22"/>
                <w:szCs w:val="22"/>
              </w:rPr>
            </w:pPr>
          </w:p>
        </w:tc>
      </w:tr>
      <w:tr w:rsidR="00C11DDA" w:rsidRPr="007028E4" w14:paraId="4E65A41E"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3F1C043"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Workshops and Travels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C69BC32" w14:textId="1BC8FFAD"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F6590F9" w14:textId="037432A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6776CE3" w14:textId="0A4E9343"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E98FE6D" w14:textId="412D84DB" w:rsidR="00C11DDA" w:rsidRPr="00C11DDA" w:rsidRDefault="00C11DDA" w:rsidP="00C11DDA">
            <w:pPr>
              <w:widowControl/>
              <w:jc w:val="left"/>
              <w:rPr>
                <w:rFonts w:ascii="Times New Roman" w:hAnsi="Times New Roman" w:cs="Times New Roman"/>
                <w:sz w:val="22"/>
                <w:szCs w:val="22"/>
              </w:rPr>
            </w:pPr>
          </w:p>
        </w:tc>
      </w:tr>
      <w:tr w:rsidR="00C11DDA" w:rsidRPr="007028E4" w14:paraId="0CE9101E"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C55EAF1"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Expendable Equipment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722E36F" w14:textId="43DFE02F"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07C08E5" w14:textId="11D21798"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16DFE81" w14:textId="2A9E3132"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3C94F03" w14:textId="090547BF" w:rsidR="00C11DDA" w:rsidRPr="00C11DDA" w:rsidRDefault="00C11DDA" w:rsidP="00C11DDA">
            <w:pPr>
              <w:widowControl/>
              <w:jc w:val="left"/>
              <w:rPr>
                <w:rFonts w:ascii="Times New Roman" w:hAnsi="Times New Roman" w:cs="Times New Roman"/>
                <w:sz w:val="22"/>
                <w:szCs w:val="22"/>
              </w:rPr>
            </w:pPr>
          </w:p>
        </w:tc>
      </w:tr>
      <w:tr w:rsidR="00C11DDA" w:rsidRPr="007028E4" w14:paraId="0C980A5A"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41C0ECF" w14:textId="77777777" w:rsidR="00C11DDA" w:rsidRPr="00C11DDA" w:rsidRDefault="00C11DDA" w:rsidP="00C11DDA">
            <w:pPr>
              <w:widowControl/>
              <w:jc w:val="left"/>
              <w:rPr>
                <w:rFonts w:ascii="Times New Roman" w:hAnsi="Times New Roman" w:cs="Times New Roman"/>
                <w:sz w:val="22"/>
                <w:szCs w:val="22"/>
              </w:rPr>
            </w:pPr>
            <w:proofErr w:type="gramStart"/>
            <w:r w:rsidRPr="00C11DDA">
              <w:rPr>
                <w:rFonts w:ascii="Times New Roman" w:hAnsi="Times New Roman" w:cs="Times New Roman"/>
                <w:sz w:val="22"/>
                <w:szCs w:val="22"/>
              </w:rPr>
              <w:t>Non Expendable</w:t>
            </w:r>
            <w:proofErr w:type="gramEnd"/>
            <w:r w:rsidRPr="00C11DDA">
              <w:rPr>
                <w:rFonts w:ascii="Times New Roman" w:hAnsi="Times New Roman" w:cs="Times New Roman"/>
                <w:sz w:val="22"/>
                <w:szCs w:val="22"/>
              </w:rPr>
              <w:t xml:space="preserve"> Equipment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23711915" w14:textId="78450A8C"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4DBF419" w14:textId="4FF1548A"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5304922" w14:textId="19A7A854"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8728653" w14:textId="7EA84D3A" w:rsidR="00C11DDA" w:rsidRPr="00C11DDA" w:rsidRDefault="00C11DDA" w:rsidP="00C11DDA">
            <w:pPr>
              <w:widowControl/>
              <w:jc w:val="left"/>
              <w:rPr>
                <w:rFonts w:ascii="Times New Roman" w:hAnsi="Times New Roman" w:cs="Times New Roman"/>
                <w:sz w:val="22"/>
                <w:szCs w:val="22"/>
              </w:rPr>
            </w:pPr>
          </w:p>
        </w:tc>
      </w:tr>
      <w:tr w:rsidR="00C11DDA" w:rsidRPr="007028E4" w14:paraId="5840EFC8"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3FD1DD43"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General Operating Expenses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1222083" w14:textId="5C7AB1DC"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546453D" w14:textId="6C74EB7B"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3DB148C" w14:textId="5A6EEC8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6AFFB19" w14:textId="0BB28397" w:rsidR="00C11DDA" w:rsidRPr="00C11DDA" w:rsidRDefault="00C11DDA" w:rsidP="00C11DDA">
            <w:pPr>
              <w:widowControl/>
              <w:jc w:val="left"/>
              <w:rPr>
                <w:rFonts w:ascii="Times New Roman" w:hAnsi="Times New Roman" w:cs="Times New Roman"/>
                <w:sz w:val="22"/>
                <w:szCs w:val="22"/>
              </w:rPr>
            </w:pPr>
          </w:p>
        </w:tc>
      </w:tr>
      <w:tr w:rsidR="00C11DDA" w:rsidRPr="007028E4" w14:paraId="69B7E35E"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E3BB5AE"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Communication and visibility</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3B5AEDF" w14:textId="539E6638"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C0298F9" w14:textId="084ED718"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AB35AE1" w14:textId="0CC1F7DF"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DB23C15" w14:textId="6A063F94" w:rsidR="00C11DDA" w:rsidRPr="00C11DDA" w:rsidRDefault="00C11DDA" w:rsidP="00C11DDA">
            <w:pPr>
              <w:widowControl/>
              <w:jc w:val="left"/>
              <w:rPr>
                <w:rFonts w:ascii="Times New Roman" w:hAnsi="Times New Roman" w:cs="Times New Roman"/>
                <w:sz w:val="22"/>
                <w:szCs w:val="22"/>
              </w:rPr>
            </w:pPr>
          </w:p>
        </w:tc>
      </w:tr>
      <w:tr w:rsidR="00C11DDA" w:rsidRPr="007028E4" w14:paraId="19175E0D"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E9A8329"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Technical Support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8A698F5" w14:textId="7940BCB8"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A46B968" w14:textId="743A3CF0"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643B2C9" w14:textId="4E1E1C8D"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E2E80FE" w14:textId="7EC45C83" w:rsidR="00C11DDA" w:rsidRPr="00C11DDA" w:rsidRDefault="00C11DDA" w:rsidP="00C11DDA">
            <w:pPr>
              <w:widowControl/>
              <w:jc w:val="left"/>
              <w:rPr>
                <w:rFonts w:ascii="Times New Roman" w:hAnsi="Times New Roman" w:cs="Times New Roman"/>
                <w:sz w:val="22"/>
                <w:szCs w:val="22"/>
              </w:rPr>
            </w:pPr>
          </w:p>
        </w:tc>
      </w:tr>
      <w:tr w:rsidR="00C11DDA" w:rsidRPr="007028E4" w14:paraId="7A581C35"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307FE108"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Sub-Total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4E8AE3F" w14:textId="524539CB"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D718585" w14:textId="3F8AFE29"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71C28F7" w14:textId="3F15B9F0"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E5C69EA" w14:textId="4394D0A9" w:rsidR="00C11DDA" w:rsidRPr="00C11DDA" w:rsidRDefault="00C11DDA" w:rsidP="00C11DDA">
            <w:pPr>
              <w:widowControl/>
              <w:jc w:val="left"/>
              <w:rPr>
                <w:rFonts w:ascii="Times New Roman" w:hAnsi="Times New Roman" w:cs="Times New Roman"/>
                <w:sz w:val="22"/>
                <w:szCs w:val="22"/>
              </w:rPr>
            </w:pPr>
          </w:p>
        </w:tc>
      </w:tr>
      <w:tr w:rsidR="00C11DDA" w:rsidRPr="00C11DDA" w14:paraId="0BF5734A" w14:textId="77777777" w:rsidTr="00C11DDA">
        <w:trPr>
          <w:trHeight w:val="420"/>
        </w:trPr>
        <w:tc>
          <w:tcPr>
            <w:tcW w:w="0" w:type="auto"/>
            <w:gridSpan w:val="5"/>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13F142B"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Project Development</w:t>
            </w:r>
          </w:p>
        </w:tc>
      </w:tr>
      <w:tr w:rsidR="00C11DDA" w:rsidRPr="007028E4" w14:paraId="2531B0B2"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254A42A"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Elaboration of Full-size Project Document through External Contract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42AC7A2"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8396CAA"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E0A954B"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70E286C" w14:textId="44C704DA" w:rsidR="00C11DDA" w:rsidRPr="00C11DDA" w:rsidRDefault="00C11DDA" w:rsidP="00C11DDA">
            <w:pPr>
              <w:widowControl/>
              <w:jc w:val="left"/>
              <w:rPr>
                <w:rFonts w:ascii="Times New Roman" w:hAnsi="Times New Roman" w:cs="Times New Roman"/>
                <w:sz w:val="22"/>
                <w:szCs w:val="22"/>
              </w:rPr>
            </w:pPr>
          </w:p>
        </w:tc>
      </w:tr>
      <w:tr w:rsidR="00C11DDA" w:rsidRPr="007028E4" w14:paraId="7DE9B47B"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E5460FF"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Sub-Total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061A09A8"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FF11E9D"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03049CC"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78BEC00" w14:textId="2211EC73" w:rsidR="00C11DDA" w:rsidRPr="00C11DDA" w:rsidRDefault="00C11DDA" w:rsidP="00C11DDA">
            <w:pPr>
              <w:widowControl/>
              <w:jc w:val="left"/>
              <w:rPr>
                <w:rFonts w:ascii="Times New Roman" w:hAnsi="Times New Roman" w:cs="Times New Roman"/>
                <w:sz w:val="22"/>
                <w:szCs w:val="22"/>
              </w:rPr>
            </w:pPr>
          </w:p>
        </w:tc>
      </w:tr>
      <w:tr w:rsidR="00C11DDA" w:rsidRPr="00C11DDA" w14:paraId="52C31B0A" w14:textId="77777777" w:rsidTr="00C11DDA">
        <w:trPr>
          <w:trHeight w:val="420"/>
        </w:trPr>
        <w:tc>
          <w:tcPr>
            <w:tcW w:w="0" w:type="auto"/>
            <w:gridSpan w:val="5"/>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9BDD5E3" w14:textId="77777777" w:rsidR="00C11DDA" w:rsidRPr="00C11DDA" w:rsidRDefault="00C11DDA" w:rsidP="00C11DDA">
            <w:pPr>
              <w:widowControl/>
              <w:jc w:val="left"/>
              <w:rPr>
                <w:rFonts w:ascii="Times New Roman" w:hAnsi="Times New Roman" w:cs="Times New Roman"/>
                <w:sz w:val="22"/>
                <w:szCs w:val="22"/>
              </w:rPr>
            </w:pPr>
            <w:proofErr w:type="spellStart"/>
            <w:r w:rsidRPr="00C11DDA">
              <w:rPr>
                <w:rFonts w:ascii="Times New Roman" w:hAnsi="Times New Roman" w:cs="Times New Roman"/>
                <w:sz w:val="22"/>
                <w:szCs w:val="22"/>
              </w:rPr>
              <w:lastRenderedPageBreak/>
              <w:t>Monitoring&amp;Evaluation</w:t>
            </w:r>
            <w:proofErr w:type="spellEnd"/>
          </w:p>
        </w:tc>
      </w:tr>
      <w:tr w:rsidR="00C11DDA" w:rsidRPr="007028E4" w14:paraId="3C9E4C1B"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1F1239B"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Project steering committee organization and reports to MAF and Project evaluation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AEFA409" w14:textId="5045E80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674C5FD" w14:textId="0F6C7EB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8DC30C9" w14:textId="774E3C4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248597F" w14:textId="24A8B5AC" w:rsidR="00C11DDA" w:rsidRPr="00C11DDA" w:rsidRDefault="00C11DDA" w:rsidP="00C11DDA">
            <w:pPr>
              <w:widowControl/>
              <w:jc w:val="left"/>
              <w:rPr>
                <w:rFonts w:ascii="Times New Roman" w:hAnsi="Times New Roman" w:cs="Times New Roman"/>
                <w:sz w:val="22"/>
                <w:szCs w:val="22"/>
              </w:rPr>
            </w:pPr>
          </w:p>
        </w:tc>
      </w:tr>
      <w:tr w:rsidR="00C11DDA" w:rsidRPr="007028E4" w14:paraId="00AF3239"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1FDA8206"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Sub-Total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CBAEE55" w14:textId="33A22D0D"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A55F7AA" w14:textId="6479E710"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F0B04DB" w14:textId="61FA902D"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4C62611" w14:textId="24E4360E" w:rsidR="00C11DDA" w:rsidRPr="00C11DDA" w:rsidRDefault="00C11DDA" w:rsidP="00C11DDA">
            <w:pPr>
              <w:widowControl/>
              <w:jc w:val="left"/>
              <w:rPr>
                <w:rFonts w:ascii="Times New Roman" w:hAnsi="Times New Roman" w:cs="Times New Roman"/>
                <w:sz w:val="22"/>
                <w:szCs w:val="22"/>
              </w:rPr>
            </w:pPr>
          </w:p>
        </w:tc>
      </w:tr>
      <w:tr w:rsidR="00C11DDA" w:rsidRPr="007028E4" w14:paraId="3BF04807" w14:textId="77777777" w:rsidTr="00621544">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C26523A"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Grand 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52D6AA4" w14:textId="2B601DCB"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A60E646" w14:textId="6ED98F6C"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26EFD51" w14:textId="780B917E"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6F9103A" w14:textId="6FA71633" w:rsidR="00C11DDA" w:rsidRPr="00C11DDA" w:rsidRDefault="00C11DDA" w:rsidP="00C11DDA">
            <w:pPr>
              <w:widowControl/>
              <w:jc w:val="left"/>
              <w:rPr>
                <w:rFonts w:ascii="Times New Roman" w:hAnsi="Times New Roman" w:cs="Times New Roman"/>
                <w:sz w:val="22"/>
                <w:szCs w:val="22"/>
              </w:rPr>
            </w:pPr>
          </w:p>
        </w:tc>
      </w:tr>
      <w:tr w:rsidR="00C11DDA" w:rsidRPr="00C11DDA" w14:paraId="2C30B65F" w14:textId="77777777" w:rsidTr="00C11DDA">
        <w:trPr>
          <w:trHeight w:val="720"/>
        </w:trPr>
        <w:tc>
          <w:tcPr>
            <w:tcW w:w="0" w:type="auto"/>
            <w:gridSpan w:val="5"/>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bottom"/>
            <w:hideMark/>
          </w:tcPr>
          <w:p w14:paraId="0C080EE9" w14:textId="77777777" w:rsidR="00C11DDA" w:rsidRPr="00C11DDA" w:rsidRDefault="00C11DDA" w:rsidP="00C11DDA">
            <w:pPr>
              <w:widowControl/>
              <w:jc w:val="left"/>
              <w:rPr>
                <w:rFonts w:ascii="Times New Roman" w:hAnsi="Times New Roman" w:cs="Times New Roman"/>
                <w:sz w:val="22"/>
                <w:szCs w:val="22"/>
              </w:rPr>
            </w:pPr>
            <w:r w:rsidRPr="00C11DDA">
              <w:rPr>
                <w:rFonts w:ascii="Times New Roman" w:hAnsi="Times New Roman" w:cs="Times New Roman"/>
                <w:sz w:val="22"/>
                <w:szCs w:val="22"/>
              </w:rPr>
              <w:t xml:space="preserve">* Based on Operational Framework paragraph 15, hence subject of Steering Committee decision </w:t>
            </w:r>
          </w:p>
        </w:tc>
      </w:tr>
      <w:tr w:rsidR="00C11DDA" w:rsidRPr="00C11DDA" w14:paraId="437753E8" w14:textId="77777777" w:rsidTr="00C11DDA">
        <w:trPr>
          <w:trHeight w:val="420"/>
        </w:trPr>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bottom"/>
            <w:hideMark/>
          </w:tcPr>
          <w:p w14:paraId="63D1170D"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bottom"/>
            <w:hideMark/>
          </w:tcPr>
          <w:p w14:paraId="676E44EE"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bottom"/>
            <w:hideMark/>
          </w:tcPr>
          <w:p w14:paraId="0C575E4B"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bottom"/>
            <w:hideMark/>
          </w:tcPr>
          <w:p w14:paraId="0EC91214" w14:textId="77777777" w:rsidR="00C11DDA" w:rsidRPr="00C11DDA" w:rsidRDefault="00C11DDA" w:rsidP="00C11DDA">
            <w:pPr>
              <w:widowControl/>
              <w:jc w:val="left"/>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center"/>
            <w:hideMark/>
          </w:tcPr>
          <w:p w14:paraId="52C750E5" w14:textId="77777777" w:rsidR="00C11DDA" w:rsidRPr="00C11DDA" w:rsidRDefault="00C11DDA" w:rsidP="00C11DDA">
            <w:pPr>
              <w:widowControl/>
              <w:jc w:val="left"/>
              <w:rPr>
                <w:rFonts w:ascii="Times New Roman" w:hAnsi="Times New Roman" w:cs="Times New Roman"/>
                <w:sz w:val="22"/>
                <w:szCs w:val="22"/>
              </w:rPr>
            </w:pPr>
          </w:p>
        </w:tc>
      </w:tr>
    </w:tbl>
    <w:p w14:paraId="027F1358" w14:textId="77777777" w:rsidR="003A5167" w:rsidRPr="007028E4" w:rsidRDefault="003A5167" w:rsidP="0092238E">
      <w:pPr>
        <w:widowControl/>
        <w:jc w:val="left"/>
        <w:rPr>
          <w:rFonts w:ascii="Times New Roman" w:hAnsi="Times New Roman" w:cs="Times New Roman"/>
          <w:sz w:val="22"/>
          <w:szCs w:val="22"/>
        </w:rPr>
      </w:pPr>
    </w:p>
    <w:sectPr w:rsidR="003A5167" w:rsidRPr="007028E4" w:rsidSect="0092238E">
      <w:footerReference w:type="default" r:id="rId8"/>
      <w:pgSz w:w="11906" w:h="16838"/>
      <w:pgMar w:top="851" w:right="851" w:bottom="851" w:left="851" w:header="709" w:footer="709"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E5601" w14:textId="77777777" w:rsidR="0071253A" w:rsidRDefault="0071253A" w:rsidP="0092238E">
      <w:r>
        <w:separator/>
      </w:r>
    </w:p>
  </w:endnote>
  <w:endnote w:type="continuationSeparator" w:id="0">
    <w:p w14:paraId="551198AD" w14:textId="77777777" w:rsidR="0071253A" w:rsidRDefault="0071253A" w:rsidP="00922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entury">
    <w:panose1 w:val="02040604050505020304"/>
    <w:charset w:val="A2"/>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513792"/>
      <w:docPartObj>
        <w:docPartGallery w:val="Page Numbers (Bottom of Page)"/>
        <w:docPartUnique/>
      </w:docPartObj>
    </w:sdtPr>
    <w:sdtEndPr/>
    <w:sdtContent>
      <w:p w14:paraId="100A2BAD" w14:textId="65C9A039" w:rsidR="0092238E" w:rsidRDefault="0092238E">
        <w:pPr>
          <w:pStyle w:val="AltBilgi"/>
          <w:jc w:val="right"/>
        </w:pPr>
        <w:r>
          <w:fldChar w:fldCharType="begin"/>
        </w:r>
        <w:r>
          <w:instrText>PAGE   \* MERGEFORMAT</w:instrText>
        </w:r>
        <w:r>
          <w:fldChar w:fldCharType="separate"/>
        </w:r>
        <w:r>
          <w:rPr>
            <w:lang w:val="tr-TR"/>
          </w:rPr>
          <w:t>2</w:t>
        </w:r>
        <w:r>
          <w:fldChar w:fldCharType="end"/>
        </w:r>
      </w:p>
    </w:sdtContent>
  </w:sdt>
  <w:p w14:paraId="68117ACA" w14:textId="77777777" w:rsidR="0092238E" w:rsidRDefault="0092238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C2B26" w14:textId="77777777" w:rsidR="0071253A" w:rsidRDefault="0071253A" w:rsidP="0092238E">
      <w:r>
        <w:separator/>
      </w:r>
    </w:p>
  </w:footnote>
  <w:footnote w:type="continuationSeparator" w:id="0">
    <w:p w14:paraId="4D4BA535" w14:textId="77777777" w:rsidR="0071253A" w:rsidRDefault="0071253A" w:rsidP="00922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F00E6"/>
    <w:multiLevelType w:val="hybridMultilevel"/>
    <w:tmpl w:val="79C87688"/>
    <w:lvl w:ilvl="0" w:tplc="041AD1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7169D2"/>
    <w:multiLevelType w:val="hybridMultilevel"/>
    <w:tmpl w:val="EA64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52B92"/>
    <w:multiLevelType w:val="hybridMultilevel"/>
    <w:tmpl w:val="50C2A6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DC7052"/>
    <w:multiLevelType w:val="hybridMultilevel"/>
    <w:tmpl w:val="A2D67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9F6230"/>
    <w:multiLevelType w:val="hybridMultilevel"/>
    <w:tmpl w:val="8390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0459F8"/>
    <w:multiLevelType w:val="hybridMultilevel"/>
    <w:tmpl w:val="A01608E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15:restartNumberingAfterBreak="0">
    <w:nsid w:val="1E834CC1"/>
    <w:multiLevelType w:val="hybridMultilevel"/>
    <w:tmpl w:val="9446BD62"/>
    <w:lvl w:ilvl="0" w:tplc="041AD1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5E59F2"/>
    <w:multiLevelType w:val="hybridMultilevel"/>
    <w:tmpl w:val="1B921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9A1E54"/>
    <w:multiLevelType w:val="hybridMultilevel"/>
    <w:tmpl w:val="AD226438"/>
    <w:lvl w:ilvl="0" w:tplc="0D48C3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F4D62"/>
    <w:multiLevelType w:val="hybridMultilevel"/>
    <w:tmpl w:val="BFEE9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3A4325"/>
    <w:multiLevelType w:val="hybridMultilevel"/>
    <w:tmpl w:val="2D4E71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4A1704"/>
    <w:multiLevelType w:val="hybridMultilevel"/>
    <w:tmpl w:val="4E046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3C191A"/>
    <w:multiLevelType w:val="hybridMultilevel"/>
    <w:tmpl w:val="55004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4844CC"/>
    <w:multiLevelType w:val="hybridMultilevel"/>
    <w:tmpl w:val="274873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5A19F9"/>
    <w:multiLevelType w:val="hybridMultilevel"/>
    <w:tmpl w:val="12CA3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A46CE8"/>
    <w:multiLevelType w:val="hybridMultilevel"/>
    <w:tmpl w:val="819C9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CB2F3B"/>
    <w:multiLevelType w:val="hybridMultilevel"/>
    <w:tmpl w:val="6344A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FC1E8B"/>
    <w:multiLevelType w:val="hybridMultilevel"/>
    <w:tmpl w:val="D92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FF3F6A"/>
    <w:multiLevelType w:val="hybridMultilevel"/>
    <w:tmpl w:val="ECA0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A40D20"/>
    <w:multiLevelType w:val="hybridMultilevel"/>
    <w:tmpl w:val="6AB2C84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F3239C3"/>
    <w:multiLevelType w:val="hybridMultilevel"/>
    <w:tmpl w:val="6388D8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1F7B45"/>
    <w:multiLevelType w:val="multilevel"/>
    <w:tmpl w:val="3A009CAC"/>
    <w:lvl w:ilvl="0">
      <w:start w:val="1"/>
      <w:numFmt w:val="bullet"/>
      <w:lvlText w:val=""/>
      <w:lvlJc w:val="left"/>
      <w:pPr>
        <w:ind w:left="360" w:hanging="360"/>
      </w:pPr>
      <w:rPr>
        <w:rFonts w:ascii="Symbol" w:hAnsi="Symbol" w:cs="Symbol" w:hint="default"/>
        <w:sz w:val="20"/>
        <w:szCs w:val="20"/>
      </w:rPr>
    </w:lvl>
    <w:lvl w:ilvl="1">
      <w:start w:val="1"/>
      <w:numFmt w:val="bullet"/>
      <w:lvlText w:val=""/>
      <w:lvlJc w:val="left"/>
      <w:pPr>
        <w:ind w:left="1080" w:hanging="360"/>
      </w:pPr>
      <w:rPr>
        <w:rFonts w:ascii="Symbol" w:hAnsi="Symbol" w:cs="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BA12DA2"/>
    <w:multiLevelType w:val="hybridMultilevel"/>
    <w:tmpl w:val="5E009C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21"/>
  </w:num>
  <w:num w:numId="3">
    <w:abstractNumId w:val="11"/>
  </w:num>
  <w:num w:numId="4">
    <w:abstractNumId w:val="1"/>
  </w:num>
  <w:num w:numId="5">
    <w:abstractNumId w:val="19"/>
  </w:num>
  <w:num w:numId="6">
    <w:abstractNumId w:val="8"/>
  </w:num>
  <w:num w:numId="7">
    <w:abstractNumId w:val="10"/>
  </w:num>
  <w:num w:numId="8">
    <w:abstractNumId w:val="16"/>
  </w:num>
  <w:num w:numId="9">
    <w:abstractNumId w:val="15"/>
  </w:num>
  <w:num w:numId="10">
    <w:abstractNumId w:val="12"/>
  </w:num>
  <w:num w:numId="11">
    <w:abstractNumId w:val="18"/>
  </w:num>
  <w:num w:numId="12">
    <w:abstractNumId w:val="4"/>
  </w:num>
  <w:num w:numId="13">
    <w:abstractNumId w:val="13"/>
  </w:num>
  <w:num w:numId="14">
    <w:abstractNumId w:val="5"/>
  </w:num>
  <w:num w:numId="15">
    <w:abstractNumId w:val="14"/>
  </w:num>
  <w:num w:numId="16">
    <w:abstractNumId w:val="6"/>
  </w:num>
  <w:num w:numId="17">
    <w:abstractNumId w:val="0"/>
  </w:num>
  <w:num w:numId="18">
    <w:abstractNumId w:val="2"/>
  </w:num>
  <w:num w:numId="19">
    <w:abstractNumId w:val="9"/>
  </w:num>
  <w:num w:numId="20">
    <w:abstractNumId w:val="3"/>
  </w:num>
  <w:num w:numId="21">
    <w:abstractNumId w:val="20"/>
  </w:num>
  <w:num w:numId="22">
    <w:abstractNumId w:val="2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9F6"/>
    <w:rsid w:val="000248C3"/>
    <w:rsid w:val="0002760F"/>
    <w:rsid w:val="00031605"/>
    <w:rsid w:val="000679F9"/>
    <w:rsid w:val="00077214"/>
    <w:rsid w:val="000B55CD"/>
    <w:rsid w:val="000E4336"/>
    <w:rsid w:val="0010222D"/>
    <w:rsid w:val="001029A3"/>
    <w:rsid w:val="00117659"/>
    <w:rsid w:val="0012722A"/>
    <w:rsid w:val="001347D9"/>
    <w:rsid w:val="0015050E"/>
    <w:rsid w:val="00176EAA"/>
    <w:rsid w:val="0018344D"/>
    <w:rsid w:val="001847E6"/>
    <w:rsid w:val="00187F1B"/>
    <w:rsid w:val="001A41CB"/>
    <w:rsid w:val="001A4330"/>
    <w:rsid w:val="001C22C2"/>
    <w:rsid w:val="001D4215"/>
    <w:rsid w:val="001D7E84"/>
    <w:rsid w:val="001F0F76"/>
    <w:rsid w:val="0024180E"/>
    <w:rsid w:val="00294626"/>
    <w:rsid w:val="002B4C82"/>
    <w:rsid w:val="002B7E02"/>
    <w:rsid w:val="002C18E4"/>
    <w:rsid w:val="002D325E"/>
    <w:rsid w:val="002D38A7"/>
    <w:rsid w:val="002D3B9A"/>
    <w:rsid w:val="00321007"/>
    <w:rsid w:val="00336262"/>
    <w:rsid w:val="00341213"/>
    <w:rsid w:val="00352678"/>
    <w:rsid w:val="00364D4F"/>
    <w:rsid w:val="003678E2"/>
    <w:rsid w:val="00390B84"/>
    <w:rsid w:val="0039315A"/>
    <w:rsid w:val="003A2AA8"/>
    <w:rsid w:val="003A5167"/>
    <w:rsid w:val="003A71C2"/>
    <w:rsid w:val="003C2381"/>
    <w:rsid w:val="003E6487"/>
    <w:rsid w:val="00452F87"/>
    <w:rsid w:val="0045751D"/>
    <w:rsid w:val="00485A6D"/>
    <w:rsid w:val="004C5DA2"/>
    <w:rsid w:val="004E5098"/>
    <w:rsid w:val="004F0C67"/>
    <w:rsid w:val="004F3470"/>
    <w:rsid w:val="005023CB"/>
    <w:rsid w:val="00537A2A"/>
    <w:rsid w:val="00575C2D"/>
    <w:rsid w:val="005844E8"/>
    <w:rsid w:val="005B3545"/>
    <w:rsid w:val="005D3524"/>
    <w:rsid w:val="005E15E2"/>
    <w:rsid w:val="00621544"/>
    <w:rsid w:val="00622516"/>
    <w:rsid w:val="00625487"/>
    <w:rsid w:val="00625588"/>
    <w:rsid w:val="006375CF"/>
    <w:rsid w:val="00654EA0"/>
    <w:rsid w:val="00660D4B"/>
    <w:rsid w:val="00672AFD"/>
    <w:rsid w:val="006777B5"/>
    <w:rsid w:val="006B729C"/>
    <w:rsid w:val="006D0377"/>
    <w:rsid w:val="007028E4"/>
    <w:rsid w:val="0071253A"/>
    <w:rsid w:val="00744592"/>
    <w:rsid w:val="007B3F16"/>
    <w:rsid w:val="007C1DB3"/>
    <w:rsid w:val="007E22DD"/>
    <w:rsid w:val="007E5F22"/>
    <w:rsid w:val="00830814"/>
    <w:rsid w:val="00841C3E"/>
    <w:rsid w:val="008437AE"/>
    <w:rsid w:val="008439F6"/>
    <w:rsid w:val="008E58E2"/>
    <w:rsid w:val="00912F11"/>
    <w:rsid w:val="0092238E"/>
    <w:rsid w:val="0094121B"/>
    <w:rsid w:val="00952D95"/>
    <w:rsid w:val="00960767"/>
    <w:rsid w:val="0096209B"/>
    <w:rsid w:val="009932D6"/>
    <w:rsid w:val="00995676"/>
    <w:rsid w:val="009B415D"/>
    <w:rsid w:val="009E7CE5"/>
    <w:rsid w:val="009F018C"/>
    <w:rsid w:val="00A85D4D"/>
    <w:rsid w:val="00AC415E"/>
    <w:rsid w:val="00AF1809"/>
    <w:rsid w:val="00AF3F0B"/>
    <w:rsid w:val="00AF582C"/>
    <w:rsid w:val="00B51DB1"/>
    <w:rsid w:val="00B60F95"/>
    <w:rsid w:val="00B64741"/>
    <w:rsid w:val="00B856A9"/>
    <w:rsid w:val="00B96813"/>
    <w:rsid w:val="00BB05EB"/>
    <w:rsid w:val="00BC6C3A"/>
    <w:rsid w:val="00BF659B"/>
    <w:rsid w:val="00C11DDA"/>
    <w:rsid w:val="00C17F78"/>
    <w:rsid w:val="00C47FF6"/>
    <w:rsid w:val="00C50282"/>
    <w:rsid w:val="00C6009B"/>
    <w:rsid w:val="00C77F80"/>
    <w:rsid w:val="00C82E8C"/>
    <w:rsid w:val="00CA2361"/>
    <w:rsid w:val="00CA5F39"/>
    <w:rsid w:val="00CC1115"/>
    <w:rsid w:val="00CD616E"/>
    <w:rsid w:val="00CE354E"/>
    <w:rsid w:val="00CE5216"/>
    <w:rsid w:val="00D05B08"/>
    <w:rsid w:val="00D07959"/>
    <w:rsid w:val="00D323DB"/>
    <w:rsid w:val="00D33D43"/>
    <w:rsid w:val="00D451AD"/>
    <w:rsid w:val="00D471E5"/>
    <w:rsid w:val="00D517D5"/>
    <w:rsid w:val="00D54A95"/>
    <w:rsid w:val="00D62B35"/>
    <w:rsid w:val="00D82E4B"/>
    <w:rsid w:val="00D96269"/>
    <w:rsid w:val="00D9754D"/>
    <w:rsid w:val="00DA0F38"/>
    <w:rsid w:val="00DA6406"/>
    <w:rsid w:val="00DB11A4"/>
    <w:rsid w:val="00DF17B9"/>
    <w:rsid w:val="00E0030F"/>
    <w:rsid w:val="00E06994"/>
    <w:rsid w:val="00E07B6C"/>
    <w:rsid w:val="00E529B6"/>
    <w:rsid w:val="00E7794B"/>
    <w:rsid w:val="00EC5C6D"/>
    <w:rsid w:val="00EC74C2"/>
    <w:rsid w:val="00ED1852"/>
    <w:rsid w:val="00EE6B68"/>
    <w:rsid w:val="00EF7D89"/>
    <w:rsid w:val="00F004CF"/>
    <w:rsid w:val="00F24CE1"/>
    <w:rsid w:val="00F25203"/>
    <w:rsid w:val="00F30EFC"/>
    <w:rsid w:val="00F5030C"/>
    <w:rsid w:val="00F62248"/>
    <w:rsid w:val="00F63DD6"/>
    <w:rsid w:val="00F85795"/>
    <w:rsid w:val="00F9163B"/>
    <w:rsid w:val="00FB27F4"/>
    <w:rsid w:val="00FC0921"/>
    <w:rsid w:val="00FD17F3"/>
    <w:rsid w:val="00FE088E"/>
    <w:rsid w:val="00FE2A77"/>
    <w:rsid w:val="00FE71F1"/>
    <w:rsid w:val="00FF3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91FD"/>
  <w15:chartTrackingRefBased/>
  <w15:docId w15:val="{E2FC14A8-A891-4DD9-B348-8B861A8A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F0C67"/>
    <w:pPr>
      <w:widowControl w:val="0"/>
      <w:spacing w:after="0" w:line="240" w:lineRule="auto"/>
      <w:jc w:val="both"/>
    </w:pPr>
    <w:rPr>
      <w:rFonts w:ascii="Century" w:eastAsia="MS Mincho" w:hAnsi="Century" w:cs="Century"/>
      <w:kern w:val="2"/>
      <w:sz w:val="21"/>
      <w:szCs w:val="21"/>
      <w:lang w:val="en-US" w:eastAsia="ja-JP"/>
    </w:rPr>
  </w:style>
  <w:style w:type="paragraph" w:styleId="Balk1">
    <w:name w:val="heading 1"/>
    <w:basedOn w:val="Normal"/>
    <w:next w:val="Normal"/>
    <w:link w:val="Balk1Char"/>
    <w:uiPriority w:val="9"/>
    <w:qFormat/>
    <w:rsid w:val="009223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CE35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6225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95676"/>
    <w:pPr>
      <w:ind w:left="720"/>
      <w:contextualSpacing/>
    </w:pPr>
  </w:style>
  <w:style w:type="character" w:styleId="Kpr">
    <w:name w:val="Hyperlink"/>
    <w:basedOn w:val="VarsaylanParagrafYazTipi"/>
    <w:uiPriority w:val="99"/>
    <w:unhideWhenUsed/>
    <w:rsid w:val="00C82E8C"/>
    <w:rPr>
      <w:color w:val="0563C1" w:themeColor="hyperlink"/>
      <w:u w:val="single"/>
    </w:rPr>
  </w:style>
  <w:style w:type="character" w:styleId="AklamaBavurusu">
    <w:name w:val="annotation reference"/>
    <w:basedOn w:val="VarsaylanParagrafYazTipi"/>
    <w:uiPriority w:val="99"/>
    <w:semiHidden/>
    <w:unhideWhenUsed/>
    <w:rsid w:val="00F24CE1"/>
    <w:rPr>
      <w:sz w:val="16"/>
      <w:szCs w:val="16"/>
    </w:rPr>
  </w:style>
  <w:style w:type="paragraph" w:styleId="AklamaMetni">
    <w:name w:val="annotation text"/>
    <w:basedOn w:val="Normal"/>
    <w:link w:val="AklamaMetniChar"/>
    <w:uiPriority w:val="99"/>
    <w:semiHidden/>
    <w:unhideWhenUsed/>
    <w:rsid w:val="00F24CE1"/>
    <w:rPr>
      <w:sz w:val="20"/>
      <w:szCs w:val="20"/>
    </w:rPr>
  </w:style>
  <w:style w:type="character" w:customStyle="1" w:styleId="AklamaMetniChar">
    <w:name w:val="Açıklama Metni Char"/>
    <w:basedOn w:val="VarsaylanParagrafYazTipi"/>
    <w:link w:val="AklamaMetni"/>
    <w:uiPriority w:val="99"/>
    <w:semiHidden/>
    <w:rsid w:val="00F24CE1"/>
    <w:rPr>
      <w:rFonts w:ascii="Century" w:eastAsia="MS Mincho" w:hAnsi="Century" w:cs="Century"/>
      <w:kern w:val="2"/>
      <w:sz w:val="20"/>
      <w:szCs w:val="20"/>
      <w:lang w:val="en-US" w:eastAsia="ja-JP"/>
    </w:rPr>
  </w:style>
  <w:style w:type="paragraph" w:styleId="AklamaKonusu">
    <w:name w:val="annotation subject"/>
    <w:basedOn w:val="AklamaMetni"/>
    <w:next w:val="AklamaMetni"/>
    <w:link w:val="AklamaKonusuChar"/>
    <w:uiPriority w:val="99"/>
    <w:semiHidden/>
    <w:unhideWhenUsed/>
    <w:rsid w:val="00F24CE1"/>
    <w:rPr>
      <w:b/>
      <w:bCs/>
    </w:rPr>
  </w:style>
  <w:style w:type="character" w:customStyle="1" w:styleId="AklamaKonusuChar">
    <w:name w:val="Açıklama Konusu Char"/>
    <w:basedOn w:val="AklamaMetniChar"/>
    <w:link w:val="AklamaKonusu"/>
    <w:uiPriority w:val="99"/>
    <w:semiHidden/>
    <w:rsid w:val="00F24CE1"/>
    <w:rPr>
      <w:rFonts w:ascii="Century" w:eastAsia="MS Mincho" w:hAnsi="Century" w:cs="Century"/>
      <w:b/>
      <w:bCs/>
      <w:kern w:val="2"/>
      <w:sz w:val="20"/>
      <w:szCs w:val="20"/>
      <w:lang w:val="en-US" w:eastAsia="ja-JP"/>
    </w:rPr>
  </w:style>
  <w:style w:type="paragraph" w:styleId="BalonMetni">
    <w:name w:val="Balloon Text"/>
    <w:basedOn w:val="Normal"/>
    <w:link w:val="BalonMetniChar"/>
    <w:uiPriority w:val="99"/>
    <w:semiHidden/>
    <w:unhideWhenUsed/>
    <w:rsid w:val="00F24CE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4CE1"/>
    <w:rPr>
      <w:rFonts w:ascii="Segoe UI" w:eastAsia="MS Mincho" w:hAnsi="Segoe UI" w:cs="Segoe UI"/>
      <w:kern w:val="2"/>
      <w:sz w:val="18"/>
      <w:szCs w:val="18"/>
      <w:lang w:val="en-US" w:eastAsia="ja-JP"/>
    </w:rPr>
  </w:style>
  <w:style w:type="character" w:customStyle="1" w:styleId="Balk2Char">
    <w:name w:val="Başlık 2 Char"/>
    <w:basedOn w:val="VarsaylanParagrafYazTipi"/>
    <w:link w:val="Balk2"/>
    <w:uiPriority w:val="9"/>
    <w:rsid w:val="00CE354E"/>
    <w:rPr>
      <w:rFonts w:asciiTheme="majorHAnsi" w:eastAsiaTheme="majorEastAsia" w:hAnsiTheme="majorHAnsi" w:cstheme="majorBidi"/>
      <w:color w:val="2E74B5" w:themeColor="accent1" w:themeShade="BF"/>
      <w:kern w:val="2"/>
      <w:sz w:val="26"/>
      <w:szCs w:val="26"/>
      <w:lang w:val="en-US" w:eastAsia="ja-JP"/>
    </w:rPr>
  </w:style>
  <w:style w:type="character" w:customStyle="1" w:styleId="Balk3Char">
    <w:name w:val="Başlık 3 Char"/>
    <w:basedOn w:val="VarsaylanParagrafYazTipi"/>
    <w:link w:val="Balk3"/>
    <w:uiPriority w:val="9"/>
    <w:rsid w:val="00622516"/>
    <w:rPr>
      <w:rFonts w:asciiTheme="majorHAnsi" w:eastAsiaTheme="majorEastAsia" w:hAnsiTheme="majorHAnsi" w:cstheme="majorBidi"/>
      <w:color w:val="1F4D78" w:themeColor="accent1" w:themeShade="7F"/>
      <w:kern w:val="2"/>
      <w:sz w:val="24"/>
      <w:szCs w:val="24"/>
      <w:lang w:val="en-US" w:eastAsia="ja-JP"/>
    </w:rPr>
  </w:style>
  <w:style w:type="character" w:customStyle="1" w:styleId="Balk1Char">
    <w:name w:val="Başlık 1 Char"/>
    <w:basedOn w:val="VarsaylanParagrafYazTipi"/>
    <w:link w:val="Balk1"/>
    <w:uiPriority w:val="9"/>
    <w:rsid w:val="0092238E"/>
    <w:rPr>
      <w:rFonts w:asciiTheme="majorHAnsi" w:eastAsiaTheme="majorEastAsia" w:hAnsiTheme="majorHAnsi" w:cstheme="majorBidi"/>
      <w:color w:val="2E74B5" w:themeColor="accent1" w:themeShade="BF"/>
      <w:kern w:val="2"/>
      <w:sz w:val="32"/>
      <w:szCs w:val="32"/>
      <w:lang w:val="en-US" w:eastAsia="ja-JP"/>
    </w:rPr>
  </w:style>
  <w:style w:type="paragraph" w:styleId="stBilgi">
    <w:name w:val="header"/>
    <w:basedOn w:val="Normal"/>
    <w:link w:val="stBilgiChar"/>
    <w:uiPriority w:val="99"/>
    <w:unhideWhenUsed/>
    <w:rsid w:val="0092238E"/>
    <w:pPr>
      <w:tabs>
        <w:tab w:val="center" w:pos="4536"/>
        <w:tab w:val="right" w:pos="9072"/>
      </w:tabs>
    </w:pPr>
  </w:style>
  <w:style w:type="character" w:customStyle="1" w:styleId="stBilgiChar">
    <w:name w:val="Üst Bilgi Char"/>
    <w:basedOn w:val="VarsaylanParagrafYazTipi"/>
    <w:link w:val="stBilgi"/>
    <w:uiPriority w:val="99"/>
    <w:rsid w:val="0092238E"/>
    <w:rPr>
      <w:rFonts w:ascii="Century" w:eastAsia="MS Mincho" w:hAnsi="Century" w:cs="Century"/>
      <w:kern w:val="2"/>
      <w:sz w:val="21"/>
      <w:szCs w:val="21"/>
      <w:lang w:val="en-US" w:eastAsia="ja-JP"/>
    </w:rPr>
  </w:style>
  <w:style w:type="paragraph" w:styleId="AltBilgi">
    <w:name w:val="footer"/>
    <w:basedOn w:val="Normal"/>
    <w:link w:val="AltBilgiChar"/>
    <w:uiPriority w:val="99"/>
    <w:unhideWhenUsed/>
    <w:rsid w:val="0092238E"/>
    <w:pPr>
      <w:tabs>
        <w:tab w:val="center" w:pos="4536"/>
        <w:tab w:val="right" w:pos="9072"/>
      </w:tabs>
    </w:pPr>
  </w:style>
  <w:style w:type="character" w:customStyle="1" w:styleId="AltBilgiChar">
    <w:name w:val="Alt Bilgi Char"/>
    <w:basedOn w:val="VarsaylanParagrafYazTipi"/>
    <w:link w:val="AltBilgi"/>
    <w:uiPriority w:val="99"/>
    <w:rsid w:val="0092238E"/>
    <w:rPr>
      <w:rFonts w:ascii="Century" w:eastAsia="MS Mincho" w:hAnsi="Century" w:cs="Century"/>
      <w:kern w:val="2"/>
      <w:sz w:val="21"/>
      <w:szCs w:val="21"/>
      <w:lang w:val="en-US" w:eastAsia="ja-JP"/>
    </w:rPr>
  </w:style>
  <w:style w:type="table" w:styleId="TabloKlavuzu">
    <w:name w:val="Table Grid"/>
    <w:basedOn w:val="NormalTablo"/>
    <w:uiPriority w:val="39"/>
    <w:rsid w:val="003A5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FB27F4"/>
    <w:pPr>
      <w:widowControl/>
      <w:spacing w:line="259" w:lineRule="auto"/>
      <w:jc w:val="left"/>
      <w:outlineLvl w:val="9"/>
    </w:pPr>
    <w:rPr>
      <w:kern w:val="0"/>
      <w:lang w:val="tr-TR" w:eastAsia="tr-TR"/>
    </w:rPr>
  </w:style>
  <w:style w:type="paragraph" w:styleId="T1">
    <w:name w:val="toc 1"/>
    <w:basedOn w:val="Normal"/>
    <w:next w:val="Normal"/>
    <w:autoRedefine/>
    <w:uiPriority w:val="39"/>
    <w:unhideWhenUsed/>
    <w:rsid w:val="00FB27F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479545">
      <w:bodyDiv w:val="1"/>
      <w:marLeft w:val="0"/>
      <w:marRight w:val="0"/>
      <w:marTop w:val="0"/>
      <w:marBottom w:val="0"/>
      <w:divBdr>
        <w:top w:val="none" w:sz="0" w:space="0" w:color="auto"/>
        <w:left w:val="none" w:sz="0" w:space="0" w:color="auto"/>
        <w:bottom w:val="none" w:sz="0" w:space="0" w:color="auto"/>
        <w:right w:val="none" w:sz="0" w:space="0" w:color="auto"/>
      </w:divBdr>
    </w:div>
    <w:div w:id="1347051689">
      <w:bodyDiv w:val="1"/>
      <w:marLeft w:val="0"/>
      <w:marRight w:val="0"/>
      <w:marTop w:val="0"/>
      <w:marBottom w:val="0"/>
      <w:divBdr>
        <w:top w:val="none" w:sz="0" w:space="0" w:color="auto"/>
        <w:left w:val="none" w:sz="0" w:space="0" w:color="auto"/>
        <w:bottom w:val="none" w:sz="0" w:space="0" w:color="auto"/>
        <w:right w:val="none" w:sz="0" w:space="0" w:color="auto"/>
      </w:divBdr>
    </w:div>
    <w:div w:id="204297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A5A86-16EE-441A-B5E1-CB8B62FE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2821</Words>
  <Characters>16081</Characters>
  <Application>Microsoft Office Word</Application>
  <DocSecurity>0</DocSecurity>
  <Lines>134</Lines>
  <Paragraphs>37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FAO</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Bassullu, Caglar (FAOSEC)</dc:creator>
  <cp:keywords/>
  <dc:description/>
  <cp:lastModifiedBy>FuuDavidson</cp:lastModifiedBy>
  <cp:revision>5</cp:revision>
  <cp:lastPrinted>2019-09-14T06:43:00Z</cp:lastPrinted>
  <dcterms:created xsi:type="dcterms:W3CDTF">2019-09-14T06:42:00Z</dcterms:created>
  <dcterms:modified xsi:type="dcterms:W3CDTF">2019-09-14T06:44:00Z</dcterms:modified>
</cp:coreProperties>
</file>