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88" w:rsidRDefault="00EE1588" w:rsidP="00EE1588">
      <w:pPr>
        <w:pStyle w:val="Default"/>
      </w:pPr>
    </w:p>
    <w:p w:rsidR="00EE1588" w:rsidRDefault="00EE1588" w:rsidP="00EE158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UHRS İçerik Ve Kapsam Sunumu Teknik Çalıştayı Gündemi</w:t>
      </w:r>
    </w:p>
    <w:p w:rsidR="00EE1588" w:rsidRDefault="00EE1588" w:rsidP="00EE158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Tarih: 14 Eylül 2021, Salı</w:t>
      </w:r>
    </w:p>
    <w:p w:rsidR="00EE1588" w:rsidRDefault="00EE1588" w:rsidP="00EE1588">
      <w:pPr>
        <w:pStyle w:val="Default"/>
        <w:rPr>
          <w:sz w:val="23"/>
          <w:szCs w:val="23"/>
        </w:rPr>
      </w:pPr>
    </w:p>
    <w:p w:rsidR="00EE1588" w:rsidRDefault="00EE1588" w:rsidP="00EE1588">
      <w:pPr>
        <w:pStyle w:val="Default"/>
        <w:rPr>
          <w:sz w:val="23"/>
          <w:szCs w:val="23"/>
        </w:rPr>
      </w:pPr>
    </w:p>
    <w:p w:rsidR="00EE1588" w:rsidRPr="00EE1588" w:rsidRDefault="00EE1588" w:rsidP="00EE1588">
      <w:pPr>
        <w:pStyle w:val="Default"/>
        <w:rPr>
          <w:sz w:val="28"/>
          <w:szCs w:val="28"/>
        </w:rPr>
      </w:pPr>
      <w:r w:rsidRPr="00EE1588">
        <w:rPr>
          <w:sz w:val="28"/>
          <w:szCs w:val="28"/>
        </w:rPr>
        <w:t xml:space="preserve">Saat: </w:t>
      </w:r>
      <w:proofErr w:type="gramStart"/>
      <w:r w:rsidRPr="00EE1588">
        <w:rPr>
          <w:sz w:val="28"/>
          <w:szCs w:val="28"/>
        </w:rPr>
        <w:t>14:00</w:t>
      </w:r>
      <w:proofErr w:type="gramEnd"/>
      <w:r w:rsidRPr="00EE1588">
        <w:rPr>
          <w:sz w:val="28"/>
          <w:szCs w:val="28"/>
        </w:rPr>
        <w:t xml:space="preserve">-17:00 </w:t>
      </w:r>
    </w:p>
    <w:p w:rsidR="00EE1588" w:rsidRPr="00EE1588" w:rsidRDefault="00EE1588" w:rsidP="00EE1588">
      <w:pPr>
        <w:pStyle w:val="Default"/>
        <w:rPr>
          <w:sz w:val="28"/>
          <w:szCs w:val="28"/>
        </w:rPr>
      </w:pPr>
      <w:r w:rsidRPr="00EE1588">
        <w:rPr>
          <w:sz w:val="28"/>
          <w:szCs w:val="28"/>
        </w:rPr>
        <w:t xml:space="preserve">Yer: Orman Genel Müdürlüğü, Ardıç Toplantı Salonu </w:t>
      </w:r>
    </w:p>
    <w:p w:rsidR="00EE1588" w:rsidRPr="00EE1588" w:rsidRDefault="00EE1588" w:rsidP="00EE1588">
      <w:pPr>
        <w:pStyle w:val="Default"/>
        <w:rPr>
          <w:sz w:val="28"/>
          <w:szCs w:val="28"/>
        </w:rPr>
      </w:pPr>
      <w:r w:rsidRPr="00EE1588">
        <w:rPr>
          <w:sz w:val="28"/>
          <w:szCs w:val="28"/>
        </w:rPr>
        <w:t xml:space="preserve">Gündem: </w:t>
      </w:r>
    </w:p>
    <w:p w:rsidR="00EE1588" w:rsidRDefault="00EE1588" w:rsidP="00EE1588">
      <w:pPr>
        <w:pStyle w:val="Default"/>
        <w:rPr>
          <w:sz w:val="28"/>
          <w:szCs w:val="28"/>
        </w:rPr>
      </w:pPr>
    </w:p>
    <w:p w:rsidR="00EE1588" w:rsidRDefault="00EE1588" w:rsidP="00EE1588">
      <w:pPr>
        <w:pStyle w:val="Default"/>
        <w:rPr>
          <w:sz w:val="28"/>
          <w:szCs w:val="28"/>
        </w:rPr>
      </w:pPr>
    </w:p>
    <w:p w:rsidR="00EE1588" w:rsidRPr="00EE1588" w:rsidRDefault="00EE1588" w:rsidP="00EE1588">
      <w:pPr>
        <w:pStyle w:val="Default"/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14:00</w:t>
      </w:r>
      <w:proofErr w:type="gramEnd"/>
      <w:r w:rsidRPr="00EE1588">
        <w:rPr>
          <w:sz w:val="28"/>
          <w:szCs w:val="28"/>
        </w:rPr>
        <w:t xml:space="preserve">-14:15 </w:t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 xml:space="preserve">Açılış ve Tanışma </w:t>
      </w:r>
    </w:p>
    <w:p w:rsidR="00EE1588" w:rsidRPr="00EE1588" w:rsidRDefault="00EE1588" w:rsidP="00EE1588">
      <w:pPr>
        <w:pStyle w:val="Default"/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14:15</w:t>
      </w:r>
      <w:proofErr w:type="gramEnd"/>
      <w:r w:rsidRPr="00EE1588">
        <w:rPr>
          <w:sz w:val="28"/>
          <w:szCs w:val="28"/>
        </w:rPr>
        <w:t xml:space="preserve">-14:30 </w:t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>Bugüne Kadar Yapılan Çalışmaların Ö</w:t>
      </w:r>
      <w:r>
        <w:rPr>
          <w:sz w:val="28"/>
          <w:szCs w:val="28"/>
        </w:rPr>
        <w:t xml:space="preserve">zeti-OGM- </w:t>
      </w:r>
      <w:r w:rsidR="00C84C91">
        <w:rPr>
          <w:sz w:val="28"/>
          <w:szCs w:val="28"/>
        </w:rPr>
        <w:t>Salih Demirel</w:t>
      </w:r>
    </w:p>
    <w:p w:rsidR="00EE1588" w:rsidRDefault="00EE1588" w:rsidP="00EE1588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14:30</w:t>
      </w:r>
      <w:proofErr w:type="gramEnd"/>
      <w:r>
        <w:rPr>
          <w:sz w:val="28"/>
          <w:szCs w:val="28"/>
        </w:rPr>
        <w:t>-14:40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4" w:history="1">
        <w:r w:rsidRPr="00CF5BDB">
          <w:rPr>
            <w:rStyle w:val="Kpr"/>
            <w:rFonts w:asciiTheme="minorHAnsi" w:hAnsiTheme="minorHAnsi" w:cstheme="minorHAnsi"/>
            <w:i/>
          </w:rPr>
          <w:t>20 Ağustos 2021 Tarihli</w:t>
        </w:r>
      </w:hyperlink>
      <w:r w:rsidRPr="00CF5BDB">
        <w:rPr>
          <w:rFonts w:asciiTheme="minorHAnsi" w:hAnsiTheme="minorHAnsi" w:cstheme="minorHAnsi"/>
          <w:i/>
        </w:rPr>
        <w:t xml:space="preserve"> ve 31574 Sayılı Resmî Gazete yayımlanan </w:t>
      </w:r>
      <w:hyperlink r:id="rId5" w:history="1">
        <w:r w:rsidRPr="00CF5BDB">
          <w:rPr>
            <w:rStyle w:val="Kpr"/>
            <w:rFonts w:asciiTheme="minorHAnsi" w:eastAsiaTheme="majorEastAsia" w:hAnsiTheme="minorHAnsi" w:cstheme="minorHAnsi"/>
            <w:i/>
            <w:color w:val="505050"/>
            <w:shd w:val="clear" w:color="auto" w:fill="FFFFFF"/>
          </w:rPr>
          <w:t>Ulusal Yapay Zekâ Stratejisi (2021-2025) ile İlgili 2021/18 Sayılı Cumhurbaşkanlığı Genelgesi</w:t>
        </w:r>
      </w:hyperlink>
      <w:r w:rsidRPr="00CF5BDB">
        <w:rPr>
          <w:rFonts w:asciiTheme="minorHAnsi" w:hAnsiTheme="minorHAnsi" w:cstheme="minorHAnsi"/>
          <w:i/>
        </w:rPr>
        <w:t xml:space="preserve"> ile yürürlüğe giren “</w:t>
      </w:r>
      <w:hyperlink r:id="rId6" w:history="1">
        <w:r w:rsidRPr="00CF5BDB">
          <w:rPr>
            <w:rStyle w:val="Kpr"/>
            <w:rFonts w:asciiTheme="minorHAnsi" w:hAnsiTheme="minorHAnsi" w:cstheme="minorHAnsi"/>
            <w:i/>
          </w:rPr>
          <w:t>ULUSAL YAPAY ZEKÂ STRATEJİSİ 2021-2025</w:t>
        </w:r>
      </w:hyperlink>
      <w:r w:rsidRPr="00CF5BDB">
        <w:rPr>
          <w:rFonts w:asciiTheme="minorHAnsi" w:hAnsiTheme="minorHAnsi" w:cstheme="minorHAnsi"/>
          <w:i/>
        </w:rPr>
        <w:t>”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nin</w:t>
      </w:r>
      <w:proofErr w:type="spellEnd"/>
      <w:r>
        <w:rPr>
          <w:sz w:val="28"/>
          <w:szCs w:val="28"/>
        </w:rPr>
        <w:t xml:space="preserve"> İncelenmesi</w:t>
      </w:r>
    </w:p>
    <w:p w:rsidR="00EE1588" w:rsidRDefault="00EE1588" w:rsidP="00EE1588">
      <w:pPr>
        <w:pStyle w:val="Default"/>
        <w:rPr>
          <w:sz w:val="28"/>
          <w:szCs w:val="28"/>
        </w:rPr>
      </w:pPr>
    </w:p>
    <w:p w:rsidR="00EE1588" w:rsidRDefault="00EE1588" w:rsidP="00EE1588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14:40</w:t>
      </w:r>
      <w:proofErr w:type="gramEnd"/>
      <w:r>
        <w:rPr>
          <w:sz w:val="28"/>
          <w:szCs w:val="28"/>
        </w:rPr>
        <w:t>-15:00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 xml:space="preserve">UHRS İçerik ve Kapsam Sunumu </w:t>
      </w:r>
    </w:p>
    <w:p w:rsidR="00C84C91" w:rsidRDefault="00C84C91" w:rsidP="00EE1588">
      <w:pPr>
        <w:pStyle w:val="Default"/>
        <w:rPr>
          <w:sz w:val="28"/>
          <w:szCs w:val="28"/>
        </w:rPr>
      </w:pPr>
    </w:p>
    <w:p w:rsidR="00EE1588" w:rsidRDefault="00C84C91" w:rsidP="00EE1588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15:00</w:t>
      </w:r>
      <w:proofErr w:type="gramEnd"/>
      <w:r>
        <w:rPr>
          <w:sz w:val="28"/>
          <w:szCs w:val="28"/>
        </w:rPr>
        <w:t>-15:10</w:t>
      </w:r>
      <w:r w:rsidR="00EE1588" w:rsidRPr="00EE1588">
        <w:rPr>
          <w:sz w:val="28"/>
          <w:szCs w:val="28"/>
        </w:rPr>
        <w:t xml:space="preserve"> </w:t>
      </w:r>
      <w:r w:rsidR="00EE1588">
        <w:rPr>
          <w:sz w:val="28"/>
          <w:szCs w:val="28"/>
        </w:rPr>
        <w:tab/>
      </w:r>
      <w:r w:rsidR="00EE1588" w:rsidRPr="00EE1588">
        <w:rPr>
          <w:sz w:val="28"/>
          <w:szCs w:val="28"/>
        </w:rPr>
        <w:t xml:space="preserve">Ara </w:t>
      </w:r>
      <w:bookmarkStart w:id="0" w:name="_GoBack"/>
      <w:bookmarkEnd w:id="0"/>
    </w:p>
    <w:p w:rsidR="00C84C91" w:rsidRPr="00EE1588" w:rsidRDefault="00C84C91" w:rsidP="00EE1588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15:10</w:t>
      </w:r>
      <w:proofErr w:type="gramEnd"/>
      <w:r>
        <w:rPr>
          <w:sz w:val="28"/>
          <w:szCs w:val="28"/>
        </w:rPr>
        <w:t>-15:15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Kurumlardan beklentiler- Mahmut Kılıç</w:t>
      </w:r>
    </w:p>
    <w:p w:rsidR="00EE1588" w:rsidRPr="00EE1588" w:rsidRDefault="00EE1588" w:rsidP="00EE1588">
      <w:pPr>
        <w:pStyle w:val="Default"/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15:15</w:t>
      </w:r>
      <w:proofErr w:type="gramEnd"/>
      <w:r w:rsidRPr="00EE1588">
        <w:rPr>
          <w:sz w:val="28"/>
          <w:szCs w:val="28"/>
        </w:rPr>
        <w:t>-16:15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 xml:space="preserve">Kurumlar adına katılımcı görüşleri </w:t>
      </w:r>
    </w:p>
    <w:p w:rsidR="00EE1588" w:rsidRPr="00EE1588" w:rsidRDefault="00EE1588" w:rsidP="00EE1588">
      <w:pPr>
        <w:pStyle w:val="Default"/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16:15</w:t>
      </w:r>
      <w:proofErr w:type="gramEnd"/>
      <w:r w:rsidRPr="00EE1588">
        <w:rPr>
          <w:sz w:val="28"/>
          <w:szCs w:val="28"/>
        </w:rPr>
        <w:t xml:space="preserve">-16:30 </w:t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 xml:space="preserve">Kapsam ve içerikli ilgili nihai değerlendirme ve sonrası için iş takvimi </w:t>
      </w:r>
    </w:p>
    <w:p w:rsidR="00EE1588" w:rsidRDefault="00EE1588" w:rsidP="00EE1588">
      <w:pPr>
        <w:pStyle w:val="Default"/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16:30</w:t>
      </w:r>
      <w:proofErr w:type="gramEnd"/>
      <w:r w:rsidRPr="00EE1588">
        <w:rPr>
          <w:sz w:val="28"/>
          <w:szCs w:val="28"/>
        </w:rPr>
        <w:t xml:space="preserve">-16:50 </w:t>
      </w:r>
      <w:r w:rsidR="00DF355D">
        <w:rPr>
          <w:sz w:val="28"/>
          <w:szCs w:val="28"/>
        </w:rPr>
        <w:tab/>
      </w:r>
      <w:r w:rsidR="003C59A0">
        <w:rPr>
          <w:sz w:val="28"/>
          <w:szCs w:val="28"/>
        </w:rPr>
        <w:t xml:space="preserve">5-6 </w:t>
      </w:r>
      <w:r w:rsidR="003C59A0" w:rsidRPr="00EE1588">
        <w:rPr>
          <w:sz w:val="28"/>
          <w:szCs w:val="28"/>
        </w:rPr>
        <w:t>Ekim</w:t>
      </w:r>
      <w:r w:rsidRPr="00EE1588">
        <w:rPr>
          <w:sz w:val="28"/>
          <w:szCs w:val="28"/>
        </w:rPr>
        <w:t xml:space="preserve"> 2021 tarihlerinde öngörülen arazi incelemesinin değerlendirilmesi </w:t>
      </w:r>
    </w:p>
    <w:p w:rsidR="003C59A0" w:rsidRPr="00EE1588" w:rsidRDefault="003C59A0" w:rsidP="003C59A0">
      <w:pPr>
        <w:shd w:val="clear" w:color="auto" w:fill="FFFFFF"/>
        <w:spacing w:after="0" w:line="240" w:lineRule="auto"/>
        <w:ind w:left="2124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EE158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tr-TR"/>
        </w:rPr>
        <w:t>5 Ekim 2021 Salı- </w:t>
      </w:r>
      <w:r w:rsidRPr="00EE1588">
        <w:rPr>
          <w:rFonts w:ascii="Calibri" w:eastAsia="Times New Roman" w:hAnsi="Calibri" w:cs="Calibri"/>
          <w:color w:val="222222"/>
          <w:sz w:val="24"/>
          <w:szCs w:val="24"/>
          <w:lang w:eastAsia="tr-TR"/>
        </w:rPr>
        <w:t>Ankara/Bartın-Kastamonu- Kastamonu'da Konaklama</w:t>
      </w:r>
    </w:p>
    <w:p w:rsidR="003C59A0" w:rsidRPr="00EE1588" w:rsidRDefault="003C59A0" w:rsidP="003C59A0">
      <w:pPr>
        <w:shd w:val="clear" w:color="auto" w:fill="FFFFFF"/>
        <w:spacing w:after="0" w:line="240" w:lineRule="auto"/>
        <w:ind w:left="2124"/>
        <w:rPr>
          <w:rFonts w:ascii="Arial" w:eastAsia="Times New Roman" w:hAnsi="Arial" w:cs="Arial"/>
          <w:color w:val="222222"/>
          <w:sz w:val="24"/>
          <w:szCs w:val="24"/>
          <w:lang w:eastAsia="tr-TR"/>
        </w:rPr>
      </w:pPr>
      <w:r w:rsidRPr="00EE158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tr-TR"/>
        </w:rPr>
        <w:t>6 Ekim 2021 Çarşamba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tr-TR"/>
        </w:rPr>
        <w:t>-</w:t>
      </w:r>
      <w:r w:rsidRPr="00EE1588">
        <w:rPr>
          <w:rFonts w:ascii="Calibri" w:eastAsia="Times New Roman" w:hAnsi="Calibri" w:cs="Calibri"/>
          <w:color w:val="222222"/>
          <w:sz w:val="24"/>
          <w:szCs w:val="24"/>
          <w:lang w:eastAsia="tr-TR"/>
        </w:rPr>
        <w:t>Kastamonu- Bozkurt-Türkeli-Samsun/Ordu- Ordu'da  Konaklama</w:t>
      </w:r>
    </w:p>
    <w:p w:rsidR="003C59A0" w:rsidRDefault="003C59A0" w:rsidP="00EE1588">
      <w:pPr>
        <w:pStyle w:val="Default"/>
        <w:rPr>
          <w:sz w:val="28"/>
          <w:szCs w:val="28"/>
        </w:rPr>
      </w:pPr>
    </w:p>
    <w:p w:rsidR="00DF355D" w:rsidRDefault="003C59A0" w:rsidP="00DF355D">
      <w:pPr>
        <w:pStyle w:val="Default"/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7 Ekim </w:t>
      </w:r>
      <w:r w:rsidR="00DF355D">
        <w:rPr>
          <w:sz w:val="28"/>
          <w:szCs w:val="28"/>
        </w:rPr>
        <w:t>Ordu Büyükşehir Belediyesi Başkanlığınca Düzenlenen “</w:t>
      </w:r>
      <w:r w:rsidR="00DF355D" w:rsidRPr="00DF355D">
        <w:rPr>
          <w:sz w:val="28"/>
          <w:szCs w:val="28"/>
        </w:rPr>
        <w:t>Sel-Su Baskını, Taşkın ve Heyelan Çalıştayı</w:t>
      </w:r>
      <w:r w:rsidR="00DF355D">
        <w:rPr>
          <w:sz w:val="28"/>
          <w:szCs w:val="28"/>
        </w:rPr>
        <w:t xml:space="preserve">” </w:t>
      </w:r>
      <w:proofErr w:type="spellStart"/>
      <w:r w:rsidR="00DF355D">
        <w:rPr>
          <w:sz w:val="28"/>
          <w:szCs w:val="28"/>
        </w:rPr>
        <w:t>na</w:t>
      </w:r>
      <w:proofErr w:type="spellEnd"/>
      <w:r w:rsidR="00DF355D">
        <w:rPr>
          <w:sz w:val="28"/>
          <w:szCs w:val="28"/>
        </w:rPr>
        <w:t xml:space="preserve"> İştirak</w:t>
      </w:r>
    </w:p>
    <w:p w:rsidR="00DF355D" w:rsidRDefault="00DF355D" w:rsidP="00DF355D">
      <w:pPr>
        <w:pStyle w:val="Default"/>
        <w:ind w:left="2124"/>
        <w:rPr>
          <w:sz w:val="28"/>
          <w:szCs w:val="28"/>
        </w:rPr>
      </w:pPr>
    </w:p>
    <w:p w:rsidR="00DF355D" w:rsidRDefault="003C59A0" w:rsidP="00DF355D">
      <w:pPr>
        <w:pStyle w:val="Default"/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8-9 Ekim Ordu’da </w:t>
      </w:r>
      <w:r w:rsidR="00DF355D" w:rsidRPr="00DF355D">
        <w:rPr>
          <w:sz w:val="28"/>
          <w:szCs w:val="28"/>
        </w:rPr>
        <w:t xml:space="preserve">Türkiye Havza Kaynakları ve Yatırımların </w:t>
      </w:r>
      <w:r w:rsidR="00DF355D">
        <w:rPr>
          <w:sz w:val="28"/>
          <w:szCs w:val="28"/>
        </w:rPr>
        <w:t>Ö</w:t>
      </w:r>
      <w:r w:rsidR="00DF355D" w:rsidRPr="00DF355D">
        <w:rPr>
          <w:sz w:val="28"/>
          <w:szCs w:val="28"/>
        </w:rPr>
        <w:t>nceliklendirilmesi Teknik Çalıştayı</w:t>
      </w:r>
      <w:r w:rsidR="00DF355D">
        <w:rPr>
          <w:sz w:val="28"/>
          <w:szCs w:val="28"/>
        </w:rPr>
        <w:tab/>
      </w:r>
    </w:p>
    <w:p w:rsidR="00DF355D" w:rsidRPr="00EE1588" w:rsidRDefault="00DF355D" w:rsidP="00EE1588">
      <w:pPr>
        <w:pStyle w:val="Default"/>
        <w:rPr>
          <w:sz w:val="28"/>
          <w:szCs w:val="28"/>
        </w:rPr>
      </w:pPr>
    </w:p>
    <w:p w:rsidR="00EE1588" w:rsidRDefault="00EE1588" w:rsidP="00EE1588">
      <w:pPr>
        <w:rPr>
          <w:sz w:val="28"/>
          <w:szCs w:val="28"/>
        </w:rPr>
      </w:pPr>
      <w:proofErr w:type="gramStart"/>
      <w:r w:rsidRPr="00EE1588">
        <w:rPr>
          <w:sz w:val="28"/>
          <w:szCs w:val="28"/>
        </w:rPr>
        <w:t>16:50</w:t>
      </w:r>
      <w:proofErr w:type="gramEnd"/>
      <w:r w:rsidRPr="00EE1588">
        <w:rPr>
          <w:sz w:val="28"/>
          <w:szCs w:val="28"/>
        </w:rPr>
        <w:t xml:space="preserve">-17:00 </w:t>
      </w:r>
      <w:r>
        <w:rPr>
          <w:sz w:val="28"/>
          <w:szCs w:val="28"/>
        </w:rPr>
        <w:tab/>
      </w:r>
      <w:r w:rsidRPr="00EE1588">
        <w:rPr>
          <w:sz w:val="28"/>
          <w:szCs w:val="28"/>
        </w:rPr>
        <w:t>Kapanış</w:t>
      </w:r>
    </w:p>
    <w:p w:rsidR="00EE1588" w:rsidRDefault="00EE1588" w:rsidP="00EE1588">
      <w:pPr>
        <w:rPr>
          <w:sz w:val="28"/>
          <w:szCs w:val="28"/>
        </w:rPr>
      </w:pPr>
    </w:p>
    <w:sectPr w:rsidR="00EE1588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wNjY1tTQwtDQxMzJQ0lEKTi0uzszPAykwrAUAWRWOYCwAAAA="/>
  </w:docVars>
  <w:rsids>
    <w:rsidRoot w:val="002A65F6"/>
    <w:rsid w:val="000B6E8C"/>
    <w:rsid w:val="001F5635"/>
    <w:rsid w:val="00232209"/>
    <w:rsid w:val="002A65F6"/>
    <w:rsid w:val="003C59A0"/>
    <w:rsid w:val="004E61E6"/>
    <w:rsid w:val="008D594F"/>
    <w:rsid w:val="00914886"/>
    <w:rsid w:val="009402F4"/>
    <w:rsid w:val="00962FEB"/>
    <w:rsid w:val="00997415"/>
    <w:rsid w:val="009C2DE3"/>
    <w:rsid w:val="00C2461E"/>
    <w:rsid w:val="00C84C91"/>
    <w:rsid w:val="00DF355D"/>
    <w:rsid w:val="00EE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5E44"/>
  <w15:chartTrackingRefBased/>
  <w15:docId w15:val="{ED7E6DCB-C113-4F64-923C-CABCA91E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E1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E1588"/>
    <w:rPr>
      <w:color w:val="0563C1" w:themeColor="hyperlink"/>
      <w:u w:val="single"/>
    </w:rPr>
  </w:style>
  <w:style w:type="character" w:customStyle="1" w:styleId="gmaildefault">
    <w:name w:val="gmail_default"/>
    <w:basedOn w:val="VarsaylanParagrafYazTipi"/>
    <w:rsid w:val="00EE1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35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23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5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67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1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8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do.gov.tr/SharedFolderServer/Genel/File/TR-UlusalYZekaStratejisi2021-2025.pdf" TargetMode="External"/><Relationship Id="rId5" Type="http://schemas.openxmlformats.org/officeDocument/2006/relationships/hyperlink" Target="https://www.resmigazete.gov.tr/eskiler/2021/08/20210820-22.pdf" TargetMode="External"/><Relationship Id="rId4" Type="http://schemas.openxmlformats.org/officeDocument/2006/relationships/hyperlink" Target="https://resmigazete.gov.tr/20.08.202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2021-09-13T20:11:00Z</dcterms:created>
  <dcterms:modified xsi:type="dcterms:W3CDTF">2021-09-13T20:14:00Z</dcterms:modified>
</cp:coreProperties>
</file>